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75"/>
        <w:gridCol w:w="2855"/>
        <w:gridCol w:w="1454"/>
        <w:gridCol w:w="1418"/>
        <w:gridCol w:w="2310"/>
        <w:gridCol w:w="616"/>
      </w:tblGrid>
      <w:tr w:rsidR="008F10D6" w:rsidTr="008F10D6">
        <w:trPr>
          <w:gridBefore w:val="1"/>
          <w:gridAfter w:val="1"/>
          <w:wBefore w:w="432" w:type="dxa"/>
          <w:wAfter w:w="616" w:type="dxa"/>
          <w:trHeight w:val="709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10D6" w:rsidRPr="00E074AB" w:rsidRDefault="008F10D6" w:rsidP="00CA642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8F10D6" w:rsidRPr="00E074AB" w:rsidRDefault="008F10D6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 xml:space="preserve">PÉNZÜGYI </w:t>
            </w:r>
            <w:proofErr w:type="gramStart"/>
            <w:r w:rsidRPr="00E074AB">
              <w:rPr>
                <w:b/>
              </w:rPr>
              <w:t>ÉS</w:t>
            </w:r>
            <w:proofErr w:type="gramEnd"/>
            <w:r w:rsidRPr="00E074AB">
              <w:rPr>
                <w:b/>
              </w:rPr>
              <w:t xml:space="preserve"> ADÓ IRODA</w:t>
            </w:r>
          </w:p>
          <w:p w:rsidR="008F10D6" w:rsidRPr="00E074AB" w:rsidRDefault="008F10D6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>Adócsoport</w:t>
            </w:r>
          </w:p>
        </w:tc>
      </w:tr>
      <w:tr w:rsidR="008F10D6" w:rsidRPr="005E5EA3" w:rsidTr="008F10D6">
        <w:tc>
          <w:tcPr>
            <w:tcW w:w="1607" w:type="dxa"/>
            <w:gridSpan w:val="2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Ügyintéző/</w:t>
            </w:r>
          </w:p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Ügyintézés helye, időpontja</w:t>
            </w:r>
          </w:p>
        </w:tc>
        <w:tc>
          <w:tcPr>
            <w:tcW w:w="2926" w:type="dxa"/>
            <w:gridSpan w:val="2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Jogszabályi háttér</w:t>
            </w:r>
          </w:p>
        </w:tc>
      </w:tr>
      <w:tr w:rsidR="008F10D6" w:rsidRPr="005E5EA3" w:rsidTr="008F10D6">
        <w:tc>
          <w:tcPr>
            <w:tcW w:w="1607" w:type="dxa"/>
            <w:gridSpan w:val="2"/>
            <w:shd w:val="clear" w:color="auto" w:fill="auto"/>
          </w:tcPr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bookmarkStart w:id="0" w:name="_GoBack"/>
            <w:r w:rsidRPr="005E5EA3">
              <w:rPr>
                <w:sz w:val="16"/>
                <w:szCs w:val="16"/>
              </w:rPr>
              <w:t>Adóhatósági igazolás kiállítása</w:t>
            </w:r>
            <w:bookmarkEnd w:id="0"/>
          </w:p>
        </w:tc>
        <w:tc>
          <w:tcPr>
            <w:tcW w:w="2855" w:type="dxa"/>
            <w:shd w:val="clear" w:color="auto" w:fill="auto"/>
          </w:tcPr>
          <w:p w:rsidR="008F10D6" w:rsidRPr="00E074AB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Igénybe vehetik:</w:t>
            </w:r>
            <w:r w:rsidRPr="00E074AB">
              <w:rPr>
                <w:sz w:val="16"/>
                <w:szCs w:val="16"/>
              </w:rPr>
              <w:t xml:space="preserve"> magánszemélyek, egyéni vállalkozók, társaságok, egyéb szervezetek.</w:t>
            </w:r>
          </w:p>
          <w:p w:rsidR="008F10D6" w:rsidRPr="00E074AB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Felhasználható</w:t>
            </w:r>
            <w:proofErr w:type="gramStart"/>
            <w:r w:rsidRPr="005E5EA3">
              <w:rPr>
                <w:sz w:val="16"/>
                <w:szCs w:val="16"/>
              </w:rPr>
              <w:t>:</w:t>
            </w:r>
            <w:r w:rsidRPr="00E074AB">
              <w:rPr>
                <w:sz w:val="16"/>
                <w:szCs w:val="16"/>
              </w:rPr>
              <w:t xml:space="preserve">  pl.</w:t>
            </w:r>
            <w:proofErr w:type="gramEnd"/>
            <w:r w:rsidRPr="00E074AB">
              <w:rPr>
                <w:sz w:val="16"/>
                <w:szCs w:val="16"/>
              </w:rPr>
              <w:t xml:space="preserve"> pályázathoz, hitelkérelemhez, parkolási engedélyhez (ahol a kérelmező helyi adóhatóságnál fennálló tartozását vagy annak hiányát kell igazolni). </w:t>
            </w:r>
          </w:p>
          <w:p w:rsidR="008F10D6" w:rsidRPr="00E074AB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Art. által szabályozott, 6 nap.(Art. 5/</w:t>
            </w:r>
            <w:proofErr w:type="gramStart"/>
            <w:r w:rsidRPr="00E074AB">
              <w:rPr>
                <w:sz w:val="16"/>
                <w:szCs w:val="16"/>
              </w:rPr>
              <w:t>A.</w:t>
            </w:r>
            <w:proofErr w:type="gramEnd"/>
            <w:r w:rsidRPr="00E074AB">
              <w:rPr>
                <w:sz w:val="16"/>
                <w:szCs w:val="16"/>
              </w:rPr>
              <w:t xml:space="preserve"> § (5) bekezdés)</w:t>
            </w:r>
          </w:p>
          <w:p w:rsidR="008F10D6" w:rsidRPr="00E074AB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Űrlap, nyomtatvány:</w:t>
            </w:r>
            <w:r w:rsidRPr="00E074AB">
              <w:rPr>
                <w:sz w:val="16"/>
                <w:szCs w:val="16"/>
              </w:rPr>
              <w:t xml:space="preserve"> a szükséges kérelem nyomtatvány az Adócsoportnál szerezhető be. </w:t>
            </w:r>
          </w:p>
          <w:p w:rsidR="008F10D6" w:rsidRPr="00E074AB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Benyújtás módja</w:t>
            </w:r>
            <w:r w:rsidRPr="00E074AB">
              <w:rPr>
                <w:sz w:val="16"/>
                <w:szCs w:val="16"/>
              </w:rPr>
              <w:t>: postai úton, vagy személyesen ügyfélfogadási időben.</w:t>
            </w:r>
          </w:p>
          <w:p w:rsidR="008F10D6" w:rsidRDefault="008F10D6" w:rsidP="00CA6420">
            <w:pPr>
              <w:jc w:val="both"/>
              <w:rPr>
                <w:sz w:val="16"/>
                <w:szCs w:val="16"/>
              </w:rPr>
            </w:pPr>
            <w:proofErr w:type="gramStart"/>
            <w:r w:rsidRPr="005E5EA3">
              <w:rPr>
                <w:sz w:val="16"/>
                <w:szCs w:val="16"/>
              </w:rPr>
              <w:t>Illeték fizetési</w:t>
            </w:r>
            <w:proofErr w:type="gramEnd"/>
            <w:r w:rsidRPr="005E5EA3">
              <w:rPr>
                <w:sz w:val="16"/>
                <w:szCs w:val="16"/>
              </w:rPr>
              <w:t xml:space="preserve"> kötelezettség:</w:t>
            </w:r>
            <w:r w:rsidRPr="00E074AB">
              <w:rPr>
                <w:sz w:val="16"/>
                <w:szCs w:val="16"/>
              </w:rPr>
              <w:t xml:space="preserve"> 2016. január 1. napjától illetéket nem kell fizetni, az eljárás illetékmentes. (</w:t>
            </w:r>
            <w:proofErr w:type="spellStart"/>
            <w:r w:rsidRPr="00E074AB">
              <w:rPr>
                <w:sz w:val="16"/>
                <w:szCs w:val="16"/>
              </w:rPr>
              <w:t>Itv</w:t>
            </w:r>
            <w:proofErr w:type="spellEnd"/>
            <w:r w:rsidRPr="00E074AB">
              <w:rPr>
                <w:sz w:val="16"/>
                <w:szCs w:val="16"/>
              </w:rPr>
              <w:t>. Melléklet XXI. 4. pontja)</w:t>
            </w:r>
          </w:p>
          <w:p w:rsidR="008F10D6" w:rsidRDefault="008F10D6" w:rsidP="00CA6420">
            <w:pPr>
              <w:jc w:val="both"/>
              <w:rPr>
                <w:sz w:val="16"/>
                <w:szCs w:val="16"/>
              </w:rPr>
            </w:pPr>
          </w:p>
          <w:p w:rsidR="008F10D6" w:rsidRPr="00E074AB" w:rsidRDefault="008F10D6" w:rsidP="00CA64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Börcsök Gyuláné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06-29/540-941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Czirják Noémi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06-29/540-939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proofErr w:type="spellStart"/>
            <w:r w:rsidRPr="005E5EA3">
              <w:rPr>
                <w:sz w:val="16"/>
                <w:szCs w:val="16"/>
              </w:rPr>
              <w:t>Egresiné</w:t>
            </w:r>
            <w:proofErr w:type="spellEnd"/>
            <w:r w:rsidRPr="005E5EA3">
              <w:rPr>
                <w:sz w:val="16"/>
                <w:szCs w:val="16"/>
              </w:rPr>
              <w:t xml:space="preserve"> Nagy Erika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06-29/544-142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Gál Gabriella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06-29/540-938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Lászlóné Orosz Krisztina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06-29/540-920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Szalainé Nagy Orsolya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06-29/540-948</w:t>
            </w:r>
          </w:p>
        </w:tc>
        <w:tc>
          <w:tcPr>
            <w:tcW w:w="1418" w:type="dxa"/>
            <w:shd w:val="clear" w:color="auto" w:fill="auto"/>
          </w:tcPr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2360 Gyál 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Kőrösi út 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112-114. fsz. 3</w:t>
            </w:r>
            <w:proofErr w:type="gramStart"/>
            <w:r w:rsidRPr="005E5EA3">
              <w:rPr>
                <w:sz w:val="16"/>
                <w:szCs w:val="16"/>
              </w:rPr>
              <w:t>.,</w:t>
            </w:r>
            <w:proofErr w:type="gramEnd"/>
            <w:r w:rsidRPr="005E5EA3">
              <w:rPr>
                <w:sz w:val="16"/>
                <w:szCs w:val="16"/>
              </w:rPr>
              <w:t xml:space="preserve"> 8., 10.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Ügyfélfogadás: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Hétfő: 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12,30-15,30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Szerda: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12,30-17,45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Péntek: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8,00-12,00</w:t>
            </w:r>
          </w:p>
          <w:p w:rsidR="008F10D6" w:rsidRPr="005E5EA3" w:rsidRDefault="008F10D6" w:rsidP="00CA64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F10D6" w:rsidRPr="00E074AB" w:rsidRDefault="008F10D6" w:rsidP="008F10D6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Az illetékekről szóló XCIII. törvény (</w:t>
            </w:r>
            <w:proofErr w:type="spellStart"/>
            <w:r w:rsidRPr="00E074AB">
              <w:rPr>
                <w:sz w:val="16"/>
                <w:szCs w:val="16"/>
              </w:rPr>
              <w:t>Itv</w:t>
            </w:r>
            <w:proofErr w:type="spellEnd"/>
            <w:r w:rsidRPr="00E074AB">
              <w:rPr>
                <w:sz w:val="16"/>
                <w:szCs w:val="16"/>
              </w:rPr>
              <w:t xml:space="preserve">.), </w:t>
            </w:r>
          </w:p>
          <w:p w:rsidR="008F10D6" w:rsidRPr="00E074AB" w:rsidRDefault="008F10D6" w:rsidP="008F10D6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az adózás rendjéről szóló 2003. évi XCII. törvény (Art.).</w:t>
            </w:r>
          </w:p>
          <w:p w:rsidR="008F10D6" w:rsidRPr="005E5EA3" w:rsidRDefault="008F10D6" w:rsidP="00CA6420">
            <w:pPr>
              <w:ind w:right="-544"/>
              <w:jc w:val="both"/>
              <w:rPr>
                <w:sz w:val="16"/>
                <w:szCs w:val="16"/>
              </w:rPr>
            </w:pPr>
          </w:p>
        </w:tc>
      </w:tr>
    </w:tbl>
    <w:p w:rsidR="00826CAD" w:rsidRDefault="00826CAD"/>
    <w:sectPr w:rsidR="0082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6"/>
    <w:rsid w:val="00826CAD"/>
    <w:rsid w:val="008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2016-11-20T14:59:00Z</dcterms:created>
  <dcterms:modified xsi:type="dcterms:W3CDTF">2016-11-20T15:10:00Z</dcterms:modified>
</cp:coreProperties>
</file>