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124AE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24AE" w:rsidRPr="00E074AB" w:rsidRDefault="005124AE" w:rsidP="0051227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5124AE" w:rsidRPr="00E074AB" w:rsidRDefault="005124AE" w:rsidP="005122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Pr="00E074AB">
              <w:rPr>
                <w:b/>
              </w:rPr>
              <w:t xml:space="preserve"> IRODA</w:t>
            </w:r>
            <w:proofErr w:type="gramEnd"/>
          </w:p>
          <w:p w:rsidR="005124AE" w:rsidRPr="00E074AB" w:rsidRDefault="005124AE" w:rsidP="00512270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Pr="00E074AB">
              <w:rPr>
                <w:b/>
              </w:rPr>
              <w:t>soport</w:t>
            </w:r>
          </w:p>
        </w:tc>
      </w:tr>
    </w:tbl>
    <w:p w:rsidR="00794BD9" w:rsidRDefault="00794BD9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783"/>
        <w:gridCol w:w="1442"/>
        <w:gridCol w:w="1412"/>
        <w:gridCol w:w="2865"/>
      </w:tblGrid>
      <w:tr w:rsidR="005124AE" w:rsidRPr="00E074AB" w:rsidTr="00512270">
        <w:tc>
          <w:tcPr>
            <w:tcW w:w="1758" w:type="dxa"/>
            <w:shd w:val="clear" w:color="auto" w:fill="E0E0E0"/>
          </w:tcPr>
          <w:p w:rsidR="005124AE" w:rsidRPr="00E074AB" w:rsidRDefault="005124AE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783" w:type="dxa"/>
            <w:shd w:val="clear" w:color="auto" w:fill="E0E0E0"/>
          </w:tcPr>
          <w:p w:rsidR="005124AE" w:rsidRPr="00E074AB" w:rsidRDefault="005124AE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42" w:type="dxa"/>
            <w:shd w:val="clear" w:color="auto" w:fill="E0E0E0"/>
          </w:tcPr>
          <w:p w:rsidR="005124AE" w:rsidRPr="00E074AB" w:rsidRDefault="005124AE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5124AE" w:rsidRPr="00E074AB" w:rsidRDefault="005124AE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2" w:type="dxa"/>
            <w:shd w:val="clear" w:color="auto" w:fill="E0E0E0"/>
          </w:tcPr>
          <w:p w:rsidR="005124AE" w:rsidRPr="00E074AB" w:rsidRDefault="005124AE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865" w:type="dxa"/>
            <w:shd w:val="clear" w:color="auto" w:fill="E0E0E0"/>
          </w:tcPr>
          <w:p w:rsidR="005124AE" w:rsidRPr="00E074AB" w:rsidRDefault="005124AE" w:rsidP="0051227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5124AE" w:rsidRPr="00E074AB" w:rsidTr="00512270">
        <w:tc>
          <w:tcPr>
            <w:tcW w:w="1758" w:type="dxa"/>
            <w:shd w:val="clear" w:color="auto" w:fill="auto"/>
          </w:tcPr>
          <w:p w:rsidR="005124AE" w:rsidRPr="00E074AB" w:rsidRDefault="005124AE" w:rsidP="0051227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BONTÁSI ENGEDÉLYEZÉSI ELJÁRÁS</w:t>
            </w:r>
            <w:bookmarkEnd w:id="0"/>
          </w:p>
        </w:tc>
        <w:tc>
          <w:tcPr>
            <w:tcW w:w="2783" w:type="dxa"/>
            <w:shd w:val="clear" w:color="auto" w:fill="auto"/>
          </w:tcPr>
          <w:p w:rsidR="005124AE" w:rsidRPr="001E007A" w:rsidRDefault="005124A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E007A">
              <w:rPr>
                <w:sz w:val="18"/>
                <w:szCs w:val="18"/>
              </w:rPr>
              <w:t>(1) Bontási engedély alapján végezhető</w:t>
            </w:r>
          </w:p>
          <w:p w:rsidR="005124AE" w:rsidRPr="001E007A" w:rsidRDefault="005124A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E007A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1E007A">
              <w:rPr>
                <w:sz w:val="18"/>
                <w:szCs w:val="18"/>
              </w:rPr>
              <w:t>a</w:t>
            </w:r>
            <w:proofErr w:type="spellEnd"/>
            <w:r w:rsidRPr="001E007A">
              <w:rPr>
                <w:sz w:val="18"/>
                <w:szCs w:val="18"/>
              </w:rPr>
              <w:t xml:space="preserve"> műemléket érintő,</w:t>
            </w:r>
          </w:p>
          <w:p w:rsidR="005124AE" w:rsidRPr="001E007A" w:rsidRDefault="005124A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E007A">
              <w:rPr>
                <w:i/>
                <w:iCs/>
                <w:sz w:val="18"/>
                <w:szCs w:val="18"/>
              </w:rPr>
              <w:t xml:space="preserve">b) </w:t>
            </w:r>
            <w:r w:rsidRPr="001E007A">
              <w:rPr>
                <w:sz w:val="18"/>
                <w:szCs w:val="18"/>
              </w:rPr>
              <w:t>a helyi építészeti örökségvédelemmel érintett építményt, építményrészt érintő,</w:t>
            </w:r>
          </w:p>
          <w:p w:rsidR="005124AE" w:rsidRPr="001E007A" w:rsidRDefault="005124A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E007A">
              <w:rPr>
                <w:i/>
                <w:iCs/>
                <w:sz w:val="18"/>
                <w:szCs w:val="18"/>
              </w:rPr>
              <w:t xml:space="preserve">c) </w:t>
            </w:r>
            <w:r w:rsidRPr="001E007A">
              <w:rPr>
                <w:sz w:val="18"/>
                <w:szCs w:val="18"/>
              </w:rPr>
              <w:t>a zártsorú vagy ikres beépítésű építmény esetén az építmény alapozását, vagy csatlakozó tartószerkezetét is érintő</w:t>
            </w:r>
          </w:p>
          <w:p w:rsidR="005124AE" w:rsidRPr="001E007A" w:rsidRDefault="005124AE" w:rsidP="00512270">
            <w:pPr>
              <w:jc w:val="both"/>
              <w:rPr>
                <w:sz w:val="18"/>
                <w:szCs w:val="18"/>
              </w:rPr>
            </w:pPr>
            <w:r w:rsidRPr="001E007A">
              <w:rPr>
                <w:sz w:val="18"/>
                <w:szCs w:val="18"/>
              </w:rPr>
              <w:t>bontási tevékenység.</w:t>
            </w:r>
          </w:p>
          <w:p w:rsidR="005124AE" w:rsidRPr="001E007A" w:rsidRDefault="005124A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E007A">
              <w:rPr>
                <w:sz w:val="18"/>
                <w:szCs w:val="18"/>
              </w:rPr>
              <w:t>(2) A bontási engedély iránti kérelemhez elektronikus formátumban mellékelni kell</w:t>
            </w:r>
          </w:p>
          <w:p w:rsidR="005124AE" w:rsidRPr="001E007A" w:rsidRDefault="005124A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E007A">
              <w:rPr>
                <w:i/>
                <w:iCs/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 xml:space="preserve">az </w:t>
            </w:r>
            <w:proofErr w:type="spellStart"/>
            <w:r>
              <w:rPr>
                <w:sz w:val="18"/>
                <w:szCs w:val="18"/>
              </w:rPr>
              <w:t>EljR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E007A">
              <w:rPr>
                <w:sz w:val="18"/>
                <w:szCs w:val="18"/>
              </w:rPr>
              <w:t xml:space="preserve"> 8. mellékletben meghatározott építészeti-műszaki dokumentációt, valamint</w:t>
            </w:r>
          </w:p>
          <w:p w:rsidR="005124AE" w:rsidRPr="001E007A" w:rsidRDefault="005124A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E007A">
              <w:rPr>
                <w:i/>
                <w:iCs/>
                <w:sz w:val="18"/>
                <w:szCs w:val="18"/>
              </w:rPr>
              <w:t xml:space="preserve">b) </w:t>
            </w:r>
            <w:r w:rsidRPr="001E007A">
              <w:rPr>
                <w:sz w:val="18"/>
                <w:szCs w:val="18"/>
              </w:rPr>
              <w:t>az eljárási illeték befizetésének igazolását.</w:t>
            </w:r>
          </w:p>
          <w:p w:rsidR="005124AE" w:rsidRDefault="005124AE" w:rsidP="00512270">
            <w:pPr>
              <w:ind w:firstLine="240"/>
              <w:jc w:val="both"/>
            </w:pPr>
            <w:r w:rsidRPr="001E007A">
              <w:rPr>
                <w:sz w:val="18"/>
                <w:szCs w:val="18"/>
              </w:rPr>
              <w:t>(3) A kérelemhez mellékelni lehet a 4. § (4) bekezdése szerinti nyilatkozatokat, illetve az ügyben érintett összes ismert ügyfélnek a fellebbezési jogról lemondó nyilatkozatát</w:t>
            </w:r>
            <w:r>
              <w:t>.</w:t>
            </w:r>
          </w:p>
          <w:p w:rsidR="005124AE" w:rsidRPr="00DD00E1" w:rsidRDefault="005124AE" w:rsidP="00512270">
            <w:pPr>
              <w:jc w:val="both"/>
              <w:rPr>
                <w:sz w:val="18"/>
                <w:szCs w:val="18"/>
              </w:rPr>
            </w:pPr>
            <w:r w:rsidRPr="00DD00E1">
              <w:rPr>
                <w:b/>
                <w:sz w:val="16"/>
                <w:szCs w:val="16"/>
                <w:u w:val="single"/>
              </w:rPr>
              <w:t>Illeték mértéke:</w:t>
            </w:r>
            <w:r w:rsidRPr="00DD00E1">
              <w:rPr>
                <w:sz w:val="16"/>
                <w:szCs w:val="16"/>
              </w:rPr>
              <w:t xml:space="preserve"> </w:t>
            </w:r>
            <w:r w:rsidRPr="00DD00E1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5124AE" w:rsidRDefault="005124AE" w:rsidP="00512270">
            <w:pPr>
              <w:jc w:val="both"/>
              <w:rPr>
                <w:sz w:val="18"/>
                <w:szCs w:val="18"/>
              </w:rPr>
            </w:pPr>
            <w:r w:rsidRPr="00E074AB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B808E5">
              <w:rPr>
                <w:sz w:val="18"/>
                <w:szCs w:val="18"/>
              </w:rPr>
              <w:t xml:space="preserve">Az építésügyi és építésfelügyeleti hatósági eljárásokról és ellenőrzésekről, valamint az építésügyi hatósági szolgáltatásokról szóló 312/2012. (XI. 8.) Korm. rendelet </w:t>
            </w:r>
            <w:r>
              <w:rPr>
                <w:sz w:val="18"/>
                <w:szCs w:val="18"/>
              </w:rPr>
              <w:t>szerint</w:t>
            </w:r>
          </w:p>
          <w:p w:rsidR="005124AE" w:rsidRPr="005D4DF9" w:rsidRDefault="005124AE" w:rsidP="00512270">
            <w:pPr>
              <w:jc w:val="both"/>
              <w:rPr>
                <w:sz w:val="18"/>
                <w:szCs w:val="18"/>
              </w:rPr>
            </w:pPr>
            <w:r w:rsidRPr="00B21098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B21098">
              <w:rPr>
                <w:sz w:val="16"/>
                <w:szCs w:val="16"/>
              </w:rPr>
              <w:t xml:space="preserve"> </w:t>
            </w:r>
            <w:r w:rsidRPr="00B21098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B21098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B21098">
              <w:rPr>
                <w:color w:val="000000"/>
                <w:sz w:val="18"/>
                <w:szCs w:val="18"/>
              </w:rPr>
              <w:t>.)</w:t>
            </w:r>
          </w:p>
          <w:p w:rsidR="005124AE" w:rsidRPr="00E074AB" w:rsidRDefault="005124AE" w:rsidP="005122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5124AE" w:rsidRPr="00C32FE7" w:rsidRDefault="005124A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Gyál:</w:t>
            </w:r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Szabóné Kovács Anikó</w:t>
            </w:r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06-29/540-958,</w:t>
            </w:r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2FE7">
              <w:rPr>
                <w:sz w:val="18"/>
                <w:szCs w:val="18"/>
              </w:rPr>
              <w:t>Bánfaviné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Kelevajda</w:t>
            </w:r>
            <w:proofErr w:type="spellEnd"/>
            <w:r w:rsidRPr="00C32FE7">
              <w:rPr>
                <w:sz w:val="18"/>
                <w:szCs w:val="18"/>
              </w:rPr>
              <w:t xml:space="preserve"> Mónika</w:t>
            </w:r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06-29/540-959</w:t>
            </w:r>
          </w:p>
          <w:p w:rsidR="005124AE" w:rsidRDefault="005124A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5124AE" w:rsidRPr="00C32FE7" w:rsidRDefault="005124A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Ócsa:</w:t>
            </w:r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06-29/544-123,</w:t>
            </w:r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5124AE" w:rsidRDefault="005124A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5124AE" w:rsidRPr="00C32FE7" w:rsidRDefault="005124A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5124AE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</w:t>
            </w:r>
          </w:p>
          <w:p w:rsidR="005124AE" w:rsidRDefault="005124A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5124AE" w:rsidRPr="00C32FE7" w:rsidRDefault="005124A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Felsőpakony</w:t>
            </w:r>
            <w:r w:rsidRPr="00C32FE7">
              <w:rPr>
                <w:b/>
                <w:sz w:val="18"/>
                <w:szCs w:val="18"/>
                <w:u w:val="single"/>
              </w:rPr>
              <w:t>:</w:t>
            </w:r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5124AE" w:rsidRPr="00C32FE7" w:rsidRDefault="005124A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5124AE" w:rsidRPr="00E074AB" w:rsidRDefault="005124AE" w:rsidP="005122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124AE" w:rsidRPr="00462850" w:rsidRDefault="005124AE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462850">
              <w:rPr>
                <w:b/>
                <w:sz w:val="18"/>
                <w:szCs w:val="18"/>
              </w:rPr>
              <w:t>ócsai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462850">
              <w:rPr>
                <w:b/>
                <w:sz w:val="18"/>
                <w:szCs w:val="18"/>
              </w:rPr>
              <w:t>felsőpakonyi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ügyekben</w:t>
            </w:r>
          </w:p>
          <w:p w:rsidR="005124AE" w:rsidRDefault="005124AE" w:rsidP="00512270">
            <w:pPr>
              <w:jc w:val="both"/>
              <w:rPr>
                <w:sz w:val="18"/>
                <w:szCs w:val="18"/>
              </w:rPr>
            </w:pPr>
          </w:p>
          <w:p w:rsidR="005124AE" w:rsidRPr="00462850" w:rsidRDefault="005124AE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2360 Gyál </w:t>
            </w:r>
          </w:p>
          <w:p w:rsidR="005124AE" w:rsidRPr="00462850" w:rsidRDefault="005124AE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Kőrösi út </w:t>
            </w:r>
          </w:p>
          <w:p w:rsidR="005124AE" w:rsidRDefault="005124AE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>112-114. fsz. 3.</w:t>
            </w:r>
          </w:p>
          <w:p w:rsidR="005124AE" w:rsidRDefault="005124AE" w:rsidP="00512270">
            <w:pPr>
              <w:jc w:val="both"/>
              <w:rPr>
                <w:sz w:val="18"/>
                <w:szCs w:val="18"/>
              </w:rPr>
            </w:pP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12,30-15,30</w:t>
            </w: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12,30-17,45</w:t>
            </w: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Péntek:</w:t>
            </w: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8,00-12,00</w:t>
            </w:r>
          </w:p>
          <w:p w:rsidR="005124AE" w:rsidRDefault="005124AE" w:rsidP="00512270">
            <w:pPr>
              <w:jc w:val="both"/>
              <w:rPr>
                <w:sz w:val="18"/>
                <w:szCs w:val="18"/>
              </w:rPr>
            </w:pPr>
          </w:p>
          <w:p w:rsidR="005124AE" w:rsidRPr="00462850" w:rsidRDefault="005124AE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>Alsónémedi ügyekben</w:t>
            </w:r>
          </w:p>
          <w:p w:rsidR="005124AE" w:rsidRDefault="005124AE" w:rsidP="00512270">
            <w:pPr>
              <w:jc w:val="both"/>
              <w:rPr>
                <w:sz w:val="18"/>
                <w:szCs w:val="18"/>
              </w:rPr>
            </w:pPr>
          </w:p>
          <w:p w:rsidR="005124AE" w:rsidRDefault="005124AE" w:rsidP="00512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 Alsónémedi, Fő út 58.</w:t>
            </w:r>
          </w:p>
          <w:p w:rsidR="005124AE" w:rsidRDefault="005124AE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462850">
              <w:rPr>
                <w:i/>
                <w:sz w:val="18"/>
                <w:szCs w:val="18"/>
              </w:rPr>
              <w:t>0-1</w:t>
            </w:r>
            <w:r>
              <w:rPr>
                <w:i/>
                <w:sz w:val="18"/>
                <w:szCs w:val="18"/>
              </w:rPr>
              <w:t>7</w:t>
            </w:r>
            <w:r w:rsidRPr="00462850">
              <w:rPr>
                <w:i/>
                <w:sz w:val="18"/>
                <w:szCs w:val="18"/>
              </w:rPr>
              <w:t>,30</w:t>
            </w: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5124AE" w:rsidRPr="00462850" w:rsidRDefault="005124A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  <w:r w:rsidRPr="00462850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6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</w:p>
          <w:p w:rsidR="005124AE" w:rsidRPr="00E074AB" w:rsidRDefault="005124AE" w:rsidP="00512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 xml:space="preserve">.)  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0B04A7">
              <w:rPr>
                <w:color w:val="000000"/>
                <w:sz w:val="18"/>
                <w:szCs w:val="18"/>
              </w:rPr>
              <w:t xml:space="preserve"> közigazgatási hatósági eljárás és szolgáltatás általános szabályairól szóló 2004. évi CXL.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>.)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bCs/>
                <w:color w:val="000000"/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0B04A7">
              <w:rPr>
                <w:sz w:val="18"/>
                <w:szCs w:val="18"/>
              </w:rPr>
              <w:t>EljR</w:t>
            </w:r>
            <w:proofErr w:type="spellEnd"/>
            <w:r w:rsidRPr="000B04A7">
              <w:rPr>
                <w:sz w:val="18"/>
                <w:szCs w:val="18"/>
              </w:rPr>
              <w:t>.)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0B04A7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0B04A7">
              <w:rPr>
                <w:bCs/>
                <w:color w:val="000000"/>
                <w:sz w:val="18"/>
                <w:szCs w:val="18"/>
              </w:rPr>
              <w:t>.)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0B04A7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</w:t>
            </w:r>
            <w:r w:rsidRPr="000B04A7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0B04A7">
              <w:rPr>
                <w:color w:val="000000"/>
                <w:sz w:val="18"/>
                <w:szCs w:val="18"/>
              </w:rPr>
              <w:t xml:space="preserve">  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Az Ócsa város helyi építési szabályzatáról szóló 16/2004. (XII.2.) ÖK. számú rendelet </w:t>
            </w:r>
          </w:p>
          <w:p w:rsidR="005124AE" w:rsidRPr="000B04A7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5124AE" w:rsidRPr="00E074AB" w:rsidRDefault="005124AE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20"/>
                <w:szCs w:val="20"/>
              </w:rPr>
            </w:pPr>
            <w:r w:rsidRPr="000B04A7">
              <w:rPr>
                <w:color w:val="000000"/>
                <w:sz w:val="18"/>
                <w:szCs w:val="18"/>
              </w:rPr>
              <w:t>A Felsőpakony Helyi Építési Szabályzatáról szóló 3/2009.(III.25.) ÖK. számú rend</w:t>
            </w:r>
            <w:r w:rsidRPr="003B4C3D">
              <w:rPr>
                <w:color w:val="000000"/>
                <w:sz w:val="18"/>
                <w:szCs w:val="18"/>
              </w:rPr>
              <w:t>ele</w:t>
            </w:r>
            <w:r w:rsidRPr="0053368F">
              <w:rPr>
                <w:color w:val="000000"/>
                <w:sz w:val="18"/>
                <w:szCs w:val="18"/>
              </w:rPr>
              <w:t xml:space="preserve">t </w:t>
            </w:r>
          </w:p>
        </w:tc>
      </w:tr>
    </w:tbl>
    <w:p w:rsidR="005124AE" w:rsidRDefault="005124AE"/>
    <w:sectPr w:rsidR="0051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E"/>
    <w:rsid w:val="005124AE"/>
    <w:rsid w:val="007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2016-11-20T13:46:00Z</dcterms:created>
  <dcterms:modified xsi:type="dcterms:W3CDTF">2016-11-20T13:48:00Z</dcterms:modified>
</cp:coreProperties>
</file>