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F3" w:rsidRDefault="005616F3" w:rsidP="005616F3">
      <w:pPr>
        <w:pStyle w:val="Szvegtrzsbehzssal"/>
        <w:ind w:hanging="285"/>
        <w:jc w:val="both"/>
      </w:pPr>
    </w:p>
    <w:p w:rsidR="005616F3" w:rsidRDefault="005616F3" w:rsidP="005616F3">
      <w:pPr>
        <w:pStyle w:val="Cmsor1"/>
        <w:jc w:val="center"/>
      </w:pPr>
      <w:r>
        <w:t xml:space="preserve">P Á L Y Á Z </w:t>
      </w:r>
      <w:proofErr w:type="gramStart"/>
      <w:r>
        <w:t>A</w:t>
      </w:r>
      <w:proofErr w:type="gramEnd"/>
      <w:r>
        <w:t xml:space="preserve"> T I  F E L H Í V Á S</w:t>
      </w:r>
    </w:p>
    <w:p w:rsidR="005616F3" w:rsidRDefault="005616F3" w:rsidP="005616F3">
      <w:pPr>
        <w:tabs>
          <w:tab w:val="left" w:pos="284"/>
          <w:tab w:val="left" w:pos="567"/>
        </w:tabs>
        <w:ind w:left="567" w:hanging="283"/>
        <w:jc w:val="center"/>
        <w:rPr>
          <w:b/>
        </w:rPr>
      </w:pPr>
    </w:p>
    <w:p w:rsidR="005616F3" w:rsidRPr="00996446" w:rsidRDefault="005616F3" w:rsidP="005616F3">
      <w:pPr>
        <w:pStyle w:val="Szvegtrzsbehzssal"/>
        <w:jc w:val="both"/>
      </w:pPr>
      <w:r>
        <w:t>Gyál Város Önkormányzatának Képviselő-testülete pályázatot hirdet a Gyáli Tátika</w:t>
      </w:r>
      <w:r>
        <w:rPr>
          <w:i/>
        </w:rPr>
        <w:t xml:space="preserve"> Óvoda (intézményvezető) </w:t>
      </w:r>
      <w:r w:rsidRPr="00996446">
        <w:t>magasabb vezetői álláshely betöltésére.</w:t>
      </w:r>
    </w:p>
    <w:p w:rsidR="005616F3" w:rsidRDefault="005616F3" w:rsidP="005616F3">
      <w:pPr>
        <w:pStyle w:val="Szvegtrzsbehzssal"/>
      </w:pPr>
      <w:r w:rsidRPr="00C75750">
        <w:rPr>
          <w:b/>
        </w:rPr>
        <w:t>A közalkalmazotti jogviszony időtartama:</w:t>
      </w:r>
      <w:r>
        <w:tab/>
      </w:r>
      <w:r>
        <w:tab/>
        <w:t>határozatlan idejű közalkalmazotti jogviszony</w:t>
      </w:r>
    </w:p>
    <w:p w:rsidR="005616F3" w:rsidRPr="004D199E" w:rsidRDefault="005616F3" w:rsidP="005616F3">
      <w:pPr>
        <w:tabs>
          <w:tab w:val="left" w:pos="284"/>
          <w:tab w:val="left" w:pos="567"/>
          <w:tab w:val="left" w:pos="709"/>
        </w:tabs>
        <w:jc w:val="both"/>
      </w:pPr>
      <w:r>
        <w:rPr>
          <w:b/>
        </w:rPr>
        <w:tab/>
        <w:t>A vezetői megbízás időtartama:</w:t>
      </w:r>
      <w:r>
        <w:tab/>
      </w:r>
      <w:r>
        <w:tab/>
      </w:r>
      <w:r>
        <w:tab/>
        <w:t>2018. augusztus 16-tól – 2023. augusztus 15-ig</w:t>
      </w:r>
    </w:p>
    <w:p w:rsidR="005616F3" w:rsidRPr="004D199E" w:rsidRDefault="005616F3" w:rsidP="005616F3">
      <w:pPr>
        <w:tabs>
          <w:tab w:val="left" w:pos="284"/>
          <w:tab w:val="left" w:pos="567"/>
          <w:tab w:val="left" w:pos="709"/>
        </w:tabs>
        <w:jc w:val="both"/>
        <w:rPr>
          <w:b/>
        </w:rPr>
      </w:pPr>
      <w:r w:rsidRPr="004D199E">
        <w:tab/>
      </w:r>
      <w:r w:rsidRPr="004D199E">
        <w:rPr>
          <w:b/>
        </w:rPr>
        <w:t>A foglalkoztatás jellege:</w:t>
      </w:r>
      <w:r w:rsidRPr="004D199E">
        <w:rPr>
          <w:b/>
        </w:rPr>
        <w:tab/>
      </w:r>
      <w:r w:rsidRPr="004D199E">
        <w:rPr>
          <w:b/>
        </w:rPr>
        <w:tab/>
      </w:r>
      <w:r w:rsidRPr="004D199E">
        <w:rPr>
          <w:b/>
        </w:rPr>
        <w:tab/>
      </w:r>
      <w:r w:rsidRPr="004D199E">
        <w:rPr>
          <w:b/>
        </w:rPr>
        <w:tab/>
      </w:r>
      <w:r w:rsidRPr="004D199E">
        <w:t>teljes munkaidő</w:t>
      </w:r>
    </w:p>
    <w:p w:rsidR="005616F3" w:rsidRPr="004D199E" w:rsidRDefault="005616F3" w:rsidP="005616F3">
      <w:pPr>
        <w:tabs>
          <w:tab w:val="left" w:pos="284"/>
          <w:tab w:val="left" w:pos="567"/>
          <w:tab w:val="left" w:pos="709"/>
        </w:tabs>
        <w:ind w:left="4950" w:hanging="4950"/>
        <w:jc w:val="both"/>
      </w:pPr>
      <w:r w:rsidRPr="004D199E">
        <w:rPr>
          <w:b/>
        </w:rPr>
        <w:tab/>
        <w:t>A munkavégzés helye:</w:t>
      </w:r>
      <w:r w:rsidRPr="004D199E">
        <w:rPr>
          <w:b/>
        </w:rPr>
        <w:tab/>
      </w:r>
      <w:r w:rsidRPr="004D199E">
        <w:rPr>
          <w:b/>
        </w:rPr>
        <w:tab/>
      </w:r>
      <w:r w:rsidRPr="004D199E">
        <w:t>Gyál</w:t>
      </w:r>
      <w:r>
        <w:t>, Bartók Béla utca 52. (2018.09.01-től: 2360 Gyál, Klapka utca 5.)</w:t>
      </w:r>
    </w:p>
    <w:p w:rsidR="005616F3" w:rsidRPr="004D199E" w:rsidRDefault="005616F3" w:rsidP="005616F3">
      <w:pPr>
        <w:tabs>
          <w:tab w:val="left" w:pos="284"/>
          <w:tab w:val="left" w:pos="567"/>
          <w:tab w:val="left" w:pos="709"/>
        </w:tabs>
        <w:jc w:val="both"/>
      </w:pPr>
      <w:r w:rsidRPr="004D199E">
        <w:tab/>
      </w:r>
      <w:r w:rsidRPr="004D199E">
        <w:rPr>
          <w:b/>
        </w:rPr>
        <w:t>Az állás betöltésének kezdő napja:</w:t>
      </w:r>
      <w:r w:rsidRPr="004D199E">
        <w:rPr>
          <w:b/>
        </w:rPr>
        <w:tab/>
      </w:r>
      <w:r w:rsidRPr="004D199E">
        <w:rPr>
          <w:b/>
        </w:rPr>
        <w:tab/>
      </w:r>
      <w:r w:rsidRPr="004D199E">
        <w:rPr>
          <w:b/>
        </w:rPr>
        <w:tab/>
      </w:r>
      <w:r>
        <w:t>2018. augusztus 16.</w:t>
      </w:r>
    </w:p>
    <w:p w:rsidR="005616F3" w:rsidRPr="004D199E" w:rsidRDefault="005616F3" w:rsidP="005616F3">
      <w:pPr>
        <w:tabs>
          <w:tab w:val="left" w:pos="284"/>
          <w:tab w:val="left" w:pos="567"/>
          <w:tab w:val="left" w:pos="709"/>
        </w:tabs>
        <w:jc w:val="both"/>
        <w:rPr>
          <w:b/>
        </w:rPr>
      </w:pPr>
      <w:r w:rsidRPr="004D199E">
        <w:tab/>
      </w:r>
      <w:r w:rsidRPr="004D199E">
        <w:rPr>
          <w:b/>
        </w:rPr>
        <w:t xml:space="preserve">A beosztáshoz tartozó, </w:t>
      </w:r>
    </w:p>
    <w:p w:rsidR="005616F3" w:rsidRDefault="005616F3" w:rsidP="005616F3">
      <w:pPr>
        <w:tabs>
          <w:tab w:val="left" w:pos="284"/>
          <w:tab w:val="left" w:pos="567"/>
          <w:tab w:val="left" w:pos="709"/>
        </w:tabs>
        <w:jc w:val="both"/>
      </w:pPr>
      <w:r w:rsidRPr="004D199E">
        <w:rPr>
          <w:b/>
        </w:rPr>
        <w:tab/>
      </w:r>
      <w:proofErr w:type="gramStart"/>
      <w:r w:rsidRPr="004D199E">
        <w:rPr>
          <w:b/>
        </w:rPr>
        <w:t>illetve</w:t>
      </w:r>
      <w:proofErr w:type="gramEnd"/>
      <w:r w:rsidRPr="004D199E">
        <w:rPr>
          <w:b/>
        </w:rPr>
        <w:t xml:space="preserve"> a vezetői</w:t>
      </w:r>
      <w:r w:rsidRPr="004B0E95">
        <w:rPr>
          <w:b/>
        </w:rPr>
        <w:t xml:space="preserve"> megbízással járó lényeges feladatok:</w:t>
      </w:r>
      <w:r>
        <w:tab/>
        <w:t xml:space="preserve">Gyakorolja a munkáltatói jogokat és dönt az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intézmény működésével kapcsolatos minden olyan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ügyben, melyet jogszabály nem utal más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hatáskörébe. Felelős az intézmény szakmai- és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törvényes (mindenkor hatályos jogszabályok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szerinti) működésének biztosításáért, a takarékos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gazdálkodásért.</w:t>
      </w:r>
    </w:p>
    <w:p w:rsidR="005616F3" w:rsidRDefault="005616F3" w:rsidP="005616F3">
      <w:pPr>
        <w:tabs>
          <w:tab w:val="left" w:pos="284"/>
          <w:tab w:val="left" w:pos="567"/>
          <w:tab w:val="left" w:pos="709"/>
        </w:tabs>
        <w:jc w:val="both"/>
      </w:pPr>
    </w:p>
    <w:p w:rsidR="005616F3" w:rsidRDefault="005616F3" w:rsidP="005616F3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>
        <w:rPr>
          <w:b/>
        </w:rPr>
        <w:t xml:space="preserve">Illetmény és juttatások: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 nemzeti köznevelésről szóló 2011. évi CXC.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törvény, valamint a pedagógusok előmeneteli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rendszeréről és a közalkalmazottak jogállásáról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szóló 1992. évi XXXIII. törvény köznevelési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intézményekben történő végrehajtásáról szóló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326/2013. (VIII.30.) Kormányrendelet szerint</w:t>
      </w:r>
    </w:p>
    <w:p w:rsidR="005616F3" w:rsidRPr="004B0E95" w:rsidRDefault="005616F3" w:rsidP="005616F3">
      <w:pPr>
        <w:tabs>
          <w:tab w:val="left" w:pos="284"/>
          <w:tab w:val="left" w:pos="567"/>
          <w:tab w:val="left" w:pos="709"/>
        </w:tabs>
        <w:jc w:val="both"/>
      </w:pPr>
    </w:p>
    <w:p w:rsidR="005616F3" w:rsidRDefault="005616F3" w:rsidP="005616F3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 w:rsidRPr="004B0E95">
        <w:rPr>
          <w:b/>
        </w:rPr>
        <w:t>Pályázati feltételek: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</w:t>
      </w:r>
      <w:r w:rsidRPr="008564A8">
        <w:t>őiskola, óvodapedagógus</w:t>
      </w:r>
      <w:r>
        <w:t xml:space="preserve"> végzettség, </w:t>
      </w:r>
    </w:p>
    <w:p w:rsidR="005616F3" w:rsidRDefault="005616F3" w:rsidP="005616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pedagógus-szakvizsga</w:t>
      </w:r>
      <w:proofErr w:type="gramEnd"/>
      <w:r>
        <w:t xml:space="preserve"> keretében szerzett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intézményvezetői szakképzettség,</w:t>
      </w:r>
    </w:p>
    <w:p w:rsidR="005616F3" w:rsidRDefault="005616F3" w:rsidP="005616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legalább</w:t>
      </w:r>
      <w:proofErr w:type="gramEnd"/>
      <w:r>
        <w:t xml:space="preserve"> öt év pedagógus-munkakörben szerzett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szakmai gyakorlat, </w:t>
      </w:r>
    </w:p>
    <w:p w:rsidR="005616F3" w:rsidRDefault="005616F3" w:rsidP="005616F3">
      <w:pPr>
        <w:tabs>
          <w:tab w:val="left" w:pos="284"/>
        </w:tabs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nevelési-oktatási intézményben pedagógus-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munkakörben fennálló, határozatlan időre szóló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alkalmazás, vagy a megbízással egyidejűleg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pedagógus-munkakörben történő, határozatlan </w:t>
      </w:r>
      <w:r>
        <w:tab/>
      </w:r>
      <w:r>
        <w:tab/>
      </w:r>
      <w:r>
        <w:tab/>
      </w:r>
      <w:r>
        <w:tab/>
      </w:r>
      <w:r>
        <w:tab/>
      </w:r>
      <w:r>
        <w:tab/>
        <w:t>időre teljes munkaidőre szóló alkalmazás,</w:t>
      </w:r>
    </w:p>
    <w:p w:rsidR="005616F3" w:rsidRDefault="005616F3" w:rsidP="005616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magyar</w:t>
      </w:r>
      <w:proofErr w:type="gramEnd"/>
      <w:r>
        <w:t xml:space="preserve"> állampolgárság,</w:t>
      </w:r>
    </w:p>
    <w:p w:rsidR="005616F3" w:rsidRDefault="005616F3" w:rsidP="005616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büntetlen</w:t>
      </w:r>
      <w:proofErr w:type="gramEnd"/>
      <w:r>
        <w:t xml:space="preserve"> előélet, cselekvőképesség,</w:t>
      </w:r>
    </w:p>
    <w:p w:rsidR="005616F3" w:rsidRDefault="005616F3" w:rsidP="005616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vagyonnyilatkozat-tételi</w:t>
      </w:r>
      <w:proofErr w:type="gramEnd"/>
      <w:r>
        <w:t xml:space="preserve"> eljárás lefolytatása</w:t>
      </w:r>
    </w:p>
    <w:p w:rsidR="005616F3" w:rsidRDefault="005616F3" w:rsidP="005616F3">
      <w:pPr>
        <w:jc w:val="both"/>
      </w:pPr>
    </w:p>
    <w:p w:rsidR="005616F3" w:rsidRDefault="005616F3" w:rsidP="005616F3">
      <w:pPr>
        <w:ind w:left="284"/>
        <w:jc w:val="both"/>
      </w:pPr>
      <w:r w:rsidRPr="0017434F">
        <w:rPr>
          <w:b/>
        </w:rPr>
        <w:t>A pályázat elbírálásánál előnyt jelent:</w:t>
      </w:r>
      <w:r w:rsidRPr="0017434F">
        <w:rPr>
          <w:b/>
        </w:rPr>
        <w:tab/>
      </w:r>
      <w:r w:rsidRPr="0017434F">
        <w:tab/>
      </w:r>
      <w:r>
        <w:tab/>
      </w:r>
      <w:r w:rsidRPr="004D199E">
        <w:t xml:space="preserve">vezetői tapasztalat, legalább 5 év feletti szakmai </w:t>
      </w:r>
      <w:r w:rsidRPr="004D199E">
        <w:tab/>
      </w:r>
      <w:r w:rsidRPr="004D199E">
        <w:tab/>
      </w:r>
      <w:r w:rsidRPr="004D199E">
        <w:tab/>
      </w:r>
      <w:r w:rsidRPr="004D199E">
        <w:tab/>
      </w:r>
      <w:r w:rsidRPr="004D199E">
        <w:tab/>
      </w:r>
      <w:r w:rsidRPr="004D199E">
        <w:tab/>
      </w:r>
      <w:r w:rsidRPr="004D199E">
        <w:tab/>
        <w:t>gyakorlat</w:t>
      </w:r>
    </w:p>
    <w:p w:rsidR="005616F3" w:rsidRPr="004D199E" w:rsidRDefault="005616F3" w:rsidP="005616F3">
      <w:pPr>
        <w:ind w:left="284"/>
        <w:jc w:val="both"/>
      </w:pPr>
    </w:p>
    <w:p w:rsidR="005616F3" w:rsidRDefault="005616F3" w:rsidP="005616F3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>
        <w:rPr>
          <w:b/>
        </w:rPr>
        <w:t>A pályázat részeként benyújtandó iratok, igazolások:</w:t>
      </w:r>
      <w:r>
        <w:rPr>
          <w:b/>
        </w:rPr>
        <w:tab/>
      </w:r>
      <w:r>
        <w:t>szakmai önéletrajz,</w:t>
      </w:r>
    </w:p>
    <w:p w:rsidR="005616F3" w:rsidRDefault="005616F3" w:rsidP="005616F3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szakmai</w:t>
      </w:r>
      <w:proofErr w:type="gramEnd"/>
      <w:r>
        <w:t xml:space="preserve"> végzettséget, képzettséget igazoló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dokumentumok fénymásolatai </w:t>
      </w:r>
      <w:r w:rsidRPr="00945407">
        <w:rPr>
          <w:i/>
        </w:rPr>
        <w:t xml:space="preserve">(eredeti </w:t>
      </w:r>
      <w:r w:rsidRPr="00945407">
        <w:rPr>
          <w:i/>
        </w:rPr>
        <w:tab/>
      </w:r>
      <w:r w:rsidRPr="00945407">
        <w:rPr>
          <w:i/>
        </w:rPr>
        <w:tab/>
      </w:r>
      <w:r w:rsidRPr="00945407">
        <w:rPr>
          <w:i/>
        </w:rPr>
        <w:tab/>
      </w:r>
      <w:r w:rsidRPr="00945407">
        <w:rPr>
          <w:i/>
        </w:rPr>
        <w:tab/>
      </w:r>
      <w:r w:rsidRPr="00945407">
        <w:rPr>
          <w:i/>
        </w:rPr>
        <w:tab/>
      </w:r>
      <w:r w:rsidRPr="00945407">
        <w:rPr>
          <w:i/>
        </w:rPr>
        <w:tab/>
      </w:r>
      <w:r w:rsidRPr="00945407">
        <w:rPr>
          <w:i/>
        </w:rPr>
        <w:tab/>
      </w:r>
      <w:r w:rsidRPr="00945407">
        <w:rPr>
          <w:i/>
        </w:rPr>
        <w:tab/>
      </w:r>
      <w:r w:rsidRPr="00945407">
        <w:rPr>
          <w:i/>
        </w:rPr>
        <w:tab/>
      </w:r>
      <w:r w:rsidRPr="00945407">
        <w:rPr>
          <w:i/>
        </w:rPr>
        <w:tab/>
        <w:t>dokumentumok bemutatása mellett),</w:t>
      </w:r>
    </w:p>
    <w:p w:rsidR="005616F3" w:rsidRDefault="005616F3" w:rsidP="005616F3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szakmai</w:t>
      </w:r>
      <w:proofErr w:type="gramEnd"/>
      <w:r>
        <w:t xml:space="preserve"> és vezetői gyakorlat igazolása,</w:t>
      </w:r>
    </w:p>
    <w:p w:rsidR="005616F3" w:rsidRDefault="005616F3" w:rsidP="005616F3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vezetői</w:t>
      </w:r>
      <w:proofErr w:type="gramEnd"/>
      <w:r>
        <w:t xml:space="preserve"> program a szakmai helyzetelemzésre épülő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fejlesztési elképzeléssel, </w:t>
      </w:r>
    </w:p>
    <w:p w:rsidR="005616F3" w:rsidRDefault="005616F3" w:rsidP="005616F3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hónapnál nem régebbi erkölcsi bizonyítvány,</w:t>
      </w:r>
    </w:p>
    <w:p w:rsidR="005616F3" w:rsidRDefault="005616F3" w:rsidP="005616F3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nyilatkozat</w:t>
      </w:r>
      <w:proofErr w:type="gramEnd"/>
      <w:r>
        <w:t xml:space="preserve"> arról, hogy a véleményezésben és az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elbírálásban résztvevők a pályázati anyagban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foglalt személyes adatokat megismerhetik,</w:t>
      </w:r>
    </w:p>
    <w:p w:rsidR="005616F3" w:rsidRDefault="005616F3" w:rsidP="005616F3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nyilatkozat</w:t>
      </w:r>
      <w:proofErr w:type="gramEnd"/>
      <w:r>
        <w:t xml:space="preserve"> arról, hogy a pályázó nyílt vagy zárt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ülés megtartását kéri,</w:t>
      </w:r>
    </w:p>
    <w:p w:rsidR="005616F3" w:rsidRDefault="005616F3" w:rsidP="005616F3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nyilatkozat</w:t>
      </w:r>
      <w:proofErr w:type="gramEnd"/>
      <w:r>
        <w:t xml:space="preserve">, amennyiben élni kíván a Nemzeti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Pedagógus Kar véleményezési jogkörével,</w:t>
      </w:r>
    </w:p>
    <w:p w:rsidR="005616F3" w:rsidRDefault="005616F3" w:rsidP="005616F3">
      <w:pPr>
        <w:tabs>
          <w:tab w:val="left" w:pos="284"/>
          <w:tab w:val="left" w:pos="567"/>
          <w:tab w:val="left" w:pos="709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nyilatkozat</w:t>
      </w:r>
      <w:proofErr w:type="gramEnd"/>
      <w:r>
        <w:t xml:space="preserve"> a Kjt. 41. § szerinti összeférhetetlen-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ségről</w:t>
      </w:r>
      <w:proofErr w:type="spellEnd"/>
      <w:r>
        <w:t>.</w:t>
      </w:r>
    </w:p>
    <w:p w:rsidR="005616F3" w:rsidRPr="005A7903" w:rsidRDefault="005616F3" w:rsidP="005616F3">
      <w:pPr>
        <w:tabs>
          <w:tab w:val="left" w:pos="284"/>
          <w:tab w:val="left" w:pos="567"/>
          <w:tab w:val="left" w:pos="709"/>
        </w:tabs>
        <w:jc w:val="both"/>
        <w:rPr>
          <w:color w:val="FF6600"/>
        </w:rPr>
      </w:pPr>
    </w:p>
    <w:p w:rsidR="005616F3" w:rsidRDefault="005616F3" w:rsidP="005616F3">
      <w:pPr>
        <w:ind w:left="4956" w:hanging="4672"/>
        <w:jc w:val="both"/>
      </w:pPr>
      <w:r>
        <w:rPr>
          <w:b/>
        </w:rPr>
        <w:t>A pályázat benyújtásának a módja:</w:t>
      </w:r>
      <w:r>
        <w:rPr>
          <w:b/>
        </w:rPr>
        <w:tab/>
      </w:r>
      <w:r>
        <w:t>A pályázatot „Gyáli Tátika Óvoda magasabb vezetői pályázat” jeligével zárt borítékban (1 eredeti és 2 másolati példányban) kell leadni a Gyáli Polgármesteri Hivatal Szervezési Ügyfélszolgálati Irodáján (2360 Gyál, Kőrösi út 112-114. I. em. 121-es szoba).</w:t>
      </w:r>
    </w:p>
    <w:p w:rsidR="005616F3" w:rsidRDefault="005616F3" w:rsidP="005616F3">
      <w:pPr>
        <w:ind w:left="705" w:hanging="42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1F86">
        <w:t>A pályázati kiírással kapcsolatban</w:t>
      </w:r>
      <w:r>
        <w:t xml:space="preserve"> további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információt Pap Krisztina csoportvezető nyújt,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29/544-141-es telefonszámon. </w:t>
      </w:r>
    </w:p>
    <w:p w:rsidR="005616F3" w:rsidRDefault="005616F3" w:rsidP="005616F3">
      <w:pPr>
        <w:ind w:left="705" w:hanging="42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További információ szerezhető a </w:t>
      </w:r>
      <w:hyperlink r:id="rId5" w:history="1">
        <w:r w:rsidRPr="003D19EE">
          <w:rPr>
            <w:rStyle w:val="Hiperhivatkozs"/>
          </w:rPr>
          <w:t>www.gyal.hu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honlapon.</w:t>
      </w:r>
    </w:p>
    <w:p w:rsidR="005616F3" w:rsidRDefault="005616F3" w:rsidP="005616F3">
      <w:pPr>
        <w:ind w:left="705" w:hanging="421"/>
        <w:jc w:val="both"/>
      </w:pPr>
    </w:p>
    <w:p w:rsidR="005616F3" w:rsidRPr="004D199E" w:rsidRDefault="005616F3" w:rsidP="005616F3">
      <w:pPr>
        <w:tabs>
          <w:tab w:val="left" w:pos="284"/>
          <w:tab w:val="left" w:pos="567"/>
          <w:tab w:val="left" w:pos="709"/>
        </w:tabs>
        <w:ind w:left="4950" w:hanging="4950"/>
        <w:jc w:val="both"/>
      </w:pPr>
      <w:r>
        <w:rPr>
          <w:b/>
        </w:rPr>
        <w:tab/>
        <w:t>A pályázat benyújtásának határideje:</w:t>
      </w:r>
      <w:r>
        <w:rPr>
          <w:b/>
        </w:rPr>
        <w:tab/>
      </w:r>
      <w:r>
        <w:rPr>
          <w:b/>
        </w:rPr>
        <w:tab/>
      </w:r>
      <w:hyperlink r:id="rId6" w:history="1">
        <w:r w:rsidRPr="008B3987">
          <w:rPr>
            <w:rStyle w:val="Hiperhivatkozs"/>
          </w:rPr>
          <w:t>www.kozigallas.govc.hu</w:t>
        </w:r>
      </w:hyperlink>
      <w:r>
        <w:t xml:space="preserve"> </w:t>
      </w:r>
      <w:r w:rsidRPr="004D199E">
        <w:t>honlapon való megjelenést követő 30. nap</w:t>
      </w:r>
    </w:p>
    <w:p w:rsidR="005616F3" w:rsidRDefault="005616F3" w:rsidP="005616F3">
      <w:pPr>
        <w:ind w:left="705" w:hanging="421"/>
        <w:jc w:val="both"/>
      </w:pPr>
      <w:r>
        <w:rPr>
          <w:b/>
        </w:rPr>
        <w:t>A pályázat elbírálásának módja, rendje:</w:t>
      </w:r>
      <w:r>
        <w:rPr>
          <w:b/>
        </w:rPr>
        <w:tab/>
      </w:r>
      <w:r>
        <w:rPr>
          <w:b/>
        </w:rPr>
        <w:tab/>
      </w:r>
      <w:r>
        <w:t xml:space="preserve">a pályázatok a hatályos jogszabályokban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meghatározott szervezetek részére átadásra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kerülnek véleményezésre, majd a kiírásnak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megfelelő pályázókat a kinevezési jogkör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gyakorlója által létrehozott bizottság (Oktatási és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Kulturális Bizottság) személyesen meghallgatja,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ezt követően a Képviselő-testület dönt.</w:t>
      </w:r>
    </w:p>
    <w:p w:rsidR="005616F3" w:rsidRPr="00E364FE" w:rsidRDefault="005616F3" w:rsidP="005616F3">
      <w:pPr>
        <w:ind w:left="705" w:hanging="421"/>
        <w:jc w:val="both"/>
      </w:pPr>
    </w:p>
    <w:p w:rsidR="00277CDC" w:rsidRDefault="00277CDC">
      <w:bookmarkStart w:id="0" w:name="_GoBack"/>
      <w:bookmarkEnd w:id="0"/>
    </w:p>
    <w:sectPr w:rsidR="0027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F3"/>
    <w:rsid w:val="00277CDC"/>
    <w:rsid w:val="0056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616F3"/>
    <w:pPr>
      <w:keepNext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616F3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5616F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5616F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561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616F3"/>
    <w:pPr>
      <w:keepNext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616F3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5616F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5616F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561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zigallas.govc.hu" TargetMode="External"/><Relationship Id="rId5" Type="http://schemas.openxmlformats.org/officeDocument/2006/relationships/hyperlink" Target="http://www.gy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PapKrisztina</dc:creator>
  <cp:lastModifiedBy>PapKrisztina</cp:lastModifiedBy>
  <cp:revision>1</cp:revision>
  <dcterms:created xsi:type="dcterms:W3CDTF">2018-04-06T07:31:00Z</dcterms:created>
  <dcterms:modified xsi:type="dcterms:W3CDTF">2018-04-06T07:31:00Z</dcterms:modified>
</cp:coreProperties>
</file>