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F" w:rsidRPr="00B30503" w:rsidRDefault="005E3F9F" w:rsidP="00B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608D8C5" wp14:editId="7C70F2AD">
            <wp:extent cx="3467100" cy="34545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784" cy="346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F9F" w:rsidRPr="00B30503" w:rsidRDefault="005E3F9F" w:rsidP="00B30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903" w:rsidRPr="00B30503" w:rsidRDefault="00C80060" w:rsidP="00B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Az a megtiszteltetés ért bennünket, hogy a Lendületben Gyál 2017 rendezvénysorozat keretin belül aug</w:t>
      </w:r>
      <w:r w:rsidR="00B30503" w:rsidRPr="00B30503">
        <w:rPr>
          <w:rFonts w:ascii="Times New Roman" w:hAnsi="Times New Roman" w:cs="Times New Roman"/>
          <w:sz w:val="24"/>
          <w:szCs w:val="24"/>
        </w:rPr>
        <w:t>usztus 26-án tartandó Sportfesztiválon</w:t>
      </w:r>
      <w:r w:rsidRPr="00B30503">
        <w:rPr>
          <w:rFonts w:ascii="Times New Roman" w:hAnsi="Times New Roman" w:cs="Times New Roman"/>
          <w:sz w:val="24"/>
          <w:szCs w:val="24"/>
        </w:rPr>
        <w:t>, mi szervezhetjük meg a focitornát, melynek a kiírását az alábbiakban olvashatjátok:</w:t>
      </w:r>
    </w:p>
    <w:p w:rsidR="000D3C71" w:rsidRPr="00B30503" w:rsidRDefault="000D3C71" w:rsidP="00B30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2CB" w:rsidRPr="00B30503" w:rsidRDefault="00FE42CB" w:rsidP="00B305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503">
        <w:rPr>
          <w:rFonts w:ascii="Times New Roman" w:hAnsi="Times New Roman" w:cs="Times New Roman"/>
          <w:b/>
          <w:sz w:val="24"/>
          <w:szCs w:val="24"/>
          <w:u w:val="single"/>
        </w:rPr>
        <w:t>Lendületben Gyál 2017 Foci Kupa</w:t>
      </w:r>
    </w:p>
    <w:p w:rsidR="00FE42CB" w:rsidRPr="00B30503" w:rsidRDefault="00FE42CB" w:rsidP="00B30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060" w:rsidRPr="00B30503" w:rsidRDefault="001D67FD" w:rsidP="00B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Helye: Gyál, Ady Endre utcai Sporttelep (Ady Endre utca 22.)</w:t>
      </w:r>
    </w:p>
    <w:p w:rsidR="001D67FD" w:rsidRPr="00B30503" w:rsidRDefault="001D67FD" w:rsidP="00B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Időpontja: 2017.08.26. Szombat</w:t>
      </w:r>
      <w:r w:rsidR="005E3F9F" w:rsidRPr="00B30503">
        <w:rPr>
          <w:rFonts w:ascii="Times New Roman" w:hAnsi="Times New Roman" w:cs="Times New Roman"/>
          <w:sz w:val="24"/>
          <w:szCs w:val="24"/>
        </w:rPr>
        <w:t xml:space="preserve"> 9 órai kezdés</w:t>
      </w:r>
    </w:p>
    <w:p w:rsidR="001D67FD" w:rsidRPr="00B30503" w:rsidRDefault="001D67FD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503">
        <w:rPr>
          <w:rFonts w:ascii="Times New Roman" w:hAnsi="Times New Roman" w:cs="Times New Roman"/>
          <w:b/>
          <w:sz w:val="24"/>
          <w:szCs w:val="24"/>
          <w:u w:val="single"/>
        </w:rPr>
        <w:t>Nevezési Feltételek</w:t>
      </w:r>
      <w:r w:rsidR="005E3F9F" w:rsidRPr="00B305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67FD" w:rsidRPr="00B30503" w:rsidRDefault="001D67FD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Nevezési díj: 7000 Ft/csapat</w:t>
      </w:r>
      <w:r w:rsidR="005E3F9F" w:rsidRPr="00B30503">
        <w:rPr>
          <w:rFonts w:ascii="Times New Roman" w:hAnsi="Times New Roman" w:cs="Times New Roman"/>
          <w:sz w:val="24"/>
          <w:szCs w:val="24"/>
        </w:rPr>
        <w:t xml:space="preserve"> (min. 4 meccs/csapat)</w:t>
      </w:r>
    </w:p>
    <w:p w:rsidR="001D67FD" w:rsidRPr="00B30503" w:rsidRDefault="001D67FD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 xml:space="preserve">Nevezők száma: </w:t>
      </w:r>
      <w:proofErr w:type="spellStart"/>
      <w:r w:rsidRPr="00B3050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30503">
        <w:rPr>
          <w:rFonts w:ascii="Times New Roman" w:hAnsi="Times New Roman" w:cs="Times New Roman"/>
          <w:sz w:val="24"/>
          <w:szCs w:val="24"/>
        </w:rPr>
        <w:t>. 8 csapat</w:t>
      </w:r>
    </w:p>
    <w:p w:rsidR="001D67FD" w:rsidRPr="00B30503" w:rsidRDefault="001D67FD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Egy csapatba maximum 12 fő nevezhető</w:t>
      </w:r>
    </w:p>
    <w:p w:rsidR="001D67FD" w:rsidRPr="00B30503" w:rsidRDefault="001D67FD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Egy játékos csak egy csapatban szerepelhet</w:t>
      </w:r>
    </w:p>
    <w:p w:rsidR="001D67FD" w:rsidRPr="00B30503" w:rsidRDefault="001D67FD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Nevezési határidő: 2017.08.20. (szabad helyek függvényében ez változhat)</w:t>
      </w:r>
    </w:p>
    <w:p w:rsidR="009535B8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A n</w:t>
      </w:r>
      <w:r w:rsidR="009535B8" w:rsidRPr="00B30503">
        <w:rPr>
          <w:rFonts w:ascii="Times New Roman" w:hAnsi="Times New Roman" w:cs="Times New Roman"/>
          <w:sz w:val="24"/>
          <w:szCs w:val="24"/>
        </w:rPr>
        <w:t>evezést akkor tekintjük véglegesnek, ha a nevezési díj beérkezett</w:t>
      </w:r>
    </w:p>
    <w:p w:rsidR="005E3F9F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Nevezni az alábbi elérhetőségeken lehet:</w:t>
      </w:r>
    </w:p>
    <w:p w:rsidR="005E3F9F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Telefon: 06309306050</w:t>
      </w:r>
    </w:p>
    <w:p w:rsidR="005E3F9F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B30503">
          <w:rPr>
            <w:rStyle w:val="Hiperhivatkozs"/>
            <w:rFonts w:ascii="Times New Roman" w:hAnsi="Times New Roman" w:cs="Times New Roman"/>
            <w:sz w:val="24"/>
            <w:szCs w:val="24"/>
          </w:rPr>
          <w:t>gyaliga@gmail.com</w:t>
        </w:r>
      </w:hyperlink>
    </w:p>
    <w:p w:rsidR="005E3F9F" w:rsidRPr="00B30503" w:rsidRDefault="00B359A6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E3F9F" w:rsidRPr="00B30503">
          <w:rPr>
            <w:rStyle w:val="Hiperhivatkozs"/>
            <w:rFonts w:ascii="Times New Roman" w:hAnsi="Times New Roman" w:cs="Times New Roman"/>
            <w:sz w:val="24"/>
            <w:szCs w:val="24"/>
          </w:rPr>
          <w:t>www.facebook.hu/gyaliga</w:t>
        </w:r>
      </w:hyperlink>
    </w:p>
    <w:p w:rsidR="00F56374" w:rsidRPr="00B30503" w:rsidRDefault="00F56374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7FD" w:rsidRPr="00B30503" w:rsidRDefault="00F56374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503">
        <w:rPr>
          <w:rFonts w:ascii="Times New Roman" w:hAnsi="Times New Roman" w:cs="Times New Roman"/>
          <w:b/>
          <w:sz w:val="24"/>
          <w:szCs w:val="24"/>
          <w:u w:val="single"/>
        </w:rPr>
        <w:t>Díjazás:</w:t>
      </w:r>
    </w:p>
    <w:p w:rsidR="001D67FD" w:rsidRPr="00B30503" w:rsidRDefault="001D67FD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Az I., II.</w:t>
      </w:r>
      <w:r w:rsidR="009535B8" w:rsidRPr="00B30503">
        <w:rPr>
          <w:rFonts w:ascii="Times New Roman" w:hAnsi="Times New Roman" w:cs="Times New Roman"/>
          <w:sz w:val="24"/>
          <w:szCs w:val="24"/>
        </w:rPr>
        <w:t>,</w:t>
      </w:r>
      <w:r w:rsidRPr="00B30503">
        <w:rPr>
          <w:rFonts w:ascii="Times New Roman" w:hAnsi="Times New Roman" w:cs="Times New Roman"/>
          <w:sz w:val="24"/>
          <w:szCs w:val="24"/>
        </w:rPr>
        <w:t xml:space="preserve"> III.</w:t>
      </w:r>
      <w:r w:rsidR="009535B8" w:rsidRPr="00B30503">
        <w:rPr>
          <w:rFonts w:ascii="Times New Roman" w:hAnsi="Times New Roman" w:cs="Times New Roman"/>
          <w:sz w:val="24"/>
          <w:szCs w:val="24"/>
        </w:rPr>
        <w:t>,</w:t>
      </w:r>
      <w:r w:rsidRPr="00B30503">
        <w:rPr>
          <w:rFonts w:ascii="Times New Roman" w:hAnsi="Times New Roman" w:cs="Times New Roman"/>
          <w:sz w:val="24"/>
          <w:szCs w:val="24"/>
        </w:rPr>
        <w:t xml:space="preserve"> helyezett csapatok – Oklevél, Serleg, és Érmek</w:t>
      </w:r>
    </w:p>
    <w:p w:rsidR="001D67FD" w:rsidRPr="00B30503" w:rsidRDefault="000D3C71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Gólkirály – Oklevél és Serleg</w:t>
      </w:r>
    </w:p>
    <w:p w:rsidR="001D67FD" w:rsidRPr="00B30503" w:rsidRDefault="001D67FD" w:rsidP="00B30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9F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F9F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F9F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F9F" w:rsidRPr="00B30503" w:rsidRDefault="005E3F9F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0060" w:rsidRPr="00B30503" w:rsidRDefault="000D3C71" w:rsidP="00B30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503">
        <w:rPr>
          <w:rFonts w:ascii="Times New Roman" w:hAnsi="Times New Roman" w:cs="Times New Roman"/>
          <w:b/>
          <w:sz w:val="24"/>
          <w:szCs w:val="24"/>
          <w:u w:val="single"/>
        </w:rPr>
        <w:t>A Kupa lebonyolítása:</w:t>
      </w:r>
    </w:p>
    <w:p w:rsidR="000D3C71" w:rsidRPr="00B30503" w:rsidRDefault="000D3C71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 xml:space="preserve">A nevező csapatokat két csoportba sorsoljuk, majd </w:t>
      </w:r>
      <w:r w:rsidR="005E3F9F" w:rsidRPr="00B30503">
        <w:rPr>
          <w:rFonts w:ascii="Times New Roman" w:hAnsi="Times New Roman" w:cs="Times New Roman"/>
          <w:sz w:val="24"/>
          <w:szCs w:val="24"/>
        </w:rPr>
        <w:t xml:space="preserve">a csoportban elért helyezések alapján </w:t>
      </w:r>
      <w:r w:rsidRPr="00B30503">
        <w:rPr>
          <w:rFonts w:ascii="Times New Roman" w:hAnsi="Times New Roman" w:cs="Times New Roman"/>
          <w:sz w:val="24"/>
          <w:szCs w:val="24"/>
        </w:rPr>
        <w:t>keresztbe játszással alakítjuk ki a negyeddöntő párosításait.</w:t>
      </w:r>
    </w:p>
    <w:p w:rsidR="000D3C71" w:rsidRPr="00B30503" w:rsidRDefault="000D3C71" w:rsidP="00B3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A csoporton belüli sorrend kialakításánál, a következő szempontokat vesszük figyelembe:</w:t>
      </w:r>
    </w:p>
    <w:p w:rsidR="000D3C71" w:rsidRPr="00B30503" w:rsidRDefault="000D3C71" w:rsidP="00B305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Pontok száma (győzelem: 3 pont, döntetlen: 1 pont, vereség: 0 pont)</w:t>
      </w:r>
    </w:p>
    <w:p w:rsidR="000D3C71" w:rsidRPr="00B30503" w:rsidRDefault="000D3C71" w:rsidP="00B305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Egymás elleni eredmény</w:t>
      </w:r>
    </w:p>
    <w:p w:rsidR="000D3C71" w:rsidRPr="00B30503" w:rsidRDefault="000D3C71" w:rsidP="00B305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Összesített gólkülönbség</w:t>
      </w:r>
    </w:p>
    <w:p w:rsidR="000D3C71" w:rsidRPr="00B30503" w:rsidRDefault="000D3C71" w:rsidP="00B305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03">
        <w:rPr>
          <w:rFonts w:ascii="Times New Roman" w:hAnsi="Times New Roman" w:cs="Times New Roman"/>
          <w:sz w:val="24"/>
          <w:szCs w:val="24"/>
        </w:rPr>
        <w:t>Összesített több lőtt gól</w:t>
      </w:r>
    </w:p>
    <w:p w:rsidR="00680FDC" w:rsidRPr="00B30503" w:rsidRDefault="00FE42CB" w:rsidP="00B30503">
      <w:pPr>
        <w:pStyle w:val="NormlWeb"/>
        <w:jc w:val="both"/>
        <w:rPr>
          <w:b/>
          <w:u w:val="single"/>
        </w:rPr>
      </w:pPr>
      <w:r w:rsidRPr="00B30503">
        <w:rPr>
          <w:b/>
          <w:u w:val="single"/>
        </w:rPr>
        <w:t>Játékszabályok:</w:t>
      </w:r>
    </w:p>
    <w:p w:rsidR="00FE42CB" w:rsidRPr="00B30503" w:rsidRDefault="00FE42CB" w:rsidP="00B30503">
      <w:pPr>
        <w:pStyle w:val="NormlWeb"/>
        <w:jc w:val="both"/>
      </w:pPr>
      <w:r w:rsidRPr="00B30503">
        <w:t xml:space="preserve">A műfüves pálya csak terem -, salak -, és műfüves cipőben használható. </w:t>
      </w:r>
      <w:r w:rsidRPr="00B30503">
        <w:rPr>
          <w:b/>
        </w:rPr>
        <w:t>Stoplis cipőben a műfüves pályára lépni tilos!</w:t>
      </w:r>
      <w:r w:rsidRPr="00B30503">
        <w:t xml:space="preserve"> A nevező csapatok elfogadják a kupa Versenykiírását. A kupában minden játékos saját felelősségére játszik, így külön orvosi igazolást nem kérünk. </w:t>
      </w:r>
      <w:r w:rsidRPr="00B30503">
        <w:br/>
        <w:t>Játékszabályok:</w:t>
      </w:r>
    </w:p>
    <w:p w:rsidR="00FE42CB" w:rsidRPr="00B30503" w:rsidRDefault="009535B8" w:rsidP="00B30503">
      <w:pPr>
        <w:pStyle w:val="NormlWeb"/>
        <w:jc w:val="both"/>
      </w:pPr>
      <w:r w:rsidRPr="00B30503">
        <w:t>Játékidő: 1x15</w:t>
      </w:r>
      <w:r w:rsidR="00FE42CB" w:rsidRPr="00B30503">
        <w:t xml:space="preserve"> perc</w:t>
      </w:r>
    </w:p>
    <w:p w:rsidR="00FE42CB" w:rsidRPr="00B30503" w:rsidRDefault="00FE42CB" w:rsidP="00B30503">
      <w:pPr>
        <w:pStyle w:val="NormlWeb"/>
        <w:jc w:val="both"/>
      </w:pPr>
      <w:r w:rsidRPr="00B30503">
        <w:t xml:space="preserve">Labda: 5-ös méretű, normál foci labda, amelyet a csapatok hozzanak magukkal. </w:t>
      </w:r>
      <w:r w:rsidR="00F56374" w:rsidRPr="00B30503">
        <w:t>Mindig a sorsolásnál elöl álló c</w:t>
      </w:r>
      <w:r w:rsidRPr="00B30503">
        <w:t>sapatnak kell biztosítania a labdát.</w:t>
      </w:r>
    </w:p>
    <w:p w:rsidR="00FE42CB" w:rsidRPr="00B30503" w:rsidRDefault="00FE42CB" w:rsidP="00B30503">
      <w:pPr>
        <w:pStyle w:val="NormlWeb"/>
        <w:jc w:val="both"/>
      </w:pPr>
      <w:r w:rsidRPr="00B30503">
        <w:t>Játékrendszer: 5+1. A mérkőzés me</w:t>
      </w:r>
      <w:r w:rsidR="00F56374" w:rsidRPr="00B30503">
        <w:t>gkezdéséhez egy csapatból min. 5</w:t>
      </w:r>
      <w:r w:rsidRPr="00B30503">
        <w:t xml:space="preserve"> játékos (melyből egy kapus) szükséges.</w:t>
      </w:r>
    </w:p>
    <w:p w:rsidR="00FE42CB" w:rsidRPr="00B30503" w:rsidRDefault="00FE42CB" w:rsidP="00B30503">
      <w:pPr>
        <w:pStyle w:val="NormlWeb"/>
        <w:jc w:val="both"/>
      </w:pPr>
      <w:r w:rsidRPr="00B30503">
        <w:t>Ha egy c</w:t>
      </w:r>
      <w:r w:rsidR="00F56374" w:rsidRPr="00B30503">
        <w:t>sapat létszáma 4 fő alá csökken,</w:t>
      </w:r>
      <w:r w:rsidRPr="00B30503">
        <w:t xml:space="preserve"> a mérkőzést be kell szüntetni és a vétlen csapat számára kell jóváírni! Ha egy csapat (sérülés vagy bármi más okból) nem tud kiállni az utolsó csoportmérkőzésére, annak eredményét az összes korábbi eredménnyel együtt (3 ponttal és 5-0-s gólkülönbséggel) az ellenfelek javára írjuk jóvá!</w:t>
      </w:r>
    </w:p>
    <w:p w:rsidR="00FE42CB" w:rsidRPr="00B30503" w:rsidRDefault="00FE42CB" w:rsidP="00B30503">
      <w:pPr>
        <w:pStyle w:val="NormlWeb"/>
        <w:jc w:val="both"/>
      </w:pPr>
      <w:r w:rsidRPr="00B30503">
        <w:t>Az oldalról való játékba hozást a vonalról vagy a vonalon kívülről kell lábbal illetve bedobással elvégezni. Az ellenfélnek 3 métert szabadon kell hagyni!</w:t>
      </w:r>
    </w:p>
    <w:p w:rsidR="00FE42CB" w:rsidRPr="00B30503" w:rsidRDefault="00FE42CB" w:rsidP="00B30503">
      <w:pPr>
        <w:pStyle w:val="NormlWeb"/>
        <w:jc w:val="both"/>
      </w:pPr>
      <w:r w:rsidRPr="00B30503">
        <w:t>Becsúszó szerelés nem engedélyezett, ebben az esetben közvetlen szabadrúgás jár.</w:t>
      </w:r>
    </w:p>
    <w:p w:rsidR="00FE42CB" w:rsidRPr="00B30503" w:rsidRDefault="00FE42CB" w:rsidP="00B30503">
      <w:pPr>
        <w:pStyle w:val="NormlWeb"/>
        <w:jc w:val="both"/>
      </w:pPr>
      <w:r w:rsidRPr="00B30503">
        <w:t xml:space="preserve">Az alapvonalat elhagyott labdát csak a kapus hozhatja játékba. A </w:t>
      </w:r>
      <w:proofErr w:type="gramStart"/>
      <w:r w:rsidRPr="00B30503">
        <w:t>labda játékba</w:t>
      </w:r>
      <w:proofErr w:type="gramEnd"/>
      <w:r w:rsidRPr="00B30503">
        <w:t xml:space="preserve"> hozatala kézzel történik.</w:t>
      </w:r>
    </w:p>
    <w:p w:rsidR="00FE42CB" w:rsidRPr="00B30503" w:rsidRDefault="00FE42CB" w:rsidP="00B30503">
      <w:pPr>
        <w:pStyle w:val="NormlWeb"/>
        <w:jc w:val="both"/>
      </w:pPr>
      <w:r w:rsidRPr="00B30503">
        <w:t>A labda akkor kerül szabályosan játékba, ha a büntetőterületet elhagyja.</w:t>
      </w:r>
    </w:p>
    <w:p w:rsidR="00FE42CB" w:rsidRPr="00B30503" w:rsidRDefault="00FE42CB" w:rsidP="00B30503">
      <w:pPr>
        <w:pStyle w:val="NormlWeb"/>
        <w:jc w:val="both"/>
      </w:pPr>
      <w:r w:rsidRPr="00B30503">
        <w:t>A kapus minden esetben átdobhatja a labdát a felezővonalon, viszont gólt nem dobhat, csak rúghat.</w:t>
      </w:r>
    </w:p>
    <w:p w:rsidR="00FE42CB" w:rsidRPr="00B30503" w:rsidRDefault="00FE42CB" w:rsidP="00B30503">
      <w:pPr>
        <w:pStyle w:val="NormlWeb"/>
        <w:jc w:val="both"/>
      </w:pPr>
      <w:r w:rsidRPr="00B30503">
        <w:t>Ha a kapusról az alapvonalon túlra kerül a labda, a mérkőzés szöglettel folytatódik.</w:t>
      </w:r>
    </w:p>
    <w:p w:rsidR="00FE42CB" w:rsidRPr="00B30503" w:rsidRDefault="00FE42CB" w:rsidP="00B30503">
      <w:pPr>
        <w:pStyle w:val="NormlWeb"/>
        <w:jc w:val="both"/>
      </w:pPr>
      <w:r w:rsidRPr="00B30503">
        <w:t>Hazaadás a nagypályás szabályoknak megfelelően történik.</w:t>
      </w:r>
    </w:p>
    <w:p w:rsidR="00FE42CB" w:rsidRPr="00B30503" w:rsidRDefault="00FE42CB" w:rsidP="00B30503">
      <w:pPr>
        <w:pStyle w:val="NormlWeb"/>
        <w:jc w:val="both"/>
      </w:pPr>
      <w:r w:rsidRPr="00B30503">
        <w:lastRenderedPageBreak/>
        <w:t xml:space="preserve">Játékos cserék </w:t>
      </w:r>
      <w:r w:rsidR="00F56374" w:rsidRPr="00B30503">
        <w:t>a saját oldal</w:t>
      </w:r>
      <w:r w:rsidRPr="00B30503">
        <w:t>vonalnál történnek.</w:t>
      </w:r>
    </w:p>
    <w:p w:rsidR="00FE42CB" w:rsidRPr="00B30503" w:rsidRDefault="00FE42CB" w:rsidP="00B30503">
      <w:pPr>
        <w:pStyle w:val="NormlWeb"/>
        <w:jc w:val="both"/>
      </w:pPr>
      <w:r w:rsidRPr="00B30503">
        <w:t>A játékvezetők sárga, illetve piros lapokat alkalmaznak. A kiállítás időtartama 2 perc, vagy végleges. A véglegesen kiállított játékos helyett 5 perc elteltével egy másik játékos játszhat tovább.</w:t>
      </w:r>
    </w:p>
    <w:p w:rsidR="00FE42CB" w:rsidRPr="00B30503" w:rsidRDefault="00FE42CB" w:rsidP="00B30503">
      <w:pPr>
        <w:pStyle w:val="NormlWeb"/>
        <w:jc w:val="both"/>
      </w:pPr>
      <w:r w:rsidRPr="00B30503">
        <w:t>A végleg kiállított játékos automatikusan nem játszhat a soron következő mérkőzésen, de a versenybizottság az eset súlyosságától függően hosszabb, esetleg végleges eltiltást is kiszabhat.</w:t>
      </w:r>
    </w:p>
    <w:p w:rsidR="00FE42CB" w:rsidRPr="00B30503" w:rsidRDefault="00FE42CB" w:rsidP="00B30503">
      <w:pPr>
        <w:pStyle w:val="NormlWeb"/>
        <w:jc w:val="both"/>
      </w:pPr>
      <w:r w:rsidRPr="00B30503">
        <w:t>A büntető rúgás a kaputól 7 méterre történik.</w:t>
      </w:r>
    </w:p>
    <w:p w:rsidR="00FE42CB" w:rsidRPr="00B30503" w:rsidRDefault="00FE42CB" w:rsidP="00B30503">
      <w:pPr>
        <w:pStyle w:val="NormlWeb"/>
        <w:jc w:val="both"/>
      </w:pPr>
      <w:r w:rsidRPr="00B30503">
        <w:t>Szabadrúgás elvégzésénél – a labdás játékos kérésére – az ellenfél bármely játékosa 5 m-re állhat. Abban az esetben viszont, ha az ellenfél bármely játékosa szándékosan akadályozza a gyors végrehajtást, a játékvezető sárga lappal figyelmeztethet.</w:t>
      </w:r>
    </w:p>
    <w:p w:rsidR="00FE42CB" w:rsidRPr="00B30503" w:rsidRDefault="00FE42CB" w:rsidP="00B30503">
      <w:pPr>
        <w:pStyle w:val="NormlWeb"/>
        <w:jc w:val="both"/>
      </w:pPr>
      <w:r w:rsidRPr="00B30503">
        <w:t>Ha a kapus a büntetőterületen kívül szándékosan kézzel ér a labdához, 2 p</w:t>
      </w:r>
      <w:r w:rsidR="00F56374" w:rsidRPr="00B30503">
        <w:t xml:space="preserve">erces kiállítást von maga után. </w:t>
      </w:r>
      <w:r w:rsidRPr="00B30503">
        <w:t>Ha mezőnyjátékos kézzel hárít a büntetőterületen belül, 2 perces kiállítást von maga után. Nem szándékos kezezés nem von maga után büntetést!</w:t>
      </w:r>
    </w:p>
    <w:p w:rsidR="00FE42CB" w:rsidRPr="00B30503" w:rsidRDefault="00FE42CB" w:rsidP="00B30503">
      <w:pPr>
        <w:pStyle w:val="NormlWeb"/>
        <w:jc w:val="both"/>
      </w:pPr>
      <w:r w:rsidRPr="00B30503">
        <w:t>Egyenes kieséses rendszerű kupatalálkozón döntetlen esetén 3-3 büntető rúgás dönti el a találkozó végkimenetelét. Ha a 3 rúgás után nincs döntés, akkor már azoknak kell rúgnia, akik még nem lőttek hetest.</w:t>
      </w:r>
    </w:p>
    <w:p w:rsidR="00FE42CB" w:rsidRPr="00B30503" w:rsidRDefault="00FE42CB" w:rsidP="00B30503">
      <w:pPr>
        <w:pStyle w:val="NormlWeb"/>
        <w:jc w:val="both"/>
      </w:pPr>
      <w:r w:rsidRPr="00B30503">
        <w:t>Óvást az adott mérkőzést követő 5 percen belül lehet leadni írásban 5000 Ft egyidejű befizetése mellett. A versenybizottság (2 rendező + játékvezető) döntése ellen további fellebbezésnek helye nincs. Az óvási díjat akkor sem kapja vissza a csapat, ha az óvásnak a versenybizottság helyt adott.</w:t>
      </w:r>
    </w:p>
    <w:p w:rsidR="00FE42CB" w:rsidRPr="00B30503" w:rsidRDefault="00FE42CB" w:rsidP="00B30503">
      <w:pPr>
        <w:pStyle w:val="NormlWeb"/>
        <w:jc w:val="both"/>
      </w:pPr>
      <w:r w:rsidRPr="00B30503">
        <w:t>A tornán csak a nevezési lapon előre, az első mérkőzések előtt „beírt” játékosok szerepelhetnek, utólag játékost beírni nem lehet!</w:t>
      </w:r>
    </w:p>
    <w:p w:rsidR="00FE42CB" w:rsidRPr="00B30503" w:rsidRDefault="00FE42CB" w:rsidP="00B30503">
      <w:pPr>
        <w:pStyle w:val="NormlWeb"/>
        <w:jc w:val="both"/>
        <w:rPr>
          <w:b/>
        </w:rPr>
      </w:pPr>
      <w:r w:rsidRPr="00B30503">
        <w:rPr>
          <w:b/>
        </w:rPr>
        <w:t>Mérkőzés előtt, alatt és után a játékvezetőt, ellenfelének játékosát, vezetőit tettlegesen bántalmazó, önmagáról megfeledkező, botrányt okozó labdarúgót és csapatát a versenybizottság azonnal kizárja a további küzdelmekből.</w:t>
      </w:r>
    </w:p>
    <w:p w:rsidR="00FE42CB" w:rsidRPr="00B30503" w:rsidRDefault="00FE42CB" w:rsidP="00B30503">
      <w:pPr>
        <w:pStyle w:val="NormlWeb"/>
        <w:jc w:val="both"/>
      </w:pPr>
      <w:r w:rsidRPr="00B30503">
        <w:t xml:space="preserve">A csapatokra az első </w:t>
      </w:r>
      <w:proofErr w:type="gramStart"/>
      <w:r w:rsidRPr="00B30503">
        <w:t>csoport mérkőzésre</w:t>
      </w:r>
      <w:proofErr w:type="gramEnd"/>
      <w:r w:rsidRPr="00B30503">
        <w:t xml:space="preserve"> való megjelenéskor 5 perc várakozási idő van. A további mérkőzéseknél várakozási idő nincs.</w:t>
      </w:r>
    </w:p>
    <w:sectPr w:rsidR="00FE42CB" w:rsidRPr="00B3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6B2"/>
    <w:multiLevelType w:val="hybridMultilevel"/>
    <w:tmpl w:val="14E29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60"/>
    <w:rsid w:val="0001732A"/>
    <w:rsid w:val="000208F0"/>
    <w:rsid w:val="00037158"/>
    <w:rsid w:val="0004262D"/>
    <w:rsid w:val="00094D22"/>
    <w:rsid w:val="000A7EAA"/>
    <w:rsid w:val="000D3C71"/>
    <w:rsid w:val="00177F6F"/>
    <w:rsid w:val="001D67FD"/>
    <w:rsid w:val="00221E9E"/>
    <w:rsid w:val="00267906"/>
    <w:rsid w:val="00354AA2"/>
    <w:rsid w:val="003766F8"/>
    <w:rsid w:val="003818E6"/>
    <w:rsid w:val="005D71E9"/>
    <w:rsid w:val="005E3F9F"/>
    <w:rsid w:val="006734C0"/>
    <w:rsid w:val="00680FDC"/>
    <w:rsid w:val="006F5250"/>
    <w:rsid w:val="007014E4"/>
    <w:rsid w:val="007D6BB2"/>
    <w:rsid w:val="00807E5C"/>
    <w:rsid w:val="008B094F"/>
    <w:rsid w:val="00914F11"/>
    <w:rsid w:val="009535B8"/>
    <w:rsid w:val="009617C4"/>
    <w:rsid w:val="0098611B"/>
    <w:rsid w:val="00A4663D"/>
    <w:rsid w:val="00A77AEB"/>
    <w:rsid w:val="00A817F0"/>
    <w:rsid w:val="00AB6028"/>
    <w:rsid w:val="00B200BE"/>
    <w:rsid w:val="00B30503"/>
    <w:rsid w:val="00B359A6"/>
    <w:rsid w:val="00B43F70"/>
    <w:rsid w:val="00BD02B7"/>
    <w:rsid w:val="00C03903"/>
    <w:rsid w:val="00C16D57"/>
    <w:rsid w:val="00C4724A"/>
    <w:rsid w:val="00C80060"/>
    <w:rsid w:val="00CC5BF0"/>
    <w:rsid w:val="00D00C55"/>
    <w:rsid w:val="00D44D4A"/>
    <w:rsid w:val="00EA495D"/>
    <w:rsid w:val="00F32762"/>
    <w:rsid w:val="00F56374"/>
    <w:rsid w:val="00F60076"/>
    <w:rsid w:val="00FA4F84"/>
    <w:rsid w:val="00FD7F55"/>
    <w:rsid w:val="00FE42CB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C7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E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E3F9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C7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E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E3F9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hu/gyali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ali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 Csaba</dc:creator>
  <cp:lastModifiedBy>Dobos Tamás</cp:lastModifiedBy>
  <cp:revision>2</cp:revision>
  <dcterms:created xsi:type="dcterms:W3CDTF">2017-07-31T11:14:00Z</dcterms:created>
  <dcterms:modified xsi:type="dcterms:W3CDTF">2017-07-31T11:14:00Z</dcterms:modified>
</cp:coreProperties>
</file>