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B8" w:rsidRDefault="000743B8" w:rsidP="00715CD9">
      <w:pPr>
        <w:widowControl w:val="0"/>
        <w:tabs>
          <w:tab w:val="left" w:pos="2268"/>
        </w:tabs>
        <w:autoSpaceDE w:val="0"/>
        <w:autoSpaceDN w:val="0"/>
        <w:adjustRightInd w:val="0"/>
        <w:jc w:val="both"/>
        <w:rPr>
          <w:sz w:val="20"/>
          <w:szCs w:val="20"/>
        </w:rPr>
      </w:pPr>
    </w:p>
    <w:p w:rsidR="00715CD9" w:rsidRDefault="00715CD9" w:rsidP="00715CD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715CD9" w:rsidRDefault="00715CD9" w:rsidP="00715CD9">
      <w:pPr>
        <w:widowControl w:val="0"/>
        <w:tabs>
          <w:tab w:val="left" w:pos="2268"/>
        </w:tabs>
        <w:autoSpaceDE w:val="0"/>
        <w:autoSpaceDN w:val="0"/>
        <w:adjustRightInd w:val="0"/>
        <w:jc w:val="both"/>
        <w:rPr>
          <w:sz w:val="20"/>
          <w:szCs w:val="20"/>
        </w:rPr>
      </w:pPr>
    </w:p>
    <w:p w:rsidR="00715CD9" w:rsidRDefault="00715CD9" w:rsidP="00715CD9">
      <w:pPr>
        <w:widowControl w:val="0"/>
        <w:tabs>
          <w:tab w:val="left" w:pos="2268"/>
        </w:tabs>
        <w:autoSpaceDE w:val="0"/>
        <w:autoSpaceDN w:val="0"/>
        <w:adjustRightInd w:val="0"/>
        <w:jc w:val="both"/>
        <w:rPr>
          <w:sz w:val="20"/>
          <w:szCs w:val="20"/>
        </w:rPr>
      </w:pPr>
    </w:p>
    <w:p w:rsidR="000743B8" w:rsidRDefault="000743B8" w:rsidP="00715CD9">
      <w:pPr>
        <w:widowControl w:val="0"/>
        <w:tabs>
          <w:tab w:val="left" w:pos="2268"/>
        </w:tabs>
        <w:autoSpaceDE w:val="0"/>
        <w:autoSpaceDN w:val="0"/>
        <w:adjustRightInd w:val="0"/>
        <w:jc w:val="both"/>
        <w:rPr>
          <w:sz w:val="20"/>
          <w:szCs w:val="20"/>
        </w:rPr>
      </w:pPr>
    </w:p>
    <w:p w:rsidR="00715CD9" w:rsidRPr="007067C1" w:rsidRDefault="00715CD9" w:rsidP="00715CD9">
      <w:pPr>
        <w:widowControl w:val="0"/>
        <w:autoSpaceDE w:val="0"/>
        <w:autoSpaceDN w:val="0"/>
        <w:adjustRightInd w:val="0"/>
        <w:jc w:val="center"/>
        <w:rPr>
          <w:b/>
          <w:bCs/>
          <w:sz w:val="20"/>
          <w:szCs w:val="20"/>
        </w:rPr>
      </w:pPr>
      <w:r w:rsidRPr="007067C1">
        <w:rPr>
          <w:b/>
          <w:bCs/>
          <w:sz w:val="20"/>
          <w:szCs w:val="20"/>
        </w:rPr>
        <w:t>K I V O N A T</w:t>
      </w:r>
    </w:p>
    <w:p w:rsidR="00715CD9" w:rsidRPr="00196391" w:rsidRDefault="00715CD9" w:rsidP="00715CD9">
      <w:pPr>
        <w:widowControl w:val="0"/>
        <w:autoSpaceDE w:val="0"/>
        <w:autoSpaceDN w:val="0"/>
        <w:adjustRightInd w:val="0"/>
        <w:jc w:val="center"/>
        <w:rPr>
          <w:b/>
          <w:bCs/>
          <w:sz w:val="10"/>
          <w:szCs w:val="10"/>
        </w:rPr>
      </w:pPr>
    </w:p>
    <w:p w:rsidR="00715CD9" w:rsidRPr="007067C1" w:rsidRDefault="00715CD9" w:rsidP="00715CD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715CD9" w:rsidRPr="007067C1" w:rsidRDefault="00715CD9" w:rsidP="00715CD9">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715CD9" w:rsidRDefault="00715CD9" w:rsidP="00715CD9">
      <w:pPr>
        <w:widowControl w:val="0"/>
        <w:autoSpaceDE w:val="0"/>
        <w:autoSpaceDN w:val="0"/>
        <w:adjustRightInd w:val="0"/>
        <w:rPr>
          <w:sz w:val="20"/>
          <w:szCs w:val="20"/>
        </w:rPr>
      </w:pPr>
    </w:p>
    <w:p w:rsidR="000743B8" w:rsidRDefault="000743B8" w:rsidP="00715CD9">
      <w:pPr>
        <w:widowControl w:val="0"/>
        <w:autoSpaceDE w:val="0"/>
        <w:autoSpaceDN w:val="0"/>
        <w:adjustRightInd w:val="0"/>
        <w:rPr>
          <w:sz w:val="20"/>
          <w:szCs w:val="20"/>
        </w:rPr>
      </w:pPr>
    </w:p>
    <w:p w:rsidR="00715CD9" w:rsidRDefault="00715CD9" w:rsidP="00715CD9">
      <w:pPr>
        <w:widowControl w:val="0"/>
        <w:autoSpaceDE w:val="0"/>
        <w:autoSpaceDN w:val="0"/>
        <w:adjustRightInd w:val="0"/>
        <w:rPr>
          <w:sz w:val="20"/>
          <w:szCs w:val="20"/>
        </w:rPr>
      </w:pPr>
      <w:r w:rsidRPr="007067C1">
        <w:rPr>
          <w:sz w:val="20"/>
          <w:szCs w:val="20"/>
        </w:rPr>
        <w:t>“Kihagyva a kihagyandók.”</w:t>
      </w:r>
    </w:p>
    <w:p w:rsidR="00715CD9" w:rsidRDefault="00715CD9" w:rsidP="00715CD9">
      <w:pPr>
        <w:widowControl w:val="0"/>
        <w:autoSpaceDE w:val="0"/>
        <w:autoSpaceDN w:val="0"/>
        <w:adjustRightInd w:val="0"/>
        <w:rPr>
          <w:sz w:val="20"/>
          <w:szCs w:val="20"/>
        </w:rPr>
      </w:pPr>
    </w:p>
    <w:p w:rsidR="000743B8" w:rsidRDefault="000743B8" w:rsidP="00715CD9">
      <w:pPr>
        <w:widowControl w:val="0"/>
        <w:autoSpaceDE w:val="0"/>
        <w:autoSpaceDN w:val="0"/>
        <w:adjustRightInd w:val="0"/>
        <w:rPr>
          <w:sz w:val="20"/>
          <w:szCs w:val="20"/>
        </w:rPr>
      </w:pPr>
    </w:p>
    <w:p w:rsidR="00715CD9" w:rsidRDefault="00715CD9" w:rsidP="00715CD9">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835ABB">
        <w:rPr>
          <w:sz w:val="20"/>
          <w:szCs w:val="20"/>
        </w:rPr>
        <w:t>10</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715CD9" w:rsidRDefault="00715CD9" w:rsidP="00715CD9">
      <w:pPr>
        <w:widowControl w:val="0"/>
        <w:autoSpaceDE w:val="0"/>
        <w:autoSpaceDN w:val="0"/>
        <w:adjustRightInd w:val="0"/>
        <w:jc w:val="both"/>
        <w:rPr>
          <w:sz w:val="20"/>
          <w:szCs w:val="20"/>
        </w:rPr>
      </w:pPr>
    </w:p>
    <w:p w:rsidR="00715CD9" w:rsidRDefault="00715CD9" w:rsidP="00715CD9">
      <w:pPr>
        <w:widowControl w:val="0"/>
        <w:autoSpaceDE w:val="0"/>
        <w:autoSpaceDN w:val="0"/>
        <w:adjustRightInd w:val="0"/>
        <w:jc w:val="center"/>
        <w:rPr>
          <w:b/>
          <w:bCs/>
          <w:sz w:val="20"/>
          <w:szCs w:val="20"/>
          <w:u w:val="single"/>
        </w:rPr>
      </w:pPr>
      <w:r>
        <w:rPr>
          <w:b/>
          <w:bCs/>
          <w:sz w:val="20"/>
          <w:szCs w:val="20"/>
          <w:u w:val="single"/>
        </w:rPr>
        <w:t>100</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715CD9" w:rsidRPr="009A2145" w:rsidRDefault="00715CD9" w:rsidP="00715CD9">
      <w:pPr>
        <w:pStyle w:val="Szvegtrzs"/>
        <w:tabs>
          <w:tab w:val="left" w:pos="1418"/>
        </w:tabs>
        <w:ind w:left="1134" w:right="1134"/>
        <w:rPr>
          <w:szCs w:val="20"/>
        </w:rPr>
      </w:pPr>
    </w:p>
    <w:p w:rsidR="00715CD9" w:rsidRDefault="00715CD9" w:rsidP="00715CD9">
      <w:pPr>
        <w:keepNext/>
        <w:widowControl w:val="0"/>
        <w:tabs>
          <w:tab w:val="left" w:pos="680"/>
          <w:tab w:val="left" w:pos="1134"/>
          <w:tab w:val="left" w:pos="1418"/>
        </w:tabs>
        <w:autoSpaceDE w:val="0"/>
        <w:autoSpaceDN w:val="0"/>
        <w:adjustRightInd w:val="0"/>
        <w:ind w:left="1134" w:right="1134"/>
        <w:jc w:val="both"/>
        <w:rPr>
          <w:sz w:val="20"/>
          <w:szCs w:val="20"/>
        </w:rPr>
      </w:pPr>
      <w:r w:rsidRPr="00472EF3">
        <w:rPr>
          <w:sz w:val="20"/>
          <w:szCs w:val="20"/>
        </w:rPr>
        <w:t xml:space="preserve">Gyál Város Önkormányzatának Képviselő-testülete az alábbiak szerint fogadja el a 2018. </w:t>
      </w:r>
      <w:r>
        <w:rPr>
          <w:sz w:val="20"/>
          <w:szCs w:val="20"/>
        </w:rPr>
        <w:t>május 31</w:t>
      </w:r>
      <w:r w:rsidRPr="00472EF3">
        <w:rPr>
          <w:sz w:val="20"/>
          <w:szCs w:val="20"/>
        </w:rPr>
        <w:t>-</w:t>
      </w:r>
      <w:r>
        <w:rPr>
          <w:sz w:val="20"/>
          <w:szCs w:val="20"/>
        </w:rPr>
        <w:t>e</w:t>
      </w:r>
      <w:r w:rsidRPr="00472EF3">
        <w:rPr>
          <w:sz w:val="20"/>
          <w:szCs w:val="20"/>
        </w:rPr>
        <w:t>i ülésének napirendjét:</w:t>
      </w:r>
    </w:p>
    <w:p w:rsidR="00715CD9" w:rsidRDefault="00715CD9" w:rsidP="0032052B">
      <w:pPr>
        <w:widowControl w:val="0"/>
        <w:tabs>
          <w:tab w:val="left" w:pos="680"/>
          <w:tab w:val="left" w:pos="1134"/>
          <w:tab w:val="left" w:pos="1418"/>
        </w:tabs>
        <w:autoSpaceDE w:val="0"/>
        <w:autoSpaceDN w:val="0"/>
        <w:adjustRightInd w:val="0"/>
        <w:ind w:left="1134" w:right="1134"/>
        <w:jc w:val="both"/>
        <w:rPr>
          <w:b/>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rPr>
      </w:pPr>
      <w:r>
        <w:rPr>
          <w:sz w:val="20"/>
        </w:rPr>
        <w:t>Beszámoló a 2018. április 26-ai rendes képviselő-testületi ülés óta történt fontosabb eseményekről</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rPr>
      </w:pPr>
      <w:r>
        <w:rPr>
          <w:sz w:val="20"/>
        </w:rPr>
        <w:t>Beszámoló a lejárt határidejű határozatok végrehajtásáról</w:t>
      </w:r>
    </w:p>
    <w:p w:rsidR="00715CD9" w:rsidRDefault="00715CD9" w:rsidP="0032052B">
      <w:pPr>
        <w:widowControl w:val="0"/>
        <w:tabs>
          <w:tab w:val="left" w:pos="1134"/>
          <w:tab w:val="left" w:pos="1418"/>
        </w:tabs>
        <w:autoSpaceDE w:val="0"/>
        <w:autoSpaceDN w:val="0"/>
        <w:adjustRightInd w:val="0"/>
        <w:ind w:left="1134" w:right="1134"/>
        <w:jc w:val="both"/>
        <w:rPr>
          <w:sz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rPr>
      </w:pPr>
      <w:r>
        <w:rPr>
          <w:sz w:val="20"/>
        </w:rPr>
        <w:t>Beszámoló Gyál Város Önkormányzata 2017. évi költségvetésének alakulásáról (zárszámadás)</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bCs/>
          <w:sz w:val="20"/>
          <w:szCs w:val="20"/>
        </w:rPr>
      </w:pPr>
      <w:r w:rsidRPr="002A0865">
        <w:rPr>
          <w:bCs/>
          <w:sz w:val="20"/>
          <w:szCs w:val="20"/>
        </w:rPr>
        <w:t xml:space="preserve">Javaslat </w:t>
      </w:r>
      <w:r>
        <w:rPr>
          <w:bCs/>
          <w:sz w:val="20"/>
          <w:szCs w:val="20"/>
        </w:rPr>
        <w:t>az önkormányzat közművelődési feladatairól szóló 11/2012. (IV.27.) önkormányzati rendelet hatályon kívül helyezésére, és új rendelet megalkotására</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Pr="009C1E58" w:rsidRDefault="00715CD9" w:rsidP="0032052B">
      <w:pPr>
        <w:tabs>
          <w:tab w:val="left" w:pos="1418"/>
          <w:tab w:val="left" w:pos="2520"/>
        </w:tabs>
        <w:ind w:left="1134" w:right="1134"/>
        <w:jc w:val="both"/>
        <w:rPr>
          <w:b/>
          <w:sz w:val="20"/>
          <w:szCs w:val="20"/>
        </w:rPr>
      </w:pPr>
      <w:r w:rsidRPr="009C1E58">
        <w:rPr>
          <w:b/>
          <w:sz w:val="20"/>
          <w:szCs w:val="20"/>
          <w:u w:val="single"/>
        </w:rPr>
        <w:t>Előterjesztő</w:t>
      </w:r>
      <w:r w:rsidRPr="009C1E58">
        <w:rPr>
          <w:b/>
          <w:sz w:val="20"/>
          <w:szCs w:val="20"/>
        </w:rPr>
        <w:t>:</w:t>
      </w:r>
      <w:r>
        <w:rPr>
          <w:b/>
          <w:sz w:val="20"/>
          <w:szCs w:val="20"/>
        </w:rPr>
        <w:tab/>
      </w:r>
      <w:smartTag w:uri="urn:schemas-microsoft-com:office:smarttags" w:element="PersonName">
        <w:smartTagPr>
          <w:attr w:name="ProductID" w:val="Erős József"/>
        </w:smartTagPr>
        <w:r>
          <w:rPr>
            <w:rFonts w:ascii="TimesNewRomanPSMT" w:hAnsi="TimesNewRomanPSMT" w:cs="TimesNewRomanPSMT"/>
            <w:sz w:val="20"/>
            <w:szCs w:val="20"/>
          </w:rPr>
          <w:t>Erős József</w:t>
        </w:r>
      </w:smartTag>
      <w:r>
        <w:rPr>
          <w:rFonts w:ascii="TimesNewRomanPSMT" w:hAnsi="TimesNewRomanPSMT" w:cs="TimesNewRomanPSMT"/>
          <w:sz w:val="20"/>
          <w:szCs w:val="20"/>
        </w:rPr>
        <w:t xml:space="preserve"> alpolgármester</w:t>
      </w:r>
    </w:p>
    <w:p w:rsidR="00715CD9" w:rsidRDefault="00715CD9" w:rsidP="0032052B">
      <w:pPr>
        <w:tabs>
          <w:tab w:val="left" w:pos="1418"/>
          <w:tab w:val="left" w:pos="2520"/>
        </w:tabs>
        <w:ind w:left="1134" w:right="1134"/>
        <w:jc w:val="both"/>
        <w:rPr>
          <w:sz w:val="20"/>
          <w:szCs w:val="20"/>
        </w:rPr>
      </w:pPr>
      <w:r w:rsidRPr="009C1E58">
        <w:rPr>
          <w:b/>
          <w:sz w:val="20"/>
          <w:szCs w:val="20"/>
          <w:u w:val="single"/>
        </w:rPr>
        <w:t>Tárgyalja</w:t>
      </w:r>
      <w:r>
        <w:rPr>
          <w:sz w:val="20"/>
          <w:szCs w:val="20"/>
        </w:rPr>
        <w:t>:</w:t>
      </w:r>
      <w:r>
        <w:rPr>
          <w:sz w:val="20"/>
          <w:szCs w:val="20"/>
        </w:rPr>
        <w:tab/>
        <w:t>Oktatási és Kulturális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pPr>
    </w:p>
    <w:p w:rsidR="00715CD9" w:rsidRPr="00AF1A10"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szCs w:val="20"/>
        </w:rPr>
      </w:pPr>
      <w:r w:rsidRPr="00AF1A10">
        <w:rPr>
          <w:sz w:val="20"/>
          <w:szCs w:val="20"/>
        </w:rPr>
        <w:t>Javaslat a közterületen történő szeszes ital fogyasztás korlátozásáról szóló 2/2015. (I.30.) önkormányzati rendelet módosítására</w:t>
      </w:r>
    </w:p>
    <w:p w:rsidR="00715CD9" w:rsidRPr="00AF1A10" w:rsidRDefault="00715CD9" w:rsidP="0032052B">
      <w:pPr>
        <w:widowControl w:val="0"/>
        <w:tabs>
          <w:tab w:val="left" w:pos="680"/>
          <w:tab w:val="left" w:pos="1134"/>
          <w:tab w:val="left" w:pos="1418"/>
        </w:tabs>
        <w:autoSpaceDE w:val="0"/>
        <w:autoSpaceDN w:val="0"/>
        <w:adjustRightInd w:val="0"/>
        <w:ind w:left="1134" w:right="1134"/>
        <w:jc w:val="both"/>
        <w:rPr>
          <w:sz w:val="20"/>
          <w:szCs w:val="20"/>
        </w:rPr>
      </w:pPr>
    </w:p>
    <w:p w:rsidR="00715CD9" w:rsidRPr="00AF1A10" w:rsidRDefault="00715CD9" w:rsidP="0032052B">
      <w:pPr>
        <w:tabs>
          <w:tab w:val="left" w:pos="1418"/>
          <w:tab w:val="left" w:pos="2520"/>
        </w:tabs>
        <w:ind w:left="1134" w:right="1134"/>
        <w:jc w:val="both"/>
        <w:rPr>
          <w:sz w:val="20"/>
          <w:szCs w:val="20"/>
        </w:rPr>
      </w:pPr>
      <w:r w:rsidRPr="009C1E58">
        <w:rPr>
          <w:b/>
          <w:sz w:val="20"/>
          <w:szCs w:val="20"/>
          <w:u w:val="single"/>
        </w:rPr>
        <w:t>Előterjesztő</w:t>
      </w:r>
      <w:r w:rsidRPr="009C1E58">
        <w:rPr>
          <w:b/>
          <w:sz w:val="20"/>
          <w:szCs w:val="20"/>
        </w:rPr>
        <w:t>:</w:t>
      </w:r>
      <w:r>
        <w:rPr>
          <w:b/>
          <w:sz w:val="20"/>
          <w:szCs w:val="20"/>
        </w:rPr>
        <w:tab/>
      </w:r>
      <w:r w:rsidRPr="00AF1A10">
        <w:rPr>
          <w:sz w:val="20"/>
          <w:szCs w:val="20"/>
        </w:rPr>
        <w:t>Rozgonyi Erik címzetes főjegyző</w:t>
      </w:r>
    </w:p>
    <w:p w:rsidR="00715CD9" w:rsidRDefault="00715CD9" w:rsidP="0032052B">
      <w:pPr>
        <w:tabs>
          <w:tab w:val="left" w:pos="1418"/>
          <w:tab w:val="left" w:pos="2520"/>
        </w:tabs>
        <w:ind w:left="1134" w:right="1134"/>
        <w:jc w:val="both"/>
        <w:rPr>
          <w:sz w:val="20"/>
          <w:szCs w:val="20"/>
        </w:rPr>
      </w:pPr>
      <w:r w:rsidRPr="009C1E58">
        <w:rPr>
          <w:b/>
          <w:sz w:val="20"/>
          <w:szCs w:val="20"/>
          <w:u w:val="single"/>
        </w:rPr>
        <w:t>Tárgyalja</w:t>
      </w:r>
      <w:r>
        <w:rPr>
          <w:sz w:val="20"/>
          <w:szCs w:val="20"/>
        </w:rPr>
        <w:t>:</w:t>
      </w:r>
      <w:r>
        <w:rPr>
          <w:sz w:val="20"/>
          <w:szCs w:val="20"/>
        </w:rPr>
        <w:tab/>
        <w:t>Környezetvédelmi és Közbiztonsági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Pr="0073346E"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szCs w:val="20"/>
        </w:rPr>
      </w:pPr>
      <w:r w:rsidRPr="0073346E">
        <w:rPr>
          <w:sz w:val="20"/>
          <w:szCs w:val="20"/>
        </w:rPr>
        <w:t>Javaslat a helyi közutak kezelésének helyi szabályairól szóló 3/2011.(II.01.) önkormányzati rendelet előírásainak kiegészítésére</w:t>
      </w:r>
    </w:p>
    <w:p w:rsidR="00715CD9" w:rsidRDefault="00715CD9" w:rsidP="0032052B">
      <w:pPr>
        <w:widowControl w:val="0"/>
        <w:tabs>
          <w:tab w:val="left" w:pos="680"/>
          <w:tab w:val="left" w:pos="1134"/>
          <w:tab w:val="left" w:pos="1418"/>
        </w:tabs>
        <w:autoSpaceDE w:val="0"/>
        <w:autoSpaceDN w:val="0"/>
        <w:adjustRightInd w:val="0"/>
        <w:ind w:left="1134" w:right="1134"/>
        <w:jc w:val="both"/>
        <w:rPr>
          <w:b/>
          <w:sz w:val="20"/>
          <w:szCs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sz w:val="20"/>
        </w:rPr>
        <w:tab/>
      </w:r>
      <w:r>
        <w:rPr>
          <w:sz w:val="20"/>
        </w:rPr>
        <w:tab/>
        <w:t>Környezetvédelmi és Közbiztonsági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rPr>
      </w:pPr>
      <w:r>
        <w:rPr>
          <w:sz w:val="20"/>
        </w:rPr>
        <w:t>Javaslat közterületi térfigyelő rendszer bővítésére</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b/>
          <w:sz w:val="20"/>
        </w:rPr>
        <w:tab/>
      </w:r>
      <w:r>
        <w:rPr>
          <w:b/>
          <w:sz w:val="20"/>
          <w:u w:val="single"/>
        </w:rPr>
        <w:t>Előterjesztő:</w:t>
      </w:r>
      <w:r>
        <w:rPr>
          <w:sz w:val="20"/>
        </w:rPr>
        <w:tab/>
        <w:t xml:space="preserve">Rozgonyi Erik címzetes főjegyző </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Környezetvédelmi és Közbiztonsági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0743B8" w:rsidRPr="000743B8" w:rsidRDefault="000743B8" w:rsidP="000743B8">
      <w:pPr>
        <w:widowControl w:val="0"/>
        <w:tabs>
          <w:tab w:val="left" w:pos="680"/>
          <w:tab w:val="left" w:pos="1134"/>
          <w:tab w:val="left" w:pos="1418"/>
        </w:tabs>
        <w:autoSpaceDE w:val="0"/>
        <w:autoSpaceDN w:val="0"/>
        <w:adjustRightInd w:val="0"/>
        <w:ind w:left="1134" w:right="1134"/>
        <w:jc w:val="center"/>
        <w:rPr>
          <w:sz w:val="20"/>
        </w:rPr>
      </w:pPr>
      <w:r w:rsidRPr="000743B8">
        <w:rPr>
          <w:sz w:val="20"/>
        </w:rPr>
        <w:lastRenderedPageBreak/>
        <w:t>-2 -</w:t>
      </w:r>
    </w:p>
    <w:p w:rsidR="000743B8" w:rsidRDefault="000743B8"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rPr>
      </w:pPr>
      <w:r>
        <w:rPr>
          <w:sz w:val="20"/>
        </w:rPr>
        <w:t>Javaslat a Gyáli Élet Program keretében nyújtandó támogatások rendjéről szóló rendelet módosítására</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sz w:val="20"/>
        </w:rPr>
        <w:tab/>
      </w:r>
      <w:r>
        <w:rPr>
          <w:sz w:val="20"/>
        </w:rPr>
        <w:tab/>
        <w:t>Oktatási és Kulturális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Pr="00BB6BC4"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bCs/>
          <w:sz w:val="20"/>
          <w:szCs w:val="20"/>
        </w:rPr>
      </w:pPr>
      <w:r w:rsidRPr="00BB6BC4">
        <w:rPr>
          <w:bCs/>
          <w:sz w:val="20"/>
          <w:szCs w:val="20"/>
        </w:rPr>
        <w:t xml:space="preserve">Javaslat az </w:t>
      </w:r>
      <w:r w:rsidRPr="00BB6BC4">
        <w:rPr>
          <w:sz w:val="20"/>
          <w:szCs w:val="20"/>
        </w:rPr>
        <w:t>130091447</w:t>
      </w:r>
      <w:r w:rsidRPr="00BB6BC4">
        <w:rPr>
          <w:bCs/>
          <w:sz w:val="20"/>
          <w:szCs w:val="20"/>
        </w:rPr>
        <w:t xml:space="preserve"> sz. háziorvosi praxis elidegenítéséhez való hozzájárulás megadására és a területi ellátási kötelezettség vállalására vonatkozó megbízási szerződés megkötésére</w:t>
      </w:r>
    </w:p>
    <w:p w:rsidR="00715CD9" w:rsidRDefault="00715CD9" w:rsidP="0032052B">
      <w:pPr>
        <w:widowControl w:val="0"/>
        <w:tabs>
          <w:tab w:val="left" w:pos="680"/>
          <w:tab w:val="left" w:pos="1134"/>
          <w:tab w:val="left" w:pos="1418"/>
        </w:tabs>
        <w:autoSpaceDE w:val="0"/>
        <w:autoSpaceDN w:val="0"/>
        <w:adjustRightInd w:val="0"/>
        <w:ind w:left="1134" w:right="1134"/>
        <w:jc w:val="both"/>
        <w:rPr>
          <w:bCs/>
        </w:rPr>
      </w:pPr>
    </w:p>
    <w:p w:rsidR="00715CD9" w:rsidRPr="009C1E58" w:rsidRDefault="00715CD9" w:rsidP="0032052B">
      <w:pPr>
        <w:tabs>
          <w:tab w:val="left" w:pos="1418"/>
          <w:tab w:val="left" w:pos="2520"/>
        </w:tabs>
        <w:ind w:left="1134" w:right="1134"/>
        <w:jc w:val="both"/>
        <w:rPr>
          <w:b/>
          <w:sz w:val="20"/>
          <w:szCs w:val="20"/>
        </w:rPr>
      </w:pPr>
      <w:r w:rsidRPr="009C1E58">
        <w:rPr>
          <w:b/>
          <w:sz w:val="20"/>
          <w:szCs w:val="20"/>
          <w:u w:val="single"/>
        </w:rPr>
        <w:t>Előterjesztő</w:t>
      </w:r>
      <w:r w:rsidRPr="009C1E58">
        <w:rPr>
          <w:b/>
          <w:sz w:val="20"/>
          <w:szCs w:val="20"/>
        </w:rPr>
        <w:t>:</w:t>
      </w:r>
      <w:r>
        <w:rPr>
          <w:b/>
          <w:sz w:val="20"/>
          <w:szCs w:val="20"/>
        </w:rPr>
        <w:tab/>
      </w:r>
      <w:smartTag w:uri="urn:schemas-microsoft-com:office:smarttags" w:element="PersonName">
        <w:smartTagPr>
          <w:attr w:name="ProductID" w:val="Erős József"/>
        </w:smartTagPr>
        <w:r>
          <w:rPr>
            <w:rFonts w:ascii="TimesNewRomanPSMT" w:hAnsi="TimesNewRomanPSMT" w:cs="TimesNewRomanPSMT"/>
            <w:sz w:val="20"/>
            <w:szCs w:val="20"/>
          </w:rPr>
          <w:t>Erős József</w:t>
        </w:r>
      </w:smartTag>
      <w:r>
        <w:rPr>
          <w:rFonts w:ascii="TimesNewRomanPSMT" w:hAnsi="TimesNewRomanPSMT" w:cs="TimesNewRomanPSMT"/>
          <w:sz w:val="20"/>
          <w:szCs w:val="20"/>
        </w:rPr>
        <w:t xml:space="preserve"> alpolgármester</w:t>
      </w:r>
    </w:p>
    <w:p w:rsidR="00715CD9" w:rsidRDefault="00715CD9" w:rsidP="0032052B">
      <w:pPr>
        <w:tabs>
          <w:tab w:val="left" w:pos="1418"/>
          <w:tab w:val="left" w:pos="2520"/>
        </w:tabs>
        <w:ind w:left="1134" w:right="1134"/>
        <w:jc w:val="both"/>
        <w:rPr>
          <w:sz w:val="20"/>
          <w:szCs w:val="20"/>
        </w:rPr>
      </w:pPr>
      <w:r w:rsidRPr="009C1E58">
        <w:rPr>
          <w:b/>
          <w:sz w:val="20"/>
          <w:szCs w:val="20"/>
          <w:u w:val="single"/>
        </w:rPr>
        <w:t>Tárgyalja</w:t>
      </w:r>
      <w:r>
        <w:rPr>
          <w:sz w:val="20"/>
          <w:szCs w:val="20"/>
        </w:rPr>
        <w:t>:</w:t>
      </w:r>
      <w:r>
        <w:rPr>
          <w:sz w:val="20"/>
          <w:szCs w:val="20"/>
        </w:rPr>
        <w:tab/>
        <w:t>Szociális és Egészségügyi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rPr>
      </w:pPr>
      <w:r>
        <w:rPr>
          <w:sz w:val="20"/>
        </w:rPr>
        <w:t>Beszámoló a belső ellenőrzés 2017. évi vizsgálatainak tapasztalatairól</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Előterjesztő:</w:t>
      </w:r>
      <w:r>
        <w:rPr>
          <w:sz w:val="20"/>
        </w:rPr>
        <w:tab/>
        <w:t xml:space="preserve">Rozgonyi Erik címzetes főjegyző </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rPr>
      </w:pPr>
      <w:r>
        <w:rPr>
          <w:sz w:val="20"/>
        </w:rPr>
        <w:t>Beszámoló Gyál Város Önkormányzata gyermekjóléti és gyermekvédelmi feladatainak 2017. évi ellátásáról</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Előterjesztő:</w:t>
      </w:r>
      <w:r>
        <w:rPr>
          <w:sz w:val="20"/>
        </w:rPr>
        <w:tab/>
        <w:t xml:space="preserve">Pápai Mihály polgármester </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Szociális és Egészségügyi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rPr>
      </w:pPr>
      <w:r w:rsidRPr="00CE634B">
        <w:rPr>
          <w:sz w:val="20"/>
        </w:rPr>
        <w:t>Javaslat</w:t>
      </w:r>
      <w:r>
        <w:rPr>
          <w:sz w:val="20"/>
        </w:rPr>
        <w:t xml:space="preserve"> 2018. szeptember 1-jétől</w:t>
      </w:r>
      <w:r w:rsidRPr="00CE634B">
        <w:rPr>
          <w:sz w:val="20"/>
        </w:rPr>
        <w:t xml:space="preserve"> a </w:t>
      </w:r>
      <w:r>
        <w:rPr>
          <w:sz w:val="20"/>
        </w:rPr>
        <w:t>Gyáli Tátika Óvoda álláshelyeinek bővítésére, valamint a Gyáli Liliom Óvoda álláshelyeinek csökkentésére</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Pr="009C1E58" w:rsidRDefault="00715CD9" w:rsidP="0032052B">
      <w:pPr>
        <w:tabs>
          <w:tab w:val="left" w:pos="1418"/>
          <w:tab w:val="left" w:pos="2520"/>
        </w:tabs>
        <w:ind w:left="1134" w:right="1134"/>
        <w:jc w:val="both"/>
        <w:rPr>
          <w:b/>
          <w:sz w:val="20"/>
          <w:szCs w:val="20"/>
        </w:rPr>
      </w:pPr>
      <w:r w:rsidRPr="009C1E58">
        <w:rPr>
          <w:b/>
          <w:sz w:val="20"/>
          <w:szCs w:val="20"/>
          <w:u w:val="single"/>
        </w:rPr>
        <w:t>Előterjesztő</w:t>
      </w:r>
      <w:r w:rsidRPr="009C1E58">
        <w:rPr>
          <w:b/>
          <w:sz w:val="20"/>
          <w:szCs w:val="20"/>
        </w:rPr>
        <w:t>:</w:t>
      </w:r>
      <w:r>
        <w:rPr>
          <w:b/>
          <w:sz w:val="20"/>
          <w:szCs w:val="20"/>
        </w:rPr>
        <w:tab/>
      </w:r>
      <w:smartTag w:uri="urn:schemas-microsoft-com:office:smarttags" w:element="PersonName">
        <w:smartTagPr>
          <w:attr w:name="ProductID" w:val="Erős József"/>
        </w:smartTagPr>
        <w:r>
          <w:rPr>
            <w:rFonts w:ascii="TimesNewRomanPSMT" w:hAnsi="TimesNewRomanPSMT" w:cs="TimesNewRomanPSMT"/>
            <w:sz w:val="20"/>
            <w:szCs w:val="20"/>
          </w:rPr>
          <w:t>Erős József</w:t>
        </w:r>
      </w:smartTag>
      <w:r>
        <w:rPr>
          <w:rFonts w:ascii="TimesNewRomanPSMT" w:hAnsi="TimesNewRomanPSMT" w:cs="TimesNewRomanPSMT"/>
          <w:sz w:val="20"/>
          <w:szCs w:val="20"/>
        </w:rPr>
        <w:t xml:space="preserve"> alpolgármester</w:t>
      </w:r>
    </w:p>
    <w:p w:rsidR="00715CD9" w:rsidRDefault="00715CD9" w:rsidP="0032052B">
      <w:pPr>
        <w:tabs>
          <w:tab w:val="left" w:pos="1418"/>
          <w:tab w:val="left" w:pos="2520"/>
        </w:tabs>
        <w:ind w:left="1134" w:right="1134"/>
        <w:jc w:val="both"/>
        <w:rPr>
          <w:sz w:val="20"/>
          <w:szCs w:val="20"/>
        </w:rPr>
      </w:pPr>
      <w:r w:rsidRPr="009C1E58">
        <w:rPr>
          <w:b/>
          <w:sz w:val="20"/>
          <w:szCs w:val="20"/>
          <w:u w:val="single"/>
        </w:rPr>
        <w:t>Tárgyalja</w:t>
      </w:r>
      <w:r>
        <w:rPr>
          <w:sz w:val="20"/>
          <w:szCs w:val="20"/>
        </w:rPr>
        <w:t>:</w:t>
      </w:r>
      <w:r>
        <w:rPr>
          <w:sz w:val="20"/>
          <w:szCs w:val="20"/>
        </w:rPr>
        <w:tab/>
        <w:t>Oktatási és Kulturális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szCs w:val="20"/>
        </w:rPr>
      </w:pPr>
      <w:r w:rsidRPr="00E668FB">
        <w:rPr>
          <w:sz w:val="20"/>
          <w:szCs w:val="20"/>
        </w:rPr>
        <w:t>Javaslat a Gyáli Tátika Óvoda intézményátszervezéssel kapcsolatos döntések meghozatalára, és a Gyáli Tátika Óvoda alapító okiratának módosítására</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szCs w:val="20"/>
        </w:rPr>
      </w:pPr>
    </w:p>
    <w:p w:rsidR="00715CD9" w:rsidRPr="009C1E58" w:rsidRDefault="00715CD9" w:rsidP="0032052B">
      <w:pPr>
        <w:tabs>
          <w:tab w:val="left" w:pos="1418"/>
          <w:tab w:val="left" w:pos="2520"/>
        </w:tabs>
        <w:ind w:left="1134" w:right="1134"/>
        <w:jc w:val="both"/>
        <w:rPr>
          <w:b/>
          <w:sz w:val="20"/>
          <w:szCs w:val="20"/>
        </w:rPr>
      </w:pPr>
      <w:r w:rsidRPr="009C1E58">
        <w:rPr>
          <w:b/>
          <w:sz w:val="20"/>
          <w:szCs w:val="20"/>
          <w:u w:val="single"/>
        </w:rPr>
        <w:t>Előterjesztő</w:t>
      </w:r>
      <w:r w:rsidRPr="009C1E58">
        <w:rPr>
          <w:b/>
          <w:sz w:val="20"/>
          <w:szCs w:val="20"/>
        </w:rPr>
        <w:t>:</w:t>
      </w:r>
      <w:r>
        <w:rPr>
          <w:b/>
          <w:sz w:val="20"/>
          <w:szCs w:val="20"/>
        </w:rPr>
        <w:tab/>
      </w:r>
      <w:smartTag w:uri="urn:schemas-microsoft-com:office:smarttags" w:element="PersonName">
        <w:smartTagPr>
          <w:attr w:name="ProductID" w:val="Erős József"/>
        </w:smartTagPr>
        <w:r>
          <w:rPr>
            <w:rFonts w:ascii="TimesNewRomanPSMT" w:hAnsi="TimesNewRomanPSMT" w:cs="TimesNewRomanPSMT"/>
            <w:sz w:val="20"/>
            <w:szCs w:val="20"/>
          </w:rPr>
          <w:t>Erős József</w:t>
        </w:r>
      </w:smartTag>
      <w:r>
        <w:rPr>
          <w:rFonts w:ascii="TimesNewRomanPSMT" w:hAnsi="TimesNewRomanPSMT" w:cs="TimesNewRomanPSMT"/>
          <w:sz w:val="20"/>
          <w:szCs w:val="20"/>
        </w:rPr>
        <w:t xml:space="preserve"> alpolgármester</w:t>
      </w:r>
    </w:p>
    <w:p w:rsidR="00715CD9" w:rsidRDefault="00715CD9" w:rsidP="0032052B">
      <w:pPr>
        <w:tabs>
          <w:tab w:val="left" w:pos="1418"/>
          <w:tab w:val="left" w:pos="2520"/>
        </w:tabs>
        <w:ind w:left="1134" w:right="1134"/>
        <w:jc w:val="both"/>
        <w:rPr>
          <w:sz w:val="20"/>
          <w:szCs w:val="20"/>
        </w:rPr>
      </w:pPr>
      <w:r w:rsidRPr="009C1E58">
        <w:rPr>
          <w:b/>
          <w:sz w:val="20"/>
          <w:szCs w:val="20"/>
          <w:u w:val="single"/>
        </w:rPr>
        <w:t>Tárgyalja</w:t>
      </w:r>
      <w:r>
        <w:rPr>
          <w:sz w:val="20"/>
          <w:szCs w:val="20"/>
        </w:rPr>
        <w:t>:</w:t>
      </w:r>
      <w:r>
        <w:rPr>
          <w:sz w:val="20"/>
          <w:szCs w:val="20"/>
        </w:rPr>
        <w:tab/>
        <w:t>Oktatási és Kulturális Bizottság</w:t>
      </w:r>
    </w:p>
    <w:p w:rsidR="00715CD9" w:rsidRPr="00E668FB" w:rsidRDefault="00715CD9" w:rsidP="0032052B">
      <w:pPr>
        <w:widowControl w:val="0"/>
        <w:tabs>
          <w:tab w:val="left" w:pos="680"/>
          <w:tab w:val="left" w:pos="1134"/>
          <w:tab w:val="left" w:pos="1418"/>
        </w:tabs>
        <w:autoSpaceDE w:val="0"/>
        <w:autoSpaceDN w:val="0"/>
        <w:adjustRightInd w:val="0"/>
        <w:ind w:left="1134" w:right="1134"/>
        <w:jc w:val="both"/>
        <w:rPr>
          <w:sz w:val="20"/>
          <w:szCs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szCs w:val="20"/>
        </w:rPr>
      </w:pPr>
      <w:r w:rsidRPr="00CE634B">
        <w:rPr>
          <w:sz w:val="20"/>
        </w:rPr>
        <w:t>Javaslat a 201</w:t>
      </w:r>
      <w:r>
        <w:rPr>
          <w:sz w:val="20"/>
        </w:rPr>
        <w:t>8</w:t>
      </w:r>
      <w:r w:rsidRPr="00CE634B">
        <w:rPr>
          <w:sz w:val="20"/>
        </w:rPr>
        <w:t>/</w:t>
      </w:r>
      <w:r>
        <w:rPr>
          <w:sz w:val="20"/>
        </w:rPr>
        <w:t>2019.</w:t>
      </w:r>
      <w:r w:rsidRPr="00CE634B">
        <w:rPr>
          <w:sz w:val="20"/>
        </w:rPr>
        <w:t xml:space="preserve"> nevelési évben indítható óvodai csoportok számának meghatározására</w:t>
      </w:r>
      <w:r>
        <w:rPr>
          <w:sz w:val="20"/>
        </w:rPr>
        <w:t>, valamint a maximális csoportlétszámtól történő eltérés engedélyezésére</w:t>
      </w:r>
    </w:p>
    <w:p w:rsidR="00715CD9" w:rsidRDefault="00715CD9" w:rsidP="0032052B">
      <w:pPr>
        <w:tabs>
          <w:tab w:val="left" w:pos="1418"/>
        </w:tabs>
        <w:ind w:left="1134" w:right="1134"/>
        <w:jc w:val="both"/>
        <w:rPr>
          <w:sz w:val="20"/>
          <w:szCs w:val="20"/>
        </w:rPr>
      </w:pPr>
    </w:p>
    <w:p w:rsidR="00715CD9" w:rsidRPr="009C1E58" w:rsidRDefault="00715CD9" w:rsidP="0032052B">
      <w:pPr>
        <w:tabs>
          <w:tab w:val="left" w:pos="1418"/>
          <w:tab w:val="left" w:pos="2520"/>
        </w:tabs>
        <w:ind w:left="1134" w:right="1134"/>
        <w:jc w:val="both"/>
        <w:rPr>
          <w:b/>
          <w:sz w:val="20"/>
          <w:szCs w:val="20"/>
        </w:rPr>
      </w:pPr>
      <w:r w:rsidRPr="009C1E58">
        <w:rPr>
          <w:b/>
          <w:sz w:val="20"/>
          <w:szCs w:val="20"/>
          <w:u w:val="single"/>
        </w:rPr>
        <w:t>Előterjesztő</w:t>
      </w:r>
      <w:r w:rsidRPr="009C1E58">
        <w:rPr>
          <w:b/>
          <w:sz w:val="20"/>
          <w:szCs w:val="20"/>
        </w:rPr>
        <w:t>:</w:t>
      </w:r>
      <w:r>
        <w:rPr>
          <w:b/>
          <w:sz w:val="20"/>
          <w:szCs w:val="20"/>
        </w:rPr>
        <w:tab/>
      </w:r>
      <w:smartTag w:uri="urn:schemas-microsoft-com:office:smarttags" w:element="PersonName">
        <w:smartTagPr>
          <w:attr w:name="ProductID" w:val="Erős József"/>
        </w:smartTagPr>
        <w:r>
          <w:rPr>
            <w:rFonts w:ascii="TimesNewRomanPSMT" w:hAnsi="TimesNewRomanPSMT" w:cs="TimesNewRomanPSMT"/>
            <w:sz w:val="20"/>
            <w:szCs w:val="20"/>
          </w:rPr>
          <w:t>Erős József</w:t>
        </w:r>
      </w:smartTag>
      <w:r>
        <w:rPr>
          <w:rFonts w:ascii="TimesNewRomanPSMT" w:hAnsi="TimesNewRomanPSMT" w:cs="TimesNewRomanPSMT"/>
          <w:sz w:val="20"/>
          <w:szCs w:val="20"/>
        </w:rPr>
        <w:t xml:space="preserve"> alpolgármester</w:t>
      </w:r>
    </w:p>
    <w:p w:rsidR="00715CD9" w:rsidRDefault="00715CD9" w:rsidP="0032052B">
      <w:pPr>
        <w:tabs>
          <w:tab w:val="left" w:pos="1418"/>
          <w:tab w:val="left" w:pos="2520"/>
        </w:tabs>
        <w:ind w:left="1134" w:right="1134"/>
        <w:jc w:val="both"/>
        <w:rPr>
          <w:sz w:val="20"/>
          <w:szCs w:val="20"/>
        </w:rPr>
      </w:pPr>
      <w:r w:rsidRPr="009C1E58">
        <w:rPr>
          <w:b/>
          <w:sz w:val="20"/>
          <w:szCs w:val="20"/>
          <w:u w:val="single"/>
        </w:rPr>
        <w:t>Tárgyalja</w:t>
      </w:r>
      <w:r>
        <w:rPr>
          <w:sz w:val="20"/>
          <w:szCs w:val="20"/>
        </w:rPr>
        <w:t>:</w:t>
      </w:r>
      <w:r>
        <w:rPr>
          <w:sz w:val="20"/>
          <w:szCs w:val="20"/>
        </w:rPr>
        <w:tab/>
        <w:t>Oktatási és Kulturális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rPr>
      </w:pPr>
      <w:r w:rsidRPr="00C516E6">
        <w:rPr>
          <w:sz w:val="20"/>
        </w:rPr>
        <w:t xml:space="preserve">Tájékoztató a 2017. évi közbeszerzésekről </w:t>
      </w:r>
    </w:p>
    <w:p w:rsidR="00715CD9" w:rsidRPr="00C516E6"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Előterjesztő:</w:t>
      </w:r>
      <w:r>
        <w:rPr>
          <w:sz w:val="20"/>
        </w:rPr>
        <w:tab/>
        <w:t xml:space="preserve">Rozgonyi Erik címzetes főjegyző </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rPr>
      </w:pPr>
      <w:r>
        <w:rPr>
          <w:sz w:val="20"/>
        </w:rPr>
        <w:t xml:space="preserve">Javaslat a 2018. évi intézményi felújításokra </w:t>
      </w:r>
    </w:p>
    <w:p w:rsidR="00715CD9" w:rsidRDefault="00715CD9" w:rsidP="0032052B">
      <w:pPr>
        <w:widowControl w:val="0"/>
        <w:tabs>
          <w:tab w:val="left" w:pos="680"/>
          <w:tab w:val="left" w:pos="1134"/>
          <w:tab w:val="left" w:pos="1418"/>
        </w:tabs>
        <w:autoSpaceDE w:val="0"/>
        <w:autoSpaceDN w:val="0"/>
        <w:adjustRightInd w:val="0"/>
        <w:ind w:left="1134" w:right="1134"/>
        <w:jc w:val="both"/>
        <w:rPr>
          <w:b/>
          <w:sz w:val="20"/>
          <w:u w:val="single"/>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b/>
          <w:sz w:val="20"/>
        </w:rPr>
        <w:tab/>
      </w:r>
      <w:r>
        <w:rPr>
          <w:b/>
          <w:sz w:val="20"/>
          <w:u w:val="single"/>
        </w:rPr>
        <w:t>Előterjesztő:</w:t>
      </w:r>
      <w:r>
        <w:rPr>
          <w:sz w:val="20"/>
        </w:rPr>
        <w:tab/>
      </w:r>
      <w:proofErr w:type="spellStart"/>
      <w:r>
        <w:rPr>
          <w:sz w:val="20"/>
        </w:rPr>
        <w:t>Donhauzer</w:t>
      </w:r>
      <w:proofErr w:type="spellEnd"/>
      <w:r>
        <w:rPr>
          <w:sz w:val="20"/>
        </w:rPr>
        <w:t xml:space="preserve"> Ádám ügyvezető igazgató</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szCs w:val="20"/>
        </w:rPr>
      </w:pPr>
      <w:r w:rsidRPr="00BD32BF">
        <w:rPr>
          <w:sz w:val="20"/>
          <w:szCs w:val="20"/>
        </w:rPr>
        <w:t xml:space="preserve">Javaslat Gyál járda felújítási koncepciójának elkészítésére </w:t>
      </w:r>
    </w:p>
    <w:p w:rsidR="00715CD9" w:rsidRPr="00BD32BF" w:rsidRDefault="00715CD9" w:rsidP="0032052B">
      <w:pPr>
        <w:widowControl w:val="0"/>
        <w:tabs>
          <w:tab w:val="left" w:pos="680"/>
          <w:tab w:val="left" w:pos="1134"/>
          <w:tab w:val="left" w:pos="1418"/>
        </w:tabs>
        <w:autoSpaceDE w:val="0"/>
        <w:autoSpaceDN w:val="0"/>
        <w:adjustRightInd w:val="0"/>
        <w:ind w:left="1134" w:right="1134"/>
        <w:jc w:val="both"/>
        <w:rPr>
          <w:sz w:val="20"/>
          <w:szCs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b/>
          <w:sz w:val="20"/>
        </w:rPr>
        <w:tab/>
      </w:r>
      <w:r>
        <w:rPr>
          <w:b/>
          <w:sz w:val="20"/>
          <w:u w:val="single"/>
        </w:rPr>
        <w:t>Előterjesztő:</w:t>
      </w:r>
      <w:r>
        <w:rPr>
          <w:sz w:val="20"/>
        </w:rPr>
        <w:tab/>
      </w:r>
      <w:proofErr w:type="spellStart"/>
      <w:r>
        <w:rPr>
          <w:sz w:val="20"/>
        </w:rPr>
        <w:t>Donhauzer</w:t>
      </w:r>
      <w:proofErr w:type="spellEnd"/>
      <w:r>
        <w:rPr>
          <w:sz w:val="20"/>
        </w:rPr>
        <w:t xml:space="preserve"> Ádám ügyvezető igazgató</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715CD9" w:rsidRPr="000743B8" w:rsidRDefault="000743B8" w:rsidP="000743B8">
      <w:pPr>
        <w:widowControl w:val="0"/>
        <w:tabs>
          <w:tab w:val="left" w:pos="680"/>
          <w:tab w:val="left" w:pos="1134"/>
          <w:tab w:val="left" w:pos="1418"/>
        </w:tabs>
        <w:autoSpaceDE w:val="0"/>
        <w:autoSpaceDN w:val="0"/>
        <w:adjustRightInd w:val="0"/>
        <w:ind w:left="1134" w:right="1134"/>
        <w:jc w:val="center"/>
        <w:rPr>
          <w:sz w:val="20"/>
        </w:rPr>
      </w:pPr>
      <w:r w:rsidRPr="000743B8">
        <w:rPr>
          <w:sz w:val="20"/>
        </w:rPr>
        <w:lastRenderedPageBreak/>
        <w:t>-3 -</w:t>
      </w:r>
    </w:p>
    <w:p w:rsidR="000743B8" w:rsidRDefault="000743B8" w:rsidP="0032052B">
      <w:pPr>
        <w:widowControl w:val="0"/>
        <w:tabs>
          <w:tab w:val="left" w:pos="680"/>
          <w:tab w:val="left" w:pos="1134"/>
          <w:tab w:val="left" w:pos="1418"/>
        </w:tabs>
        <w:autoSpaceDE w:val="0"/>
        <w:autoSpaceDN w:val="0"/>
        <w:adjustRightInd w:val="0"/>
        <w:ind w:left="1134" w:right="1134"/>
        <w:jc w:val="both"/>
        <w:rPr>
          <w:sz w:val="20"/>
        </w:rPr>
      </w:pPr>
    </w:p>
    <w:p w:rsidR="00715CD9" w:rsidRPr="008A6A8F"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szCs w:val="20"/>
        </w:rPr>
      </w:pPr>
      <w:r w:rsidRPr="008A6A8F">
        <w:rPr>
          <w:sz w:val="20"/>
          <w:szCs w:val="20"/>
        </w:rPr>
        <w:t>Javaslat a Bem József utcai temető ravatalozó javításához szükséges pénzügyi fedezet biztosítására</w:t>
      </w:r>
    </w:p>
    <w:p w:rsidR="00715CD9" w:rsidRDefault="00715CD9" w:rsidP="0032052B">
      <w:pPr>
        <w:widowControl w:val="0"/>
        <w:tabs>
          <w:tab w:val="left" w:pos="680"/>
          <w:tab w:val="left" w:pos="1134"/>
          <w:tab w:val="left" w:pos="1418"/>
        </w:tabs>
        <w:autoSpaceDE w:val="0"/>
        <w:autoSpaceDN w:val="0"/>
        <w:adjustRightInd w:val="0"/>
        <w:ind w:left="1134" w:right="1134"/>
        <w:jc w:val="both"/>
        <w:rPr>
          <w:rFonts w:ascii="Calibri" w:hAnsi="Calibri" w:cs="Calibri"/>
          <w:sz w:val="20"/>
          <w:szCs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b/>
          <w:sz w:val="20"/>
        </w:rPr>
        <w:tab/>
      </w:r>
      <w:r>
        <w:rPr>
          <w:b/>
          <w:sz w:val="20"/>
          <w:u w:val="single"/>
        </w:rPr>
        <w:t>Előterjesztő:</w:t>
      </w:r>
      <w:r>
        <w:rPr>
          <w:sz w:val="20"/>
        </w:rPr>
        <w:tab/>
      </w:r>
      <w:proofErr w:type="spellStart"/>
      <w:proofErr w:type="gramStart"/>
      <w:r>
        <w:rPr>
          <w:sz w:val="20"/>
        </w:rPr>
        <w:t>ZsigovitsGábor</w:t>
      </w:r>
      <w:proofErr w:type="spellEnd"/>
      <w:r>
        <w:rPr>
          <w:sz w:val="20"/>
        </w:rPr>
        <w:t xml:space="preserve">  ügyvezető</w:t>
      </w:r>
      <w:proofErr w:type="gramEnd"/>
      <w:r>
        <w:rPr>
          <w:sz w:val="20"/>
        </w:rPr>
        <w:t xml:space="preserve"> igazgató</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Pr="000E51E4"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szCs w:val="20"/>
        </w:rPr>
      </w:pPr>
      <w:r w:rsidRPr="000E51E4">
        <w:rPr>
          <w:sz w:val="20"/>
          <w:szCs w:val="20"/>
        </w:rPr>
        <w:t xml:space="preserve">Javaslat </w:t>
      </w:r>
      <w:proofErr w:type="spellStart"/>
      <w:r w:rsidRPr="000E51E4">
        <w:rPr>
          <w:sz w:val="20"/>
          <w:szCs w:val="20"/>
        </w:rPr>
        <w:t>ebrendészeti</w:t>
      </w:r>
      <w:proofErr w:type="spellEnd"/>
      <w:r w:rsidRPr="000E51E4">
        <w:rPr>
          <w:sz w:val="20"/>
          <w:szCs w:val="20"/>
        </w:rPr>
        <w:t xml:space="preserve"> telepet működtető települési önkormányzatok számára kiírt pályázaton való részvételre</w:t>
      </w:r>
    </w:p>
    <w:p w:rsidR="00715CD9" w:rsidRPr="000E51E4" w:rsidRDefault="00715CD9" w:rsidP="0032052B">
      <w:pPr>
        <w:widowControl w:val="0"/>
        <w:tabs>
          <w:tab w:val="left" w:pos="680"/>
          <w:tab w:val="left" w:pos="1134"/>
          <w:tab w:val="left" w:pos="1418"/>
        </w:tabs>
        <w:autoSpaceDE w:val="0"/>
        <w:autoSpaceDN w:val="0"/>
        <w:adjustRightInd w:val="0"/>
        <w:ind w:left="1134" w:right="1134"/>
        <w:jc w:val="both"/>
        <w:rPr>
          <w:sz w:val="20"/>
          <w:szCs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b/>
          <w:sz w:val="20"/>
        </w:rPr>
        <w:tab/>
      </w:r>
      <w:r>
        <w:rPr>
          <w:b/>
          <w:sz w:val="20"/>
          <w:u w:val="single"/>
        </w:rPr>
        <w:t>Előterjesztő:</w:t>
      </w:r>
      <w:r>
        <w:rPr>
          <w:sz w:val="20"/>
        </w:rPr>
        <w:tab/>
      </w:r>
      <w:proofErr w:type="spellStart"/>
      <w:proofErr w:type="gramStart"/>
      <w:r>
        <w:rPr>
          <w:sz w:val="20"/>
        </w:rPr>
        <w:t>ZsigovitsGábor</w:t>
      </w:r>
      <w:proofErr w:type="spellEnd"/>
      <w:r>
        <w:rPr>
          <w:sz w:val="20"/>
        </w:rPr>
        <w:t xml:space="preserve">  ügyvezető</w:t>
      </w:r>
      <w:proofErr w:type="gramEnd"/>
      <w:r>
        <w:rPr>
          <w:sz w:val="20"/>
        </w:rPr>
        <w:t xml:space="preserve"> igazgató</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Pr="001B71DC"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szCs w:val="20"/>
        </w:rPr>
      </w:pPr>
      <w:r w:rsidRPr="001B71DC">
        <w:rPr>
          <w:sz w:val="20"/>
          <w:szCs w:val="20"/>
        </w:rPr>
        <w:t>Javaslat a Környezetvédelmi Alap rendelkezése alatt álló pénzeszköz felhasználására</w:t>
      </w:r>
    </w:p>
    <w:p w:rsidR="00715CD9" w:rsidRDefault="00715CD9" w:rsidP="0032052B">
      <w:pPr>
        <w:widowControl w:val="0"/>
        <w:tabs>
          <w:tab w:val="left" w:pos="680"/>
          <w:tab w:val="left" w:pos="1134"/>
          <w:tab w:val="left" w:pos="1418"/>
        </w:tabs>
        <w:autoSpaceDE w:val="0"/>
        <w:autoSpaceDN w:val="0"/>
        <w:adjustRightInd w:val="0"/>
        <w:ind w:left="1134" w:right="1134"/>
        <w:jc w:val="both"/>
        <w:rPr>
          <w:b/>
          <w:sz w:val="20"/>
          <w:u w:val="single"/>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sz w:val="20"/>
        </w:rPr>
        <w:tab/>
      </w:r>
      <w:r>
        <w:rPr>
          <w:sz w:val="20"/>
        </w:rPr>
        <w:tab/>
        <w:t>Környezetvédelmi és Közbiztonsági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rFonts w:cs="Tahoma"/>
          <w:sz w:val="20"/>
          <w:szCs w:val="20"/>
        </w:rPr>
      </w:pPr>
      <w:r>
        <w:rPr>
          <w:sz w:val="20"/>
          <w:szCs w:val="20"/>
        </w:rPr>
        <w:t>Javaslat Gyál V</w:t>
      </w:r>
      <w:r>
        <w:rPr>
          <w:rFonts w:cs="Tahoma"/>
          <w:sz w:val="20"/>
          <w:szCs w:val="20"/>
        </w:rPr>
        <w:t xml:space="preserve">áros Településrendezési eszközeinek részleges felülvizsgálatára: a HAVI </w:t>
      </w:r>
      <w:proofErr w:type="spellStart"/>
      <w:r>
        <w:rPr>
          <w:rFonts w:cs="Tahoma"/>
          <w:sz w:val="20"/>
          <w:szCs w:val="20"/>
        </w:rPr>
        <w:t>Logistics</w:t>
      </w:r>
      <w:proofErr w:type="spellEnd"/>
      <w:r>
        <w:rPr>
          <w:rFonts w:cs="Tahoma"/>
          <w:sz w:val="20"/>
          <w:szCs w:val="20"/>
        </w:rPr>
        <w:t xml:space="preserve"> Kft. telephelyére (hrsz.:4366/3) vonatkozó hatályos szabályozási terv módosítása</w:t>
      </w:r>
    </w:p>
    <w:p w:rsidR="00715CD9" w:rsidRDefault="00715CD9" w:rsidP="0032052B">
      <w:pPr>
        <w:widowControl w:val="0"/>
        <w:tabs>
          <w:tab w:val="left" w:pos="680"/>
          <w:tab w:val="left" w:pos="1134"/>
          <w:tab w:val="left" w:pos="1418"/>
        </w:tabs>
        <w:autoSpaceDE w:val="0"/>
        <w:autoSpaceDN w:val="0"/>
        <w:adjustRightInd w:val="0"/>
        <w:ind w:left="1134" w:right="1134"/>
        <w:jc w:val="both"/>
        <w:rPr>
          <w:rFonts w:cs="Tahoma"/>
          <w:sz w:val="20"/>
          <w:szCs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rFonts w:cs="Tahoma"/>
          <w:sz w:val="20"/>
          <w:szCs w:val="20"/>
        </w:rPr>
      </w:pPr>
      <w:r>
        <w:rPr>
          <w:rFonts w:cs="Tahoma"/>
          <w:sz w:val="20"/>
          <w:szCs w:val="20"/>
        </w:rPr>
        <w:tab/>
      </w:r>
      <w:r>
        <w:rPr>
          <w:rFonts w:cs="Tahoma"/>
          <w:sz w:val="20"/>
          <w:szCs w:val="20"/>
        </w:rPr>
        <w:tab/>
      </w:r>
      <w:r>
        <w:rPr>
          <w:rFonts w:cs="Tahoma"/>
          <w:sz w:val="20"/>
          <w:szCs w:val="20"/>
        </w:rPr>
        <w:tab/>
        <w:t>Környezetvédelmi és Közbiztonsági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rFonts w:cs="Tahoma"/>
          <w:sz w:val="20"/>
          <w:szCs w:val="20"/>
        </w:rPr>
      </w:pPr>
    </w:p>
    <w:p w:rsidR="00715CD9" w:rsidRPr="0072558B"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szCs w:val="20"/>
        </w:rPr>
      </w:pPr>
      <w:r w:rsidRPr="0072558B">
        <w:rPr>
          <w:sz w:val="20"/>
          <w:szCs w:val="20"/>
        </w:rPr>
        <w:t>Javaslat a kialakuló gyáli 1566/4 hrsz.-ú út (Egressy Béni utca) tulajdonjogának térítésmentes átvételére</w:t>
      </w:r>
    </w:p>
    <w:p w:rsidR="00715CD9" w:rsidRPr="0035446F" w:rsidRDefault="00715CD9" w:rsidP="0032052B">
      <w:pPr>
        <w:widowControl w:val="0"/>
        <w:tabs>
          <w:tab w:val="left" w:pos="680"/>
          <w:tab w:val="left" w:pos="1134"/>
          <w:tab w:val="left" w:pos="1418"/>
        </w:tabs>
        <w:autoSpaceDE w:val="0"/>
        <w:autoSpaceDN w:val="0"/>
        <w:adjustRightInd w:val="0"/>
        <w:ind w:left="1134" w:right="1134"/>
        <w:jc w:val="both"/>
        <w:rPr>
          <w:sz w:val="20"/>
          <w:szCs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Előterjesztő:</w:t>
      </w:r>
      <w:r>
        <w:rPr>
          <w:sz w:val="20"/>
        </w:rPr>
        <w:tab/>
        <w:t xml:space="preserve">Rozgonyi Erik címzetes főjegyző </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Pr="0072558B"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szCs w:val="20"/>
        </w:rPr>
      </w:pPr>
      <w:r w:rsidRPr="0072558B">
        <w:rPr>
          <w:sz w:val="20"/>
          <w:szCs w:val="20"/>
        </w:rPr>
        <w:t>Javaslat a kialakuló gyáli 097/120 (7851) hrsz.-ú út (Újvilág utca) tulajdonjogának térítésmentes átvételére</w:t>
      </w:r>
    </w:p>
    <w:p w:rsidR="00715CD9" w:rsidRPr="0035446F" w:rsidRDefault="00715CD9" w:rsidP="0032052B">
      <w:pPr>
        <w:widowControl w:val="0"/>
        <w:tabs>
          <w:tab w:val="left" w:pos="680"/>
          <w:tab w:val="left" w:pos="1134"/>
          <w:tab w:val="left" w:pos="1418"/>
        </w:tabs>
        <w:autoSpaceDE w:val="0"/>
        <w:autoSpaceDN w:val="0"/>
        <w:adjustRightInd w:val="0"/>
        <w:ind w:left="1134" w:right="1134"/>
        <w:jc w:val="both"/>
        <w:rPr>
          <w:sz w:val="20"/>
          <w:szCs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Előterjesztő:</w:t>
      </w:r>
      <w:r>
        <w:rPr>
          <w:sz w:val="20"/>
        </w:rPr>
        <w:tab/>
        <w:t xml:space="preserve">Rozgonyi Erik címzetes főjegyző </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szCs w:val="20"/>
        </w:rPr>
      </w:pPr>
      <w:r w:rsidRPr="00033321">
        <w:rPr>
          <w:sz w:val="20"/>
          <w:szCs w:val="20"/>
        </w:rPr>
        <w:t xml:space="preserve">Javaslat a Gyál 7000/2 </w:t>
      </w:r>
      <w:proofErr w:type="spellStart"/>
      <w:r w:rsidRPr="00033321">
        <w:rPr>
          <w:sz w:val="20"/>
          <w:szCs w:val="20"/>
        </w:rPr>
        <w:t>hrsz-ú</w:t>
      </w:r>
      <w:proofErr w:type="spellEnd"/>
      <w:r w:rsidRPr="00033321">
        <w:rPr>
          <w:sz w:val="20"/>
          <w:szCs w:val="20"/>
        </w:rPr>
        <w:t xml:space="preserve"> ingatlan utcanévvel történő ellátására</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szCs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b/>
          <w:sz w:val="20"/>
        </w:rPr>
        <w:tab/>
      </w:r>
      <w:r>
        <w:rPr>
          <w:b/>
          <w:sz w:val="20"/>
          <w:u w:val="single"/>
        </w:rPr>
        <w:t>Előterjesztő:</w:t>
      </w:r>
      <w:r>
        <w:rPr>
          <w:sz w:val="20"/>
        </w:rPr>
        <w:tab/>
        <w:t xml:space="preserve">Pápai Mihály polgármester </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Oktatási és Kulturális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szCs w:val="20"/>
        </w:rPr>
      </w:pPr>
      <w:r>
        <w:rPr>
          <w:sz w:val="20"/>
          <w:szCs w:val="20"/>
        </w:rPr>
        <w:t>Javaslat Baranyi Sándorné tulajdonát képező, Gyál, Kassai u. 58. sz.; 5770 hrsz. alatti ingatlanon elmaradt csatornabekötés Környezetvédelmi Alap terhére történő finanszírozására.</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szCs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rPr>
      </w:pPr>
      <w:r w:rsidRPr="00987FB4">
        <w:rPr>
          <w:sz w:val="20"/>
        </w:rPr>
        <w:t>Egyebek</w:t>
      </w:r>
    </w:p>
    <w:p w:rsidR="00715CD9" w:rsidRPr="000743B8" w:rsidRDefault="000743B8" w:rsidP="000743B8">
      <w:pPr>
        <w:pStyle w:val="Listaszerbekezds"/>
        <w:keepNext/>
        <w:widowControl w:val="0"/>
        <w:numPr>
          <w:ilvl w:val="0"/>
          <w:numId w:val="7"/>
        </w:numPr>
        <w:tabs>
          <w:tab w:val="left" w:pos="680"/>
          <w:tab w:val="left" w:pos="1134"/>
          <w:tab w:val="left" w:pos="1418"/>
        </w:tabs>
        <w:autoSpaceDE w:val="0"/>
        <w:autoSpaceDN w:val="0"/>
        <w:adjustRightInd w:val="0"/>
        <w:ind w:right="1134"/>
        <w:jc w:val="center"/>
        <w:rPr>
          <w:sz w:val="20"/>
        </w:rPr>
      </w:pPr>
      <w:r w:rsidRPr="000743B8">
        <w:rPr>
          <w:sz w:val="20"/>
        </w:rPr>
        <w:lastRenderedPageBreak/>
        <w:t>4 -</w:t>
      </w:r>
    </w:p>
    <w:p w:rsidR="000743B8" w:rsidRDefault="000743B8" w:rsidP="0032052B">
      <w:pPr>
        <w:keepNext/>
        <w:widowControl w:val="0"/>
        <w:tabs>
          <w:tab w:val="left" w:pos="680"/>
          <w:tab w:val="left" w:pos="1134"/>
          <w:tab w:val="left" w:pos="1418"/>
        </w:tabs>
        <w:autoSpaceDE w:val="0"/>
        <w:autoSpaceDN w:val="0"/>
        <w:adjustRightInd w:val="0"/>
        <w:ind w:left="1134" w:right="1134"/>
        <w:jc w:val="both"/>
        <w:rPr>
          <w:b/>
          <w:sz w:val="20"/>
        </w:rPr>
      </w:pPr>
    </w:p>
    <w:p w:rsidR="000743B8" w:rsidRDefault="000743B8" w:rsidP="0032052B">
      <w:pPr>
        <w:keepNext/>
        <w:widowControl w:val="0"/>
        <w:tabs>
          <w:tab w:val="left" w:pos="680"/>
          <w:tab w:val="left" w:pos="1134"/>
          <w:tab w:val="left" w:pos="1418"/>
        </w:tabs>
        <w:autoSpaceDE w:val="0"/>
        <w:autoSpaceDN w:val="0"/>
        <w:adjustRightInd w:val="0"/>
        <w:ind w:left="1134" w:right="1134"/>
        <w:jc w:val="both"/>
        <w:rPr>
          <w:b/>
          <w:sz w:val="20"/>
        </w:rPr>
      </w:pPr>
    </w:p>
    <w:p w:rsidR="000743B8" w:rsidRDefault="000743B8" w:rsidP="0032052B">
      <w:pPr>
        <w:keepNext/>
        <w:widowControl w:val="0"/>
        <w:tabs>
          <w:tab w:val="left" w:pos="680"/>
          <w:tab w:val="left" w:pos="1134"/>
          <w:tab w:val="left" w:pos="1418"/>
        </w:tabs>
        <w:autoSpaceDE w:val="0"/>
        <w:autoSpaceDN w:val="0"/>
        <w:adjustRightInd w:val="0"/>
        <w:ind w:left="1134" w:right="1134"/>
        <w:jc w:val="both"/>
        <w:rPr>
          <w:b/>
          <w:sz w:val="20"/>
        </w:rPr>
      </w:pPr>
    </w:p>
    <w:p w:rsidR="00715CD9" w:rsidRDefault="00715CD9" w:rsidP="0032052B">
      <w:pPr>
        <w:keepNext/>
        <w:widowControl w:val="0"/>
        <w:tabs>
          <w:tab w:val="left" w:pos="680"/>
          <w:tab w:val="left" w:pos="1134"/>
          <w:tab w:val="left" w:pos="1418"/>
        </w:tabs>
        <w:autoSpaceDE w:val="0"/>
        <w:autoSpaceDN w:val="0"/>
        <w:adjustRightInd w:val="0"/>
        <w:ind w:left="1134" w:right="1134"/>
        <w:jc w:val="both"/>
        <w:rPr>
          <w:b/>
          <w:sz w:val="20"/>
        </w:rPr>
      </w:pPr>
      <w:r>
        <w:rPr>
          <w:b/>
          <w:sz w:val="20"/>
        </w:rPr>
        <w:t>Zárt ülés:</w:t>
      </w:r>
    </w:p>
    <w:p w:rsidR="00715CD9" w:rsidRDefault="00715CD9" w:rsidP="0032052B">
      <w:pPr>
        <w:keepNext/>
        <w:widowControl w:val="0"/>
        <w:tabs>
          <w:tab w:val="left" w:pos="680"/>
          <w:tab w:val="left" w:pos="1134"/>
          <w:tab w:val="left" w:pos="1418"/>
        </w:tabs>
        <w:autoSpaceDE w:val="0"/>
        <w:autoSpaceDN w:val="0"/>
        <w:adjustRightInd w:val="0"/>
        <w:ind w:left="1134" w:right="1134"/>
        <w:jc w:val="both"/>
        <w:rPr>
          <w:b/>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szCs w:val="20"/>
        </w:rPr>
      </w:pPr>
      <w:r>
        <w:rPr>
          <w:sz w:val="20"/>
          <w:szCs w:val="20"/>
        </w:rPr>
        <w:t xml:space="preserve">Javaslat: </w:t>
      </w:r>
      <w:r>
        <w:rPr>
          <w:b/>
          <w:sz w:val="20"/>
          <w:szCs w:val="20"/>
        </w:rPr>
        <w:t>Lőrincz Sándorné 2360 Gyál, Damjanich utca 4</w:t>
      </w:r>
      <w:r w:rsidRPr="00D66FD6">
        <w:rPr>
          <w:b/>
          <w:sz w:val="20"/>
          <w:szCs w:val="20"/>
        </w:rPr>
        <w:t xml:space="preserve">. </w:t>
      </w:r>
      <w:r>
        <w:rPr>
          <w:sz w:val="20"/>
          <w:szCs w:val="20"/>
        </w:rPr>
        <w:t>szám alatti házi segítségnyújtásban részesülő 2018. május 1-jétől fizetendő személyi térítési díj csökkentésére irányuló felülvizsgálati kérelmének elbírálására</w:t>
      </w:r>
    </w:p>
    <w:p w:rsidR="00715CD9" w:rsidRDefault="00715CD9" w:rsidP="0032052B">
      <w:pPr>
        <w:keepNext/>
        <w:widowControl w:val="0"/>
        <w:tabs>
          <w:tab w:val="left" w:pos="680"/>
          <w:tab w:val="left" w:pos="1134"/>
          <w:tab w:val="left" w:pos="1418"/>
        </w:tabs>
        <w:autoSpaceDE w:val="0"/>
        <w:autoSpaceDN w:val="0"/>
        <w:adjustRightInd w:val="0"/>
        <w:ind w:left="1134" w:right="1134"/>
        <w:jc w:val="both"/>
        <w:rPr>
          <w:sz w:val="20"/>
          <w:szCs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Szociális és Egészségügyi Bizottság</w:t>
      </w:r>
    </w:p>
    <w:p w:rsidR="00715CD9" w:rsidRDefault="00715CD9" w:rsidP="0032052B">
      <w:pPr>
        <w:keepNext/>
        <w:widowControl w:val="0"/>
        <w:tabs>
          <w:tab w:val="left" w:pos="680"/>
          <w:tab w:val="left" w:pos="1134"/>
          <w:tab w:val="left" w:pos="1418"/>
        </w:tabs>
        <w:autoSpaceDE w:val="0"/>
        <w:autoSpaceDN w:val="0"/>
        <w:adjustRightInd w:val="0"/>
        <w:ind w:left="1134" w:right="1134"/>
        <w:jc w:val="both"/>
        <w:rPr>
          <w:sz w:val="20"/>
          <w:szCs w:val="20"/>
        </w:rPr>
      </w:pPr>
    </w:p>
    <w:p w:rsidR="00715CD9" w:rsidRPr="00DF2BB4"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szCs w:val="20"/>
        </w:rPr>
      </w:pPr>
      <w:r w:rsidRPr="00DF2BB4">
        <w:rPr>
          <w:sz w:val="20"/>
          <w:szCs w:val="20"/>
        </w:rPr>
        <w:t xml:space="preserve">Javaslat: </w:t>
      </w:r>
      <w:r>
        <w:rPr>
          <w:b/>
          <w:sz w:val="20"/>
          <w:szCs w:val="20"/>
        </w:rPr>
        <w:t>Simon Józsefné 2360 Gyál, Katona József utca 12</w:t>
      </w:r>
      <w:r w:rsidRPr="00DF2BB4">
        <w:rPr>
          <w:b/>
          <w:sz w:val="20"/>
          <w:szCs w:val="20"/>
        </w:rPr>
        <w:t xml:space="preserve">. </w:t>
      </w:r>
      <w:r w:rsidRPr="00DF2BB4">
        <w:rPr>
          <w:sz w:val="20"/>
          <w:szCs w:val="20"/>
        </w:rPr>
        <w:t>szám alatti házi segítségnyújtásban részesülő 2018. május 1-jétől fizetendő sze</w:t>
      </w:r>
      <w:r>
        <w:rPr>
          <w:sz w:val="20"/>
          <w:szCs w:val="20"/>
        </w:rPr>
        <w:t>mélyi térítési díj elengedésére</w:t>
      </w:r>
      <w:r w:rsidRPr="00DF2BB4">
        <w:rPr>
          <w:sz w:val="20"/>
          <w:szCs w:val="20"/>
        </w:rPr>
        <w:t xml:space="preserve"> irányuló felülvizsgálati kérelmének elbírálására</w:t>
      </w:r>
    </w:p>
    <w:p w:rsidR="00715CD9" w:rsidRDefault="00715CD9" w:rsidP="0032052B">
      <w:pPr>
        <w:keepNext/>
        <w:widowControl w:val="0"/>
        <w:tabs>
          <w:tab w:val="left" w:pos="680"/>
          <w:tab w:val="left" w:pos="1134"/>
          <w:tab w:val="left" w:pos="1418"/>
        </w:tabs>
        <w:autoSpaceDE w:val="0"/>
        <w:autoSpaceDN w:val="0"/>
        <w:adjustRightInd w:val="0"/>
        <w:ind w:left="1134" w:right="1134"/>
        <w:jc w:val="both"/>
        <w:rPr>
          <w:sz w:val="20"/>
          <w:szCs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Szociális és Egészségügyi Bizottság</w:t>
      </w:r>
    </w:p>
    <w:p w:rsidR="00715CD9" w:rsidRDefault="00715CD9" w:rsidP="0032052B">
      <w:pPr>
        <w:keepNext/>
        <w:widowControl w:val="0"/>
        <w:tabs>
          <w:tab w:val="left" w:pos="680"/>
          <w:tab w:val="left" w:pos="1134"/>
          <w:tab w:val="left" w:pos="1418"/>
        </w:tabs>
        <w:autoSpaceDE w:val="0"/>
        <w:autoSpaceDN w:val="0"/>
        <w:adjustRightInd w:val="0"/>
        <w:ind w:left="1134" w:right="1134"/>
        <w:jc w:val="both"/>
        <w:rPr>
          <w:b/>
          <w:sz w:val="20"/>
        </w:rPr>
      </w:pPr>
    </w:p>
    <w:p w:rsidR="00715CD9" w:rsidRDefault="00715CD9" w:rsidP="0032052B">
      <w:pPr>
        <w:widowControl w:val="0"/>
        <w:numPr>
          <w:ilvl w:val="0"/>
          <w:numId w:val="3"/>
        </w:numPr>
        <w:tabs>
          <w:tab w:val="left" w:pos="680"/>
          <w:tab w:val="left" w:pos="1134"/>
          <w:tab w:val="left" w:pos="1418"/>
        </w:tabs>
        <w:autoSpaceDE w:val="0"/>
        <w:autoSpaceDN w:val="0"/>
        <w:adjustRightInd w:val="0"/>
        <w:ind w:left="1134" w:right="1134" w:firstLine="0"/>
        <w:jc w:val="both"/>
        <w:rPr>
          <w:sz w:val="20"/>
          <w:szCs w:val="20"/>
        </w:rPr>
      </w:pPr>
      <w:r>
        <w:rPr>
          <w:sz w:val="20"/>
        </w:rPr>
        <w:t xml:space="preserve">Javaslat </w:t>
      </w:r>
      <w:r>
        <w:rPr>
          <w:sz w:val="20"/>
          <w:szCs w:val="20"/>
        </w:rPr>
        <w:t>a Gyál 078/21,22,23. helyrajzi számon nyilvántartott földrészlet tulajdonjogágának átruházására vonatkozó döntés meghozatalára</w:t>
      </w:r>
    </w:p>
    <w:p w:rsidR="00715CD9" w:rsidRDefault="00715CD9" w:rsidP="0032052B">
      <w:pPr>
        <w:keepNext/>
        <w:widowControl w:val="0"/>
        <w:tabs>
          <w:tab w:val="left" w:pos="680"/>
          <w:tab w:val="left" w:pos="1134"/>
          <w:tab w:val="left" w:pos="1418"/>
        </w:tabs>
        <w:autoSpaceDE w:val="0"/>
        <w:autoSpaceDN w:val="0"/>
        <w:adjustRightInd w:val="0"/>
        <w:ind w:left="1134" w:right="1134"/>
        <w:jc w:val="both"/>
        <w:rPr>
          <w:sz w:val="20"/>
          <w:szCs w:val="20"/>
        </w:rPr>
      </w:pP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rsidR="00715CD9" w:rsidRDefault="00715CD9" w:rsidP="0032052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rsidR="00715CD9" w:rsidRDefault="00715CD9" w:rsidP="0032052B">
      <w:pPr>
        <w:keepNext/>
        <w:widowControl w:val="0"/>
        <w:tabs>
          <w:tab w:val="left" w:pos="680"/>
          <w:tab w:val="left" w:pos="1134"/>
          <w:tab w:val="left" w:pos="1418"/>
          <w:tab w:val="left" w:pos="1701"/>
        </w:tabs>
        <w:autoSpaceDE w:val="0"/>
        <w:autoSpaceDN w:val="0"/>
        <w:adjustRightInd w:val="0"/>
        <w:ind w:left="1134" w:right="1134"/>
        <w:jc w:val="both"/>
        <w:rPr>
          <w:b/>
          <w:sz w:val="20"/>
        </w:rPr>
      </w:pPr>
    </w:p>
    <w:p w:rsidR="00715CD9" w:rsidRDefault="00715CD9" w:rsidP="00715CD9">
      <w:pPr>
        <w:pStyle w:val="Szvegtrzs"/>
        <w:tabs>
          <w:tab w:val="left" w:pos="1418"/>
          <w:tab w:val="left" w:pos="1620"/>
          <w:tab w:val="left" w:pos="1701"/>
          <w:tab w:val="left" w:pos="1800"/>
        </w:tabs>
        <w:ind w:left="1134" w:right="1134"/>
      </w:pPr>
      <w:r>
        <w:rPr>
          <w:b/>
          <w:bCs/>
        </w:rPr>
        <w:t>Határidő:</w:t>
      </w:r>
      <w:r>
        <w:tab/>
        <w:t>azonnal</w:t>
      </w:r>
    </w:p>
    <w:p w:rsidR="00715CD9" w:rsidRDefault="00715CD9" w:rsidP="00715CD9">
      <w:pPr>
        <w:pStyle w:val="Szvegtrzs"/>
        <w:tabs>
          <w:tab w:val="left" w:pos="1418"/>
          <w:tab w:val="left" w:pos="1620"/>
          <w:tab w:val="left" w:pos="1701"/>
          <w:tab w:val="left" w:pos="1800"/>
        </w:tabs>
        <w:ind w:left="1134" w:right="1134"/>
      </w:pPr>
      <w:r>
        <w:rPr>
          <w:b/>
          <w:bCs/>
        </w:rPr>
        <w:t>Felelős:</w:t>
      </w:r>
      <w:r>
        <w:rPr>
          <w:b/>
          <w:bCs/>
        </w:rPr>
        <w:tab/>
      </w:r>
      <w:r>
        <w:t>Polgármester</w:t>
      </w:r>
    </w:p>
    <w:p w:rsidR="00715CD9" w:rsidRDefault="00715CD9" w:rsidP="00715CD9">
      <w:pPr>
        <w:pStyle w:val="Szvegtrzs"/>
        <w:tabs>
          <w:tab w:val="left" w:pos="1620"/>
          <w:tab w:val="left" w:pos="1800"/>
        </w:tabs>
        <w:ind w:left="1134" w:right="1134"/>
      </w:pPr>
    </w:p>
    <w:p w:rsidR="00715CD9" w:rsidRDefault="00715CD9" w:rsidP="00715CD9">
      <w:pPr>
        <w:pStyle w:val="Szvegtrzs"/>
        <w:tabs>
          <w:tab w:val="left" w:pos="1620"/>
          <w:tab w:val="left" w:pos="1800"/>
        </w:tabs>
        <w:ind w:left="1134" w:right="1134"/>
      </w:pPr>
    </w:p>
    <w:p w:rsidR="00715CD9" w:rsidRDefault="00715CD9" w:rsidP="00715CD9">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715CD9" w:rsidRDefault="00715CD9" w:rsidP="00715CD9">
      <w:pPr>
        <w:widowControl w:val="0"/>
        <w:tabs>
          <w:tab w:val="left" w:pos="2268"/>
        </w:tabs>
        <w:autoSpaceDE w:val="0"/>
        <w:autoSpaceDN w:val="0"/>
        <w:adjustRightInd w:val="0"/>
        <w:ind w:left="1134" w:right="1134"/>
        <w:jc w:val="both"/>
        <w:rPr>
          <w:sz w:val="20"/>
          <w:szCs w:val="20"/>
        </w:rPr>
      </w:pPr>
    </w:p>
    <w:p w:rsidR="00715CD9" w:rsidRDefault="00715CD9" w:rsidP="00715CD9">
      <w:pPr>
        <w:widowControl w:val="0"/>
        <w:tabs>
          <w:tab w:val="left" w:pos="2268"/>
        </w:tabs>
        <w:autoSpaceDE w:val="0"/>
        <w:autoSpaceDN w:val="0"/>
        <w:adjustRightInd w:val="0"/>
        <w:ind w:left="1134" w:right="1134"/>
        <w:jc w:val="both"/>
        <w:rPr>
          <w:sz w:val="20"/>
          <w:szCs w:val="20"/>
        </w:rPr>
      </w:pPr>
    </w:p>
    <w:p w:rsidR="00715CD9" w:rsidRDefault="00715CD9" w:rsidP="00715CD9">
      <w:pPr>
        <w:widowControl w:val="0"/>
        <w:tabs>
          <w:tab w:val="left" w:pos="2268"/>
        </w:tabs>
        <w:autoSpaceDE w:val="0"/>
        <w:autoSpaceDN w:val="0"/>
        <w:adjustRightInd w:val="0"/>
        <w:ind w:left="1134" w:right="1134"/>
        <w:jc w:val="both"/>
        <w:rPr>
          <w:sz w:val="20"/>
          <w:szCs w:val="20"/>
        </w:rPr>
      </w:pPr>
    </w:p>
    <w:p w:rsidR="00715CD9" w:rsidRDefault="00715CD9" w:rsidP="00715CD9">
      <w:pPr>
        <w:widowControl w:val="0"/>
        <w:tabs>
          <w:tab w:val="left" w:pos="2268"/>
        </w:tabs>
        <w:autoSpaceDE w:val="0"/>
        <w:autoSpaceDN w:val="0"/>
        <w:adjustRightInd w:val="0"/>
        <w:ind w:left="1134" w:right="1134"/>
        <w:jc w:val="both"/>
        <w:rPr>
          <w:sz w:val="20"/>
          <w:szCs w:val="20"/>
        </w:rPr>
      </w:pPr>
    </w:p>
    <w:p w:rsidR="00715CD9" w:rsidRPr="00196391" w:rsidRDefault="00715CD9" w:rsidP="00715CD9">
      <w:pPr>
        <w:widowControl w:val="0"/>
        <w:tabs>
          <w:tab w:val="left" w:pos="2268"/>
        </w:tabs>
        <w:autoSpaceDE w:val="0"/>
        <w:autoSpaceDN w:val="0"/>
        <w:adjustRightInd w:val="0"/>
        <w:ind w:left="1134" w:right="1134"/>
        <w:jc w:val="center"/>
        <w:rPr>
          <w:sz w:val="10"/>
          <w:szCs w:val="10"/>
        </w:rPr>
      </w:pPr>
    </w:p>
    <w:p w:rsidR="00715CD9" w:rsidRPr="007067C1" w:rsidRDefault="00715CD9" w:rsidP="00715CD9">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715CD9" w:rsidRPr="007067C1" w:rsidRDefault="00715CD9" w:rsidP="00715CD9">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715CD9" w:rsidRDefault="00715CD9" w:rsidP="00715CD9">
      <w:pPr>
        <w:widowControl w:val="0"/>
        <w:tabs>
          <w:tab w:val="center" w:pos="1620"/>
          <w:tab w:val="center" w:pos="1701"/>
          <w:tab w:val="center" w:pos="7380"/>
        </w:tabs>
        <w:autoSpaceDE w:val="0"/>
        <w:autoSpaceDN w:val="0"/>
        <w:adjustRightInd w:val="0"/>
        <w:jc w:val="both"/>
        <w:rPr>
          <w:b/>
          <w:bCs/>
          <w:sz w:val="20"/>
          <w:szCs w:val="20"/>
        </w:rPr>
      </w:pPr>
    </w:p>
    <w:p w:rsidR="00715CD9" w:rsidRDefault="00715CD9" w:rsidP="00715CD9">
      <w:pPr>
        <w:widowControl w:val="0"/>
        <w:tabs>
          <w:tab w:val="center" w:pos="1620"/>
          <w:tab w:val="center" w:pos="1701"/>
          <w:tab w:val="center" w:pos="7380"/>
        </w:tabs>
        <w:autoSpaceDE w:val="0"/>
        <w:autoSpaceDN w:val="0"/>
        <w:adjustRightInd w:val="0"/>
        <w:jc w:val="both"/>
        <w:rPr>
          <w:b/>
          <w:bCs/>
          <w:sz w:val="20"/>
          <w:szCs w:val="20"/>
        </w:rPr>
      </w:pPr>
    </w:p>
    <w:p w:rsidR="00715CD9" w:rsidRDefault="00715CD9" w:rsidP="00715CD9">
      <w:pPr>
        <w:widowControl w:val="0"/>
        <w:tabs>
          <w:tab w:val="center" w:pos="1620"/>
          <w:tab w:val="center" w:pos="1701"/>
          <w:tab w:val="center" w:pos="7380"/>
        </w:tabs>
        <w:autoSpaceDE w:val="0"/>
        <w:autoSpaceDN w:val="0"/>
        <w:adjustRightInd w:val="0"/>
        <w:jc w:val="both"/>
        <w:rPr>
          <w:b/>
          <w:bCs/>
          <w:sz w:val="20"/>
          <w:szCs w:val="20"/>
        </w:rPr>
      </w:pPr>
    </w:p>
    <w:p w:rsidR="00715CD9" w:rsidRDefault="00715CD9" w:rsidP="00715CD9">
      <w:pPr>
        <w:widowControl w:val="0"/>
        <w:tabs>
          <w:tab w:val="center" w:pos="1620"/>
          <w:tab w:val="center" w:pos="1701"/>
          <w:tab w:val="center" w:pos="7380"/>
        </w:tabs>
        <w:autoSpaceDE w:val="0"/>
        <w:autoSpaceDN w:val="0"/>
        <w:adjustRightInd w:val="0"/>
        <w:jc w:val="both"/>
        <w:rPr>
          <w:b/>
          <w:bCs/>
          <w:sz w:val="20"/>
          <w:szCs w:val="20"/>
        </w:rPr>
      </w:pPr>
    </w:p>
    <w:p w:rsidR="00715CD9" w:rsidRDefault="00715CD9" w:rsidP="00715CD9">
      <w:pPr>
        <w:widowControl w:val="0"/>
        <w:tabs>
          <w:tab w:val="center" w:pos="1620"/>
          <w:tab w:val="center" w:pos="1701"/>
          <w:tab w:val="center" w:pos="7380"/>
        </w:tabs>
        <w:autoSpaceDE w:val="0"/>
        <w:autoSpaceDN w:val="0"/>
        <w:adjustRightInd w:val="0"/>
        <w:jc w:val="both"/>
        <w:rPr>
          <w:b/>
          <w:bCs/>
          <w:sz w:val="20"/>
          <w:szCs w:val="20"/>
        </w:rPr>
      </w:pPr>
    </w:p>
    <w:p w:rsidR="00715CD9" w:rsidRPr="007067C1" w:rsidRDefault="00715CD9" w:rsidP="00715CD9">
      <w:pPr>
        <w:widowControl w:val="0"/>
        <w:tabs>
          <w:tab w:val="left" w:pos="2268"/>
        </w:tabs>
        <w:autoSpaceDE w:val="0"/>
        <w:autoSpaceDN w:val="0"/>
        <w:adjustRightInd w:val="0"/>
        <w:jc w:val="both"/>
        <w:rPr>
          <w:sz w:val="20"/>
          <w:szCs w:val="20"/>
        </w:rPr>
      </w:pPr>
      <w:r w:rsidRPr="007067C1">
        <w:rPr>
          <w:sz w:val="20"/>
          <w:szCs w:val="20"/>
        </w:rPr>
        <w:t>A kivonat hiteléül:</w:t>
      </w:r>
    </w:p>
    <w:p w:rsidR="00715CD9" w:rsidRPr="007067C1" w:rsidRDefault="00715CD9" w:rsidP="00715CD9">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sidR="0032052B">
        <w:rPr>
          <w:sz w:val="20"/>
          <w:szCs w:val="20"/>
        </w:rPr>
        <w:t>június 1.</w:t>
      </w:r>
    </w:p>
    <w:p w:rsidR="00715CD9" w:rsidRPr="007067C1" w:rsidRDefault="00715CD9" w:rsidP="00715CD9">
      <w:pPr>
        <w:widowControl w:val="0"/>
        <w:tabs>
          <w:tab w:val="left" w:pos="2268"/>
        </w:tabs>
        <w:autoSpaceDE w:val="0"/>
        <w:autoSpaceDN w:val="0"/>
        <w:adjustRightInd w:val="0"/>
        <w:jc w:val="both"/>
        <w:rPr>
          <w:sz w:val="20"/>
          <w:szCs w:val="20"/>
        </w:rPr>
      </w:pPr>
    </w:p>
    <w:p w:rsidR="00715CD9" w:rsidRPr="007067C1" w:rsidRDefault="00715CD9" w:rsidP="00715CD9">
      <w:pPr>
        <w:widowControl w:val="0"/>
        <w:tabs>
          <w:tab w:val="left" w:pos="2268"/>
        </w:tabs>
        <w:autoSpaceDE w:val="0"/>
        <w:autoSpaceDN w:val="0"/>
        <w:adjustRightInd w:val="0"/>
        <w:jc w:val="both"/>
        <w:rPr>
          <w:sz w:val="20"/>
          <w:szCs w:val="20"/>
        </w:rPr>
      </w:pPr>
    </w:p>
    <w:p w:rsidR="00715CD9" w:rsidRPr="007067C1" w:rsidRDefault="00715CD9" w:rsidP="00715CD9">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715CD9" w:rsidRDefault="00715CD9" w:rsidP="00715CD9">
      <w:pPr>
        <w:rPr>
          <w:sz w:val="20"/>
          <w:szCs w:val="20"/>
        </w:rPr>
      </w:pPr>
      <w:r w:rsidRPr="007067C1">
        <w:rPr>
          <w:sz w:val="20"/>
          <w:szCs w:val="20"/>
        </w:rPr>
        <w:t>Jegyzőkönyvvezető</w:t>
      </w:r>
    </w:p>
    <w:p w:rsidR="003A679C" w:rsidRDefault="003A679C">
      <w:pPr>
        <w:rPr>
          <w:sz w:val="20"/>
          <w:szCs w:val="20"/>
        </w:rPr>
      </w:pPr>
    </w:p>
    <w:p w:rsidR="00152E5F" w:rsidRDefault="00152E5F">
      <w:pPr>
        <w:rPr>
          <w:sz w:val="20"/>
          <w:szCs w:val="20"/>
        </w:rPr>
      </w:pPr>
    </w:p>
    <w:p w:rsidR="00152E5F" w:rsidRDefault="00152E5F">
      <w:pPr>
        <w:rPr>
          <w:sz w:val="20"/>
          <w:szCs w:val="20"/>
        </w:rPr>
      </w:pPr>
    </w:p>
    <w:p w:rsidR="00152E5F" w:rsidRDefault="00152E5F">
      <w:pPr>
        <w:rPr>
          <w:sz w:val="20"/>
          <w:szCs w:val="20"/>
        </w:rPr>
      </w:pPr>
    </w:p>
    <w:p w:rsidR="00152E5F" w:rsidRDefault="00152E5F">
      <w:pPr>
        <w:rPr>
          <w:sz w:val="20"/>
          <w:szCs w:val="20"/>
        </w:rPr>
      </w:pPr>
    </w:p>
    <w:p w:rsidR="00152E5F" w:rsidRDefault="00152E5F">
      <w:pPr>
        <w:rPr>
          <w:sz w:val="20"/>
          <w:szCs w:val="20"/>
        </w:rPr>
      </w:pPr>
    </w:p>
    <w:p w:rsidR="00152E5F" w:rsidRDefault="00152E5F">
      <w:pPr>
        <w:rPr>
          <w:sz w:val="20"/>
          <w:szCs w:val="20"/>
        </w:rPr>
      </w:pPr>
    </w:p>
    <w:p w:rsidR="00152E5F" w:rsidRDefault="00152E5F">
      <w:pPr>
        <w:rPr>
          <w:sz w:val="20"/>
          <w:szCs w:val="20"/>
        </w:rPr>
      </w:pPr>
    </w:p>
    <w:p w:rsidR="00152E5F" w:rsidRDefault="00152E5F">
      <w:pPr>
        <w:rPr>
          <w:sz w:val="20"/>
          <w:szCs w:val="20"/>
        </w:rPr>
      </w:pPr>
    </w:p>
    <w:p w:rsidR="00152E5F" w:rsidRDefault="00152E5F">
      <w:pPr>
        <w:rPr>
          <w:sz w:val="20"/>
          <w:szCs w:val="20"/>
        </w:rPr>
      </w:pPr>
    </w:p>
    <w:p w:rsidR="00152E5F" w:rsidRDefault="00152E5F">
      <w:pPr>
        <w:rPr>
          <w:sz w:val="20"/>
          <w:szCs w:val="20"/>
        </w:rPr>
      </w:pPr>
    </w:p>
    <w:p w:rsidR="00152E5F" w:rsidRDefault="00152E5F">
      <w:pPr>
        <w:rPr>
          <w:sz w:val="20"/>
          <w:szCs w:val="20"/>
        </w:rPr>
      </w:pPr>
    </w:p>
    <w:p w:rsidR="00152E5F" w:rsidRDefault="00152E5F">
      <w:pPr>
        <w:rPr>
          <w:sz w:val="20"/>
          <w:szCs w:val="20"/>
        </w:rPr>
      </w:pPr>
    </w:p>
    <w:p w:rsidR="00152E5F" w:rsidRDefault="00152E5F" w:rsidP="00152E5F">
      <w:pPr>
        <w:widowControl w:val="0"/>
        <w:tabs>
          <w:tab w:val="left" w:pos="2268"/>
        </w:tabs>
        <w:autoSpaceDE w:val="0"/>
        <w:autoSpaceDN w:val="0"/>
        <w:adjustRightInd w:val="0"/>
        <w:jc w:val="both"/>
        <w:rPr>
          <w:sz w:val="20"/>
          <w:szCs w:val="20"/>
        </w:rPr>
      </w:pPr>
    </w:p>
    <w:p w:rsidR="00152E5F" w:rsidRDefault="00152E5F" w:rsidP="00152E5F">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152E5F" w:rsidRDefault="00152E5F" w:rsidP="00152E5F">
      <w:pPr>
        <w:widowControl w:val="0"/>
        <w:tabs>
          <w:tab w:val="left" w:pos="2268"/>
        </w:tabs>
        <w:autoSpaceDE w:val="0"/>
        <w:autoSpaceDN w:val="0"/>
        <w:adjustRightInd w:val="0"/>
        <w:jc w:val="both"/>
        <w:rPr>
          <w:sz w:val="20"/>
          <w:szCs w:val="20"/>
        </w:rPr>
      </w:pPr>
    </w:p>
    <w:p w:rsidR="00152E5F" w:rsidRDefault="00152E5F" w:rsidP="00152E5F">
      <w:pPr>
        <w:widowControl w:val="0"/>
        <w:tabs>
          <w:tab w:val="left" w:pos="2268"/>
        </w:tabs>
        <w:autoSpaceDE w:val="0"/>
        <w:autoSpaceDN w:val="0"/>
        <w:adjustRightInd w:val="0"/>
        <w:jc w:val="both"/>
        <w:rPr>
          <w:sz w:val="20"/>
          <w:szCs w:val="20"/>
        </w:rPr>
      </w:pPr>
    </w:p>
    <w:p w:rsidR="00152E5F" w:rsidRDefault="00152E5F" w:rsidP="00152E5F">
      <w:pPr>
        <w:widowControl w:val="0"/>
        <w:tabs>
          <w:tab w:val="left" w:pos="2268"/>
        </w:tabs>
        <w:autoSpaceDE w:val="0"/>
        <w:autoSpaceDN w:val="0"/>
        <w:adjustRightInd w:val="0"/>
        <w:jc w:val="both"/>
        <w:rPr>
          <w:sz w:val="20"/>
          <w:szCs w:val="20"/>
        </w:rPr>
      </w:pPr>
    </w:p>
    <w:p w:rsidR="00152E5F" w:rsidRDefault="00152E5F" w:rsidP="00152E5F">
      <w:pPr>
        <w:widowControl w:val="0"/>
        <w:tabs>
          <w:tab w:val="left" w:pos="2268"/>
        </w:tabs>
        <w:autoSpaceDE w:val="0"/>
        <w:autoSpaceDN w:val="0"/>
        <w:adjustRightInd w:val="0"/>
        <w:jc w:val="both"/>
        <w:rPr>
          <w:sz w:val="20"/>
          <w:szCs w:val="20"/>
        </w:rPr>
      </w:pPr>
    </w:p>
    <w:p w:rsidR="00152E5F" w:rsidRPr="007067C1" w:rsidRDefault="00152E5F" w:rsidP="00152E5F">
      <w:pPr>
        <w:widowControl w:val="0"/>
        <w:autoSpaceDE w:val="0"/>
        <w:autoSpaceDN w:val="0"/>
        <w:adjustRightInd w:val="0"/>
        <w:jc w:val="center"/>
        <w:rPr>
          <w:b/>
          <w:bCs/>
          <w:sz w:val="20"/>
          <w:szCs w:val="20"/>
        </w:rPr>
      </w:pPr>
      <w:r w:rsidRPr="007067C1">
        <w:rPr>
          <w:b/>
          <w:bCs/>
          <w:sz w:val="20"/>
          <w:szCs w:val="20"/>
        </w:rPr>
        <w:t>K I V O N A T</w:t>
      </w:r>
    </w:p>
    <w:p w:rsidR="00152E5F" w:rsidRPr="00196391" w:rsidRDefault="00152E5F" w:rsidP="00152E5F">
      <w:pPr>
        <w:widowControl w:val="0"/>
        <w:autoSpaceDE w:val="0"/>
        <w:autoSpaceDN w:val="0"/>
        <w:adjustRightInd w:val="0"/>
        <w:jc w:val="center"/>
        <w:rPr>
          <w:b/>
          <w:bCs/>
          <w:sz w:val="10"/>
          <w:szCs w:val="10"/>
        </w:rPr>
      </w:pPr>
    </w:p>
    <w:p w:rsidR="00152E5F" w:rsidRPr="007067C1" w:rsidRDefault="00152E5F" w:rsidP="00152E5F">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152E5F" w:rsidRPr="007067C1" w:rsidRDefault="00152E5F" w:rsidP="00152E5F">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152E5F" w:rsidRDefault="00152E5F" w:rsidP="00152E5F">
      <w:pPr>
        <w:widowControl w:val="0"/>
        <w:autoSpaceDE w:val="0"/>
        <w:autoSpaceDN w:val="0"/>
        <w:adjustRightInd w:val="0"/>
        <w:rPr>
          <w:sz w:val="20"/>
          <w:szCs w:val="20"/>
        </w:rPr>
      </w:pPr>
    </w:p>
    <w:p w:rsidR="00152E5F" w:rsidRDefault="00152E5F" w:rsidP="00152E5F">
      <w:pPr>
        <w:widowControl w:val="0"/>
        <w:autoSpaceDE w:val="0"/>
        <w:autoSpaceDN w:val="0"/>
        <w:adjustRightInd w:val="0"/>
        <w:rPr>
          <w:sz w:val="20"/>
          <w:szCs w:val="20"/>
        </w:rPr>
      </w:pPr>
    </w:p>
    <w:p w:rsidR="00152E5F" w:rsidRDefault="00152E5F" w:rsidP="00152E5F">
      <w:pPr>
        <w:widowControl w:val="0"/>
        <w:autoSpaceDE w:val="0"/>
        <w:autoSpaceDN w:val="0"/>
        <w:adjustRightInd w:val="0"/>
        <w:rPr>
          <w:sz w:val="20"/>
          <w:szCs w:val="20"/>
        </w:rPr>
      </w:pPr>
    </w:p>
    <w:p w:rsidR="00152E5F" w:rsidRDefault="00152E5F" w:rsidP="00152E5F">
      <w:pPr>
        <w:widowControl w:val="0"/>
        <w:autoSpaceDE w:val="0"/>
        <w:autoSpaceDN w:val="0"/>
        <w:adjustRightInd w:val="0"/>
        <w:rPr>
          <w:sz w:val="20"/>
          <w:szCs w:val="20"/>
        </w:rPr>
      </w:pPr>
      <w:r w:rsidRPr="007067C1">
        <w:rPr>
          <w:sz w:val="20"/>
          <w:szCs w:val="20"/>
        </w:rPr>
        <w:t>“Kihagyva a kihagyandók.”</w:t>
      </w:r>
    </w:p>
    <w:p w:rsidR="00152E5F" w:rsidRDefault="00152E5F" w:rsidP="00152E5F">
      <w:pPr>
        <w:widowControl w:val="0"/>
        <w:autoSpaceDE w:val="0"/>
        <w:autoSpaceDN w:val="0"/>
        <w:adjustRightInd w:val="0"/>
        <w:rPr>
          <w:sz w:val="20"/>
          <w:szCs w:val="20"/>
        </w:rPr>
      </w:pPr>
    </w:p>
    <w:p w:rsidR="00152E5F" w:rsidRDefault="00152E5F" w:rsidP="00152E5F">
      <w:pPr>
        <w:widowControl w:val="0"/>
        <w:autoSpaceDE w:val="0"/>
        <w:autoSpaceDN w:val="0"/>
        <w:adjustRightInd w:val="0"/>
        <w:rPr>
          <w:sz w:val="20"/>
          <w:szCs w:val="20"/>
        </w:rPr>
      </w:pPr>
    </w:p>
    <w:p w:rsidR="00152E5F" w:rsidRDefault="00152E5F" w:rsidP="00152E5F">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835ABB">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152E5F" w:rsidRDefault="00152E5F" w:rsidP="00152E5F">
      <w:pPr>
        <w:widowControl w:val="0"/>
        <w:autoSpaceDE w:val="0"/>
        <w:autoSpaceDN w:val="0"/>
        <w:adjustRightInd w:val="0"/>
        <w:jc w:val="both"/>
        <w:rPr>
          <w:sz w:val="20"/>
          <w:szCs w:val="20"/>
        </w:rPr>
      </w:pPr>
    </w:p>
    <w:p w:rsidR="00152E5F" w:rsidRDefault="00152E5F" w:rsidP="00152E5F">
      <w:pPr>
        <w:widowControl w:val="0"/>
        <w:autoSpaceDE w:val="0"/>
        <w:autoSpaceDN w:val="0"/>
        <w:adjustRightInd w:val="0"/>
        <w:jc w:val="center"/>
        <w:rPr>
          <w:b/>
          <w:bCs/>
          <w:sz w:val="20"/>
          <w:szCs w:val="20"/>
          <w:u w:val="single"/>
        </w:rPr>
      </w:pPr>
      <w:r>
        <w:rPr>
          <w:b/>
          <w:bCs/>
          <w:sz w:val="20"/>
          <w:szCs w:val="20"/>
          <w:u w:val="single"/>
        </w:rPr>
        <w:t>101</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152E5F" w:rsidRDefault="00152E5F">
      <w:pPr>
        <w:rPr>
          <w:sz w:val="20"/>
          <w:szCs w:val="20"/>
        </w:rPr>
      </w:pPr>
    </w:p>
    <w:p w:rsidR="00152E5F" w:rsidRDefault="00152E5F" w:rsidP="00152E5F">
      <w:pPr>
        <w:pStyle w:val="Szvegtrzs"/>
        <w:ind w:left="1134" w:right="1134"/>
        <w:rPr>
          <w:b/>
          <w:szCs w:val="20"/>
          <w:u w:val="single"/>
        </w:rPr>
      </w:pPr>
      <w:r>
        <w:t>Gyál Város Önkormányzatának Képviselő-testülete a Polgármester Úr legutóbbi rendes képviselő-testületi ülés óta eltelt időszakban történt fontosabb eseményekről szóló beszámolóját elfogadja.</w:t>
      </w:r>
    </w:p>
    <w:p w:rsidR="00152E5F" w:rsidRPr="00E33B04" w:rsidRDefault="00152E5F" w:rsidP="00152E5F">
      <w:pPr>
        <w:ind w:left="1134" w:right="1134"/>
        <w:jc w:val="both"/>
        <w:rPr>
          <w:b/>
          <w:bCs/>
          <w:sz w:val="10"/>
          <w:szCs w:val="10"/>
        </w:rPr>
      </w:pPr>
    </w:p>
    <w:p w:rsidR="00152E5F" w:rsidRDefault="00152E5F" w:rsidP="00152E5F">
      <w:pPr>
        <w:ind w:left="1134" w:right="1134"/>
        <w:jc w:val="both"/>
        <w:rPr>
          <w:bCs/>
          <w:sz w:val="20"/>
        </w:rPr>
      </w:pPr>
      <w:r>
        <w:rPr>
          <w:b/>
          <w:bCs/>
          <w:sz w:val="20"/>
        </w:rPr>
        <w:t>Határidő:</w:t>
      </w:r>
      <w:r>
        <w:rPr>
          <w:b/>
          <w:bCs/>
          <w:sz w:val="20"/>
        </w:rPr>
        <w:tab/>
      </w:r>
      <w:r>
        <w:rPr>
          <w:bCs/>
          <w:sz w:val="20"/>
        </w:rPr>
        <w:t>azonnal</w:t>
      </w:r>
    </w:p>
    <w:p w:rsidR="00152E5F" w:rsidRPr="00535B15" w:rsidRDefault="00152E5F" w:rsidP="00152E5F">
      <w:pPr>
        <w:ind w:left="1134" w:right="1134"/>
        <w:jc w:val="both"/>
        <w:rPr>
          <w:bCs/>
          <w:sz w:val="20"/>
        </w:rPr>
      </w:pPr>
      <w:r w:rsidRPr="00535B15">
        <w:rPr>
          <w:b/>
          <w:bCs/>
          <w:sz w:val="20"/>
        </w:rPr>
        <w:t>Felelős:</w:t>
      </w:r>
      <w:r w:rsidRPr="00535B15">
        <w:rPr>
          <w:b/>
          <w:bCs/>
          <w:sz w:val="20"/>
        </w:rPr>
        <w:tab/>
      </w:r>
      <w:r>
        <w:rPr>
          <w:bCs/>
          <w:sz w:val="20"/>
        </w:rPr>
        <w:t>Polgármester</w:t>
      </w:r>
    </w:p>
    <w:p w:rsidR="00152E5F" w:rsidRDefault="00152E5F" w:rsidP="00152E5F">
      <w:pPr>
        <w:pStyle w:val="Szvegtrzs"/>
        <w:tabs>
          <w:tab w:val="left" w:pos="1620"/>
          <w:tab w:val="left" w:pos="1800"/>
        </w:tabs>
        <w:ind w:left="1134" w:right="1134"/>
      </w:pPr>
    </w:p>
    <w:p w:rsidR="00152E5F" w:rsidRDefault="00152E5F" w:rsidP="00152E5F">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152E5F" w:rsidRDefault="00152E5F" w:rsidP="00152E5F">
      <w:pPr>
        <w:widowControl w:val="0"/>
        <w:tabs>
          <w:tab w:val="left" w:pos="2268"/>
        </w:tabs>
        <w:autoSpaceDE w:val="0"/>
        <w:autoSpaceDN w:val="0"/>
        <w:adjustRightInd w:val="0"/>
        <w:ind w:left="1134" w:right="1134"/>
        <w:jc w:val="both"/>
        <w:rPr>
          <w:sz w:val="20"/>
          <w:szCs w:val="20"/>
        </w:rPr>
      </w:pPr>
    </w:p>
    <w:p w:rsidR="00152E5F" w:rsidRDefault="00152E5F" w:rsidP="00152E5F">
      <w:pPr>
        <w:widowControl w:val="0"/>
        <w:tabs>
          <w:tab w:val="left" w:pos="2268"/>
        </w:tabs>
        <w:autoSpaceDE w:val="0"/>
        <w:autoSpaceDN w:val="0"/>
        <w:adjustRightInd w:val="0"/>
        <w:ind w:left="1134" w:right="1134"/>
        <w:jc w:val="both"/>
        <w:rPr>
          <w:sz w:val="20"/>
          <w:szCs w:val="20"/>
        </w:rPr>
      </w:pPr>
    </w:p>
    <w:p w:rsidR="00152E5F" w:rsidRDefault="00152E5F" w:rsidP="00152E5F">
      <w:pPr>
        <w:widowControl w:val="0"/>
        <w:tabs>
          <w:tab w:val="left" w:pos="2268"/>
        </w:tabs>
        <w:autoSpaceDE w:val="0"/>
        <w:autoSpaceDN w:val="0"/>
        <w:adjustRightInd w:val="0"/>
        <w:ind w:left="1134" w:right="1134"/>
        <w:jc w:val="both"/>
        <w:rPr>
          <w:sz w:val="20"/>
          <w:szCs w:val="20"/>
        </w:rPr>
      </w:pPr>
    </w:p>
    <w:p w:rsidR="00152E5F" w:rsidRPr="00196391" w:rsidRDefault="00152E5F" w:rsidP="00152E5F">
      <w:pPr>
        <w:widowControl w:val="0"/>
        <w:tabs>
          <w:tab w:val="left" w:pos="2268"/>
        </w:tabs>
        <w:autoSpaceDE w:val="0"/>
        <w:autoSpaceDN w:val="0"/>
        <w:adjustRightInd w:val="0"/>
        <w:ind w:left="1134" w:right="1134"/>
        <w:jc w:val="center"/>
        <w:rPr>
          <w:sz w:val="10"/>
          <w:szCs w:val="10"/>
        </w:rPr>
      </w:pPr>
    </w:p>
    <w:p w:rsidR="00152E5F" w:rsidRPr="007067C1" w:rsidRDefault="00152E5F" w:rsidP="00152E5F">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152E5F" w:rsidRPr="007067C1" w:rsidRDefault="00152E5F" w:rsidP="00152E5F">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152E5F" w:rsidRDefault="00152E5F" w:rsidP="00152E5F">
      <w:pPr>
        <w:widowControl w:val="0"/>
        <w:tabs>
          <w:tab w:val="center" w:pos="1620"/>
          <w:tab w:val="center" w:pos="1701"/>
          <w:tab w:val="center" w:pos="7380"/>
        </w:tabs>
        <w:autoSpaceDE w:val="0"/>
        <w:autoSpaceDN w:val="0"/>
        <w:adjustRightInd w:val="0"/>
        <w:jc w:val="both"/>
        <w:rPr>
          <w:b/>
          <w:bCs/>
          <w:sz w:val="20"/>
          <w:szCs w:val="20"/>
        </w:rPr>
      </w:pPr>
    </w:p>
    <w:p w:rsidR="00152E5F" w:rsidRDefault="00152E5F" w:rsidP="00152E5F">
      <w:pPr>
        <w:widowControl w:val="0"/>
        <w:tabs>
          <w:tab w:val="center" w:pos="1620"/>
          <w:tab w:val="center" w:pos="1701"/>
          <w:tab w:val="center" w:pos="7380"/>
        </w:tabs>
        <w:autoSpaceDE w:val="0"/>
        <w:autoSpaceDN w:val="0"/>
        <w:adjustRightInd w:val="0"/>
        <w:jc w:val="both"/>
        <w:rPr>
          <w:b/>
          <w:bCs/>
          <w:sz w:val="20"/>
          <w:szCs w:val="20"/>
        </w:rPr>
      </w:pPr>
    </w:p>
    <w:p w:rsidR="00152E5F" w:rsidRDefault="00152E5F" w:rsidP="00152E5F">
      <w:pPr>
        <w:widowControl w:val="0"/>
        <w:tabs>
          <w:tab w:val="center" w:pos="1620"/>
          <w:tab w:val="center" w:pos="1701"/>
          <w:tab w:val="center" w:pos="7380"/>
        </w:tabs>
        <w:autoSpaceDE w:val="0"/>
        <w:autoSpaceDN w:val="0"/>
        <w:adjustRightInd w:val="0"/>
        <w:jc w:val="both"/>
        <w:rPr>
          <w:b/>
          <w:bCs/>
          <w:sz w:val="20"/>
          <w:szCs w:val="20"/>
        </w:rPr>
      </w:pPr>
    </w:p>
    <w:p w:rsidR="00152E5F" w:rsidRDefault="00152E5F" w:rsidP="00152E5F">
      <w:pPr>
        <w:widowControl w:val="0"/>
        <w:tabs>
          <w:tab w:val="center" w:pos="1620"/>
          <w:tab w:val="center" w:pos="1701"/>
          <w:tab w:val="center" w:pos="7380"/>
        </w:tabs>
        <w:autoSpaceDE w:val="0"/>
        <w:autoSpaceDN w:val="0"/>
        <w:adjustRightInd w:val="0"/>
        <w:jc w:val="both"/>
        <w:rPr>
          <w:b/>
          <w:bCs/>
          <w:sz w:val="20"/>
          <w:szCs w:val="20"/>
        </w:rPr>
      </w:pPr>
    </w:p>
    <w:p w:rsidR="00152E5F" w:rsidRDefault="00152E5F" w:rsidP="00152E5F">
      <w:pPr>
        <w:widowControl w:val="0"/>
        <w:tabs>
          <w:tab w:val="center" w:pos="1620"/>
          <w:tab w:val="center" w:pos="1701"/>
          <w:tab w:val="center" w:pos="7380"/>
        </w:tabs>
        <w:autoSpaceDE w:val="0"/>
        <w:autoSpaceDN w:val="0"/>
        <w:adjustRightInd w:val="0"/>
        <w:jc w:val="both"/>
        <w:rPr>
          <w:b/>
          <w:bCs/>
          <w:sz w:val="20"/>
          <w:szCs w:val="20"/>
        </w:rPr>
      </w:pPr>
    </w:p>
    <w:p w:rsidR="00152E5F" w:rsidRPr="007067C1" w:rsidRDefault="00152E5F" w:rsidP="00152E5F">
      <w:pPr>
        <w:widowControl w:val="0"/>
        <w:tabs>
          <w:tab w:val="left" w:pos="2268"/>
        </w:tabs>
        <w:autoSpaceDE w:val="0"/>
        <w:autoSpaceDN w:val="0"/>
        <w:adjustRightInd w:val="0"/>
        <w:jc w:val="both"/>
        <w:rPr>
          <w:sz w:val="20"/>
          <w:szCs w:val="20"/>
        </w:rPr>
      </w:pPr>
      <w:r w:rsidRPr="007067C1">
        <w:rPr>
          <w:sz w:val="20"/>
          <w:szCs w:val="20"/>
        </w:rPr>
        <w:t>A kivonat hiteléül:</w:t>
      </w:r>
    </w:p>
    <w:p w:rsidR="00152E5F" w:rsidRPr="007067C1" w:rsidRDefault="00152E5F" w:rsidP="00152E5F">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152E5F" w:rsidRPr="007067C1" w:rsidRDefault="00152E5F" w:rsidP="00152E5F">
      <w:pPr>
        <w:widowControl w:val="0"/>
        <w:tabs>
          <w:tab w:val="left" w:pos="2268"/>
        </w:tabs>
        <w:autoSpaceDE w:val="0"/>
        <w:autoSpaceDN w:val="0"/>
        <w:adjustRightInd w:val="0"/>
        <w:jc w:val="both"/>
        <w:rPr>
          <w:sz w:val="20"/>
          <w:szCs w:val="20"/>
        </w:rPr>
      </w:pPr>
    </w:p>
    <w:p w:rsidR="00152E5F" w:rsidRPr="007067C1" w:rsidRDefault="00152E5F" w:rsidP="00152E5F">
      <w:pPr>
        <w:widowControl w:val="0"/>
        <w:tabs>
          <w:tab w:val="left" w:pos="2268"/>
        </w:tabs>
        <w:autoSpaceDE w:val="0"/>
        <w:autoSpaceDN w:val="0"/>
        <w:adjustRightInd w:val="0"/>
        <w:jc w:val="both"/>
        <w:rPr>
          <w:sz w:val="20"/>
          <w:szCs w:val="20"/>
        </w:rPr>
      </w:pPr>
    </w:p>
    <w:p w:rsidR="00152E5F" w:rsidRPr="007067C1" w:rsidRDefault="00152E5F" w:rsidP="00152E5F">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152E5F" w:rsidRDefault="00152E5F" w:rsidP="00152E5F">
      <w:pPr>
        <w:rPr>
          <w:sz w:val="20"/>
          <w:szCs w:val="20"/>
        </w:rPr>
      </w:pPr>
      <w:r w:rsidRPr="007067C1">
        <w:rPr>
          <w:sz w:val="20"/>
          <w:szCs w:val="20"/>
        </w:rPr>
        <w:t>Jegyzőkönyvvezető</w:t>
      </w:r>
    </w:p>
    <w:p w:rsidR="00152E5F" w:rsidRDefault="00152E5F">
      <w:pPr>
        <w:rPr>
          <w:sz w:val="20"/>
          <w:szCs w:val="20"/>
        </w:rPr>
      </w:pPr>
    </w:p>
    <w:p w:rsidR="00CD5749" w:rsidRDefault="00CD5749">
      <w:pPr>
        <w:rPr>
          <w:sz w:val="20"/>
          <w:szCs w:val="20"/>
        </w:rPr>
      </w:pPr>
    </w:p>
    <w:p w:rsidR="00CD5749" w:rsidRDefault="00CD5749">
      <w:pPr>
        <w:rPr>
          <w:sz w:val="20"/>
          <w:szCs w:val="20"/>
        </w:rPr>
      </w:pPr>
    </w:p>
    <w:p w:rsidR="00CD5749" w:rsidRDefault="00CD5749">
      <w:pPr>
        <w:rPr>
          <w:sz w:val="20"/>
          <w:szCs w:val="20"/>
        </w:rPr>
      </w:pPr>
    </w:p>
    <w:p w:rsidR="00CD5749" w:rsidRDefault="00CD5749">
      <w:pPr>
        <w:rPr>
          <w:sz w:val="20"/>
          <w:szCs w:val="20"/>
        </w:rPr>
      </w:pPr>
    </w:p>
    <w:p w:rsidR="00CD5749" w:rsidRDefault="00CD5749">
      <w:pPr>
        <w:rPr>
          <w:sz w:val="20"/>
          <w:szCs w:val="20"/>
        </w:rPr>
      </w:pPr>
    </w:p>
    <w:p w:rsidR="00CD5749" w:rsidRDefault="00CD5749">
      <w:pPr>
        <w:rPr>
          <w:sz w:val="20"/>
          <w:szCs w:val="20"/>
        </w:rPr>
      </w:pPr>
    </w:p>
    <w:p w:rsidR="00CD5749" w:rsidRDefault="00CD5749">
      <w:pPr>
        <w:rPr>
          <w:sz w:val="20"/>
          <w:szCs w:val="20"/>
        </w:rPr>
      </w:pPr>
    </w:p>
    <w:p w:rsidR="00CD5749" w:rsidRDefault="00CD5749">
      <w:pPr>
        <w:rPr>
          <w:sz w:val="20"/>
          <w:szCs w:val="20"/>
        </w:rPr>
      </w:pPr>
    </w:p>
    <w:p w:rsidR="00CD5749" w:rsidRDefault="00CD5749">
      <w:pPr>
        <w:rPr>
          <w:sz w:val="20"/>
          <w:szCs w:val="20"/>
        </w:rPr>
      </w:pPr>
    </w:p>
    <w:p w:rsidR="00CD5749" w:rsidRDefault="00CD5749">
      <w:pPr>
        <w:rPr>
          <w:sz w:val="20"/>
          <w:szCs w:val="20"/>
        </w:rPr>
      </w:pPr>
    </w:p>
    <w:p w:rsidR="00CD5749" w:rsidRDefault="00CD5749">
      <w:pPr>
        <w:rPr>
          <w:sz w:val="20"/>
          <w:szCs w:val="20"/>
        </w:rPr>
      </w:pPr>
    </w:p>
    <w:p w:rsidR="00CD5749" w:rsidRDefault="00CD5749">
      <w:pPr>
        <w:rPr>
          <w:sz w:val="20"/>
          <w:szCs w:val="20"/>
        </w:rPr>
      </w:pPr>
    </w:p>
    <w:p w:rsidR="00CD5749" w:rsidRDefault="00CD5749">
      <w:pPr>
        <w:rPr>
          <w:sz w:val="20"/>
          <w:szCs w:val="20"/>
        </w:rPr>
      </w:pPr>
    </w:p>
    <w:p w:rsidR="00CD5749" w:rsidRDefault="00CD5749">
      <w:pPr>
        <w:rPr>
          <w:sz w:val="20"/>
          <w:szCs w:val="20"/>
        </w:rPr>
      </w:pPr>
    </w:p>
    <w:p w:rsidR="00CD5749" w:rsidRDefault="00CD5749">
      <w:pPr>
        <w:rPr>
          <w:sz w:val="20"/>
          <w:szCs w:val="20"/>
        </w:rPr>
      </w:pPr>
    </w:p>
    <w:p w:rsidR="00CD5749" w:rsidRDefault="00CD5749" w:rsidP="00CD5749">
      <w:pPr>
        <w:rPr>
          <w:sz w:val="20"/>
          <w:szCs w:val="20"/>
        </w:rPr>
      </w:pPr>
    </w:p>
    <w:p w:rsidR="00CD5749" w:rsidRDefault="00CD5749" w:rsidP="00CD5749">
      <w:pPr>
        <w:widowControl w:val="0"/>
        <w:tabs>
          <w:tab w:val="left" w:pos="2268"/>
        </w:tabs>
        <w:autoSpaceDE w:val="0"/>
        <w:autoSpaceDN w:val="0"/>
        <w:adjustRightInd w:val="0"/>
        <w:jc w:val="both"/>
        <w:rPr>
          <w:sz w:val="20"/>
          <w:szCs w:val="20"/>
        </w:rPr>
      </w:pPr>
    </w:p>
    <w:p w:rsidR="00CD5749" w:rsidRDefault="00CD5749" w:rsidP="00CD574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CD5749" w:rsidRDefault="00CD5749" w:rsidP="00CD5749">
      <w:pPr>
        <w:widowControl w:val="0"/>
        <w:tabs>
          <w:tab w:val="left" w:pos="2268"/>
        </w:tabs>
        <w:autoSpaceDE w:val="0"/>
        <w:autoSpaceDN w:val="0"/>
        <w:adjustRightInd w:val="0"/>
        <w:jc w:val="both"/>
        <w:rPr>
          <w:sz w:val="20"/>
          <w:szCs w:val="20"/>
        </w:rPr>
      </w:pPr>
    </w:p>
    <w:p w:rsidR="00CD5749" w:rsidRDefault="00CD5749" w:rsidP="00CD5749">
      <w:pPr>
        <w:widowControl w:val="0"/>
        <w:tabs>
          <w:tab w:val="left" w:pos="2268"/>
        </w:tabs>
        <w:autoSpaceDE w:val="0"/>
        <w:autoSpaceDN w:val="0"/>
        <w:adjustRightInd w:val="0"/>
        <w:jc w:val="both"/>
        <w:rPr>
          <w:sz w:val="20"/>
          <w:szCs w:val="20"/>
        </w:rPr>
      </w:pPr>
    </w:p>
    <w:p w:rsidR="00CD5749" w:rsidRDefault="00CD5749" w:rsidP="00CD5749">
      <w:pPr>
        <w:widowControl w:val="0"/>
        <w:tabs>
          <w:tab w:val="left" w:pos="2268"/>
        </w:tabs>
        <w:autoSpaceDE w:val="0"/>
        <w:autoSpaceDN w:val="0"/>
        <w:adjustRightInd w:val="0"/>
        <w:jc w:val="both"/>
        <w:rPr>
          <w:sz w:val="20"/>
          <w:szCs w:val="20"/>
        </w:rPr>
      </w:pPr>
    </w:p>
    <w:p w:rsidR="00CD5749" w:rsidRDefault="00CD5749" w:rsidP="00CD5749">
      <w:pPr>
        <w:widowControl w:val="0"/>
        <w:tabs>
          <w:tab w:val="left" w:pos="2268"/>
        </w:tabs>
        <w:autoSpaceDE w:val="0"/>
        <w:autoSpaceDN w:val="0"/>
        <w:adjustRightInd w:val="0"/>
        <w:jc w:val="both"/>
        <w:rPr>
          <w:sz w:val="20"/>
          <w:szCs w:val="20"/>
        </w:rPr>
      </w:pPr>
    </w:p>
    <w:p w:rsidR="00CD5749" w:rsidRPr="007067C1" w:rsidRDefault="00CD5749" w:rsidP="00CD5749">
      <w:pPr>
        <w:widowControl w:val="0"/>
        <w:autoSpaceDE w:val="0"/>
        <w:autoSpaceDN w:val="0"/>
        <w:adjustRightInd w:val="0"/>
        <w:jc w:val="center"/>
        <w:rPr>
          <w:b/>
          <w:bCs/>
          <w:sz w:val="20"/>
          <w:szCs w:val="20"/>
        </w:rPr>
      </w:pPr>
      <w:r w:rsidRPr="007067C1">
        <w:rPr>
          <w:b/>
          <w:bCs/>
          <w:sz w:val="20"/>
          <w:szCs w:val="20"/>
        </w:rPr>
        <w:t>K I V O N A T</w:t>
      </w:r>
    </w:p>
    <w:p w:rsidR="00CD5749" w:rsidRPr="00196391" w:rsidRDefault="00CD5749" w:rsidP="00CD5749">
      <w:pPr>
        <w:widowControl w:val="0"/>
        <w:autoSpaceDE w:val="0"/>
        <w:autoSpaceDN w:val="0"/>
        <w:adjustRightInd w:val="0"/>
        <w:jc w:val="center"/>
        <w:rPr>
          <w:b/>
          <w:bCs/>
          <w:sz w:val="10"/>
          <w:szCs w:val="10"/>
        </w:rPr>
      </w:pPr>
    </w:p>
    <w:p w:rsidR="00CD5749" w:rsidRPr="007067C1" w:rsidRDefault="00CD5749" w:rsidP="00CD574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CD5749" w:rsidRPr="007067C1" w:rsidRDefault="00CD5749" w:rsidP="00CD5749">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CD5749" w:rsidRDefault="00CD5749" w:rsidP="00CD5749">
      <w:pPr>
        <w:widowControl w:val="0"/>
        <w:autoSpaceDE w:val="0"/>
        <w:autoSpaceDN w:val="0"/>
        <w:adjustRightInd w:val="0"/>
        <w:rPr>
          <w:sz w:val="20"/>
          <w:szCs w:val="20"/>
        </w:rPr>
      </w:pPr>
    </w:p>
    <w:p w:rsidR="00CD5749" w:rsidRDefault="00CD5749" w:rsidP="00CD5749">
      <w:pPr>
        <w:widowControl w:val="0"/>
        <w:autoSpaceDE w:val="0"/>
        <w:autoSpaceDN w:val="0"/>
        <w:adjustRightInd w:val="0"/>
        <w:rPr>
          <w:sz w:val="20"/>
          <w:szCs w:val="20"/>
        </w:rPr>
      </w:pPr>
    </w:p>
    <w:p w:rsidR="00CD5749" w:rsidRDefault="00CD5749" w:rsidP="00CD5749">
      <w:pPr>
        <w:widowControl w:val="0"/>
        <w:autoSpaceDE w:val="0"/>
        <w:autoSpaceDN w:val="0"/>
        <w:adjustRightInd w:val="0"/>
        <w:rPr>
          <w:sz w:val="20"/>
          <w:szCs w:val="20"/>
        </w:rPr>
      </w:pPr>
    </w:p>
    <w:p w:rsidR="00CD5749" w:rsidRDefault="00CD5749" w:rsidP="00CD5749">
      <w:pPr>
        <w:widowControl w:val="0"/>
        <w:autoSpaceDE w:val="0"/>
        <w:autoSpaceDN w:val="0"/>
        <w:adjustRightInd w:val="0"/>
        <w:rPr>
          <w:sz w:val="20"/>
          <w:szCs w:val="20"/>
        </w:rPr>
      </w:pPr>
      <w:r w:rsidRPr="007067C1">
        <w:rPr>
          <w:sz w:val="20"/>
          <w:szCs w:val="20"/>
        </w:rPr>
        <w:t>“Kihagyva a kihagyandók.”</w:t>
      </w:r>
    </w:p>
    <w:p w:rsidR="00CD5749" w:rsidRDefault="00CD5749" w:rsidP="00CD5749">
      <w:pPr>
        <w:widowControl w:val="0"/>
        <w:autoSpaceDE w:val="0"/>
        <w:autoSpaceDN w:val="0"/>
        <w:adjustRightInd w:val="0"/>
        <w:rPr>
          <w:sz w:val="20"/>
          <w:szCs w:val="20"/>
        </w:rPr>
      </w:pPr>
    </w:p>
    <w:p w:rsidR="00CD5749" w:rsidRDefault="00CD5749" w:rsidP="00CD5749">
      <w:pPr>
        <w:widowControl w:val="0"/>
        <w:autoSpaceDE w:val="0"/>
        <w:autoSpaceDN w:val="0"/>
        <w:adjustRightInd w:val="0"/>
        <w:rPr>
          <w:sz w:val="20"/>
          <w:szCs w:val="20"/>
        </w:rPr>
      </w:pPr>
    </w:p>
    <w:p w:rsidR="00CD5749" w:rsidRDefault="00CD5749" w:rsidP="00CD5749">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835ABB">
        <w:rPr>
          <w:sz w:val="20"/>
          <w:szCs w:val="20"/>
        </w:rPr>
        <w:t>9</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CD5749" w:rsidRDefault="00CD5749" w:rsidP="00CD5749">
      <w:pPr>
        <w:widowControl w:val="0"/>
        <w:autoSpaceDE w:val="0"/>
        <w:autoSpaceDN w:val="0"/>
        <w:adjustRightInd w:val="0"/>
        <w:jc w:val="both"/>
        <w:rPr>
          <w:sz w:val="20"/>
          <w:szCs w:val="20"/>
        </w:rPr>
      </w:pPr>
    </w:p>
    <w:p w:rsidR="00CD5749" w:rsidRDefault="00CD5749" w:rsidP="00CD5749">
      <w:pPr>
        <w:widowControl w:val="0"/>
        <w:autoSpaceDE w:val="0"/>
        <w:autoSpaceDN w:val="0"/>
        <w:adjustRightInd w:val="0"/>
        <w:jc w:val="center"/>
        <w:rPr>
          <w:b/>
          <w:bCs/>
          <w:sz w:val="20"/>
          <w:szCs w:val="20"/>
          <w:u w:val="single"/>
        </w:rPr>
      </w:pPr>
      <w:r>
        <w:rPr>
          <w:b/>
          <w:bCs/>
          <w:sz w:val="20"/>
          <w:szCs w:val="20"/>
          <w:u w:val="single"/>
        </w:rPr>
        <w:t>102</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CD5749" w:rsidRDefault="00CD5749" w:rsidP="00CD5749">
      <w:pPr>
        <w:rPr>
          <w:sz w:val="20"/>
          <w:szCs w:val="20"/>
        </w:rPr>
      </w:pPr>
    </w:p>
    <w:p w:rsidR="00CD5749" w:rsidRDefault="00CD5749" w:rsidP="00CD5749">
      <w:pPr>
        <w:pStyle w:val="Szvegtrzs"/>
        <w:tabs>
          <w:tab w:val="left" w:pos="1620"/>
          <w:tab w:val="left" w:pos="1800"/>
        </w:tabs>
        <w:ind w:left="1134" w:right="1134"/>
      </w:pPr>
    </w:p>
    <w:p w:rsidR="00E67867" w:rsidRPr="00E67867" w:rsidRDefault="00E67867" w:rsidP="00E67867">
      <w:pPr>
        <w:widowControl w:val="0"/>
        <w:tabs>
          <w:tab w:val="left" w:pos="3402"/>
        </w:tabs>
        <w:ind w:left="1134" w:right="1134"/>
        <w:jc w:val="both"/>
        <w:rPr>
          <w:snapToGrid w:val="0"/>
          <w:sz w:val="20"/>
          <w:szCs w:val="20"/>
        </w:rPr>
      </w:pPr>
      <w:r w:rsidRPr="00E67867">
        <w:rPr>
          <w:snapToGrid w:val="0"/>
          <w:sz w:val="20"/>
          <w:szCs w:val="20"/>
        </w:rPr>
        <w:t>Gyál Város Önkormányzatának Képviselő-testülete elfogadja a lejárt határidejű határozatok végrehajtásáról szóló beszámolót.</w:t>
      </w:r>
    </w:p>
    <w:p w:rsidR="00E67867" w:rsidRPr="00E67867" w:rsidRDefault="00E67867" w:rsidP="00E67867">
      <w:pPr>
        <w:widowControl w:val="0"/>
        <w:tabs>
          <w:tab w:val="left" w:pos="3402"/>
        </w:tabs>
        <w:ind w:left="1134" w:right="1134"/>
        <w:jc w:val="both"/>
        <w:rPr>
          <w:snapToGrid w:val="0"/>
          <w:sz w:val="20"/>
          <w:szCs w:val="20"/>
          <w:u w:val="single"/>
        </w:rPr>
      </w:pPr>
    </w:p>
    <w:p w:rsidR="00E67867" w:rsidRPr="00E67867" w:rsidRDefault="00E67867" w:rsidP="00E67867">
      <w:pPr>
        <w:widowControl w:val="0"/>
        <w:tabs>
          <w:tab w:val="left" w:pos="3402"/>
        </w:tabs>
        <w:ind w:left="1134" w:right="1134"/>
        <w:jc w:val="both"/>
        <w:rPr>
          <w:snapToGrid w:val="0"/>
          <w:sz w:val="20"/>
          <w:szCs w:val="20"/>
        </w:rPr>
      </w:pPr>
      <w:r w:rsidRPr="00E67867">
        <w:rPr>
          <w:b/>
          <w:snapToGrid w:val="0"/>
          <w:sz w:val="20"/>
          <w:szCs w:val="20"/>
        </w:rPr>
        <w:t>Határidő</w:t>
      </w:r>
      <w:r w:rsidRPr="00E67867">
        <w:rPr>
          <w:snapToGrid w:val="0"/>
          <w:sz w:val="20"/>
          <w:szCs w:val="20"/>
        </w:rPr>
        <w:t>: azonnal</w:t>
      </w:r>
    </w:p>
    <w:p w:rsidR="00E67867" w:rsidRPr="00E67867" w:rsidRDefault="00E67867" w:rsidP="00E67867">
      <w:pPr>
        <w:widowControl w:val="0"/>
        <w:tabs>
          <w:tab w:val="left" w:pos="3402"/>
        </w:tabs>
        <w:ind w:left="1134" w:right="1134"/>
        <w:jc w:val="both"/>
        <w:rPr>
          <w:snapToGrid w:val="0"/>
          <w:sz w:val="20"/>
          <w:szCs w:val="20"/>
        </w:rPr>
      </w:pPr>
      <w:r w:rsidRPr="00E67867">
        <w:rPr>
          <w:b/>
          <w:snapToGrid w:val="0"/>
          <w:sz w:val="20"/>
          <w:szCs w:val="20"/>
        </w:rPr>
        <w:t>Felelős</w:t>
      </w:r>
      <w:proofErr w:type="gramStart"/>
      <w:r w:rsidRPr="00E67867">
        <w:rPr>
          <w:b/>
          <w:snapToGrid w:val="0"/>
          <w:sz w:val="20"/>
          <w:szCs w:val="20"/>
        </w:rPr>
        <w:t xml:space="preserve">: </w:t>
      </w:r>
      <w:r w:rsidRPr="00E67867">
        <w:rPr>
          <w:snapToGrid w:val="0"/>
          <w:sz w:val="20"/>
          <w:szCs w:val="20"/>
        </w:rPr>
        <w:t xml:space="preserve">   Polgármester</w:t>
      </w:r>
      <w:proofErr w:type="gramEnd"/>
    </w:p>
    <w:p w:rsidR="00E67867" w:rsidRDefault="00E67867" w:rsidP="00CD5749">
      <w:pPr>
        <w:pStyle w:val="Szvegtrzs"/>
        <w:tabs>
          <w:tab w:val="left" w:pos="1620"/>
          <w:tab w:val="left" w:pos="1800"/>
        </w:tabs>
        <w:ind w:left="1134" w:right="1134"/>
      </w:pPr>
    </w:p>
    <w:p w:rsidR="00CD5749" w:rsidRDefault="00CD5749" w:rsidP="00CD5749">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CD5749" w:rsidRDefault="00CD5749" w:rsidP="00CD5749">
      <w:pPr>
        <w:widowControl w:val="0"/>
        <w:tabs>
          <w:tab w:val="left" w:pos="2268"/>
        </w:tabs>
        <w:autoSpaceDE w:val="0"/>
        <w:autoSpaceDN w:val="0"/>
        <w:adjustRightInd w:val="0"/>
        <w:ind w:left="1134" w:right="1134"/>
        <w:jc w:val="both"/>
        <w:rPr>
          <w:sz w:val="20"/>
          <w:szCs w:val="20"/>
        </w:rPr>
      </w:pPr>
    </w:p>
    <w:p w:rsidR="00CD5749" w:rsidRDefault="00CD5749" w:rsidP="00CD5749">
      <w:pPr>
        <w:widowControl w:val="0"/>
        <w:tabs>
          <w:tab w:val="left" w:pos="2268"/>
        </w:tabs>
        <w:autoSpaceDE w:val="0"/>
        <w:autoSpaceDN w:val="0"/>
        <w:adjustRightInd w:val="0"/>
        <w:ind w:left="1134" w:right="1134"/>
        <w:jc w:val="both"/>
        <w:rPr>
          <w:sz w:val="20"/>
          <w:szCs w:val="20"/>
        </w:rPr>
      </w:pPr>
    </w:p>
    <w:p w:rsidR="00CD5749" w:rsidRDefault="00CD5749" w:rsidP="00CD5749">
      <w:pPr>
        <w:widowControl w:val="0"/>
        <w:tabs>
          <w:tab w:val="left" w:pos="2268"/>
        </w:tabs>
        <w:autoSpaceDE w:val="0"/>
        <w:autoSpaceDN w:val="0"/>
        <w:adjustRightInd w:val="0"/>
        <w:ind w:left="1134" w:right="1134"/>
        <w:jc w:val="both"/>
        <w:rPr>
          <w:sz w:val="20"/>
          <w:szCs w:val="20"/>
        </w:rPr>
      </w:pPr>
    </w:p>
    <w:p w:rsidR="00CD5749" w:rsidRPr="00196391" w:rsidRDefault="00CD5749" w:rsidP="00CD5749">
      <w:pPr>
        <w:widowControl w:val="0"/>
        <w:tabs>
          <w:tab w:val="left" w:pos="2268"/>
        </w:tabs>
        <w:autoSpaceDE w:val="0"/>
        <w:autoSpaceDN w:val="0"/>
        <w:adjustRightInd w:val="0"/>
        <w:ind w:left="1134" w:right="1134"/>
        <w:jc w:val="center"/>
        <w:rPr>
          <w:sz w:val="10"/>
          <w:szCs w:val="10"/>
        </w:rPr>
      </w:pPr>
    </w:p>
    <w:p w:rsidR="00CD5749" w:rsidRPr="007067C1" w:rsidRDefault="00CD5749" w:rsidP="00CD5749">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CD5749" w:rsidRPr="007067C1" w:rsidRDefault="00CD5749" w:rsidP="00CD5749">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CD5749" w:rsidRDefault="00CD5749" w:rsidP="00CD5749">
      <w:pPr>
        <w:widowControl w:val="0"/>
        <w:tabs>
          <w:tab w:val="center" w:pos="1620"/>
          <w:tab w:val="center" w:pos="1701"/>
          <w:tab w:val="center" w:pos="7380"/>
        </w:tabs>
        <w:autoSpaceDE w:val="0"/>
        <w:autoSpaceDN w:val="0"/>
        <w:adjustRightInd w:val="0"/>
        <w:jc w:val="both"/>
        <w:rPr>
          <w:b/>
          <w:bCs/>
          <w:sz w:val="20"/>
          <w:szCs w:val="20"/>
        </w:rPr>
      </w:pPr>
    </w:p>
    <w:p w:rsidR="00CD5749" w:rsidRDefault="00CD5749" w:rsidP="00CD5749">
      <w:pPr>
        <w:widowControl w:val="0"/>
        <w:tabs>
          <w:tab w:val="center" w:pos="1620"/>
          <w:tab w:val="center" w:pos="1701"/>
          <w:tab w:val="center" w:pos="7380"/>
        </w:tabs>
        <w:autoSpaceDE w:val="0"/>
        <w:autoSpaceDN w:val="0"/>
        <w:adjustRightInd w:val="0"/>
        <w:jc w:val="both"/>
        <w:rPr>
          <w:b/>
          <w:bCs/>
          <w:sz w:val="20"/>
          <w:szCs w:val="20"/>
        </w:rPr>
      </w:pPr>
    </w:p>
    <w:p w:rsidR="00CD5749" w:rsidRDefault="00CD5749" w:rsidP="00CD5749">
      <w:pPr>
        <w:widowControl w:val="0"/>
        <w:tabs>
          <w:tab w:val="center" w:pos="1620"/>
          <w:tab w:val="center" w:pos="1701"/>
          <w:tab w:val="center" w:pos="7380"/>
        </w:tabs>
        <w:autoSpaceDE w:val="0"/>
        <w:autoSpaceDN w:val="0"/>
        <w:adjustRightInd w:val="0"/>
        <w:jc w:val="both"/>
        <w:rPr>
          <w:b/>
          <w:bCs/>
          <w:sz w:val="20"/>
          <w:szCs w:val="20"/>
        </w:rPr>
      </w:pPr>
    </w:p>
    <w:p w:rsidR="00CD5749" w:rsidRDefault="00CD5749" w:rsidP="00CD5749">
      <w:pPr>
        <w:widowControl w:val="0"/>
        <w:tabs>
          <w:tab w:val="center" w:pos="1620"/>
          <w:tab w:val="center" w:pos="1701"/>
          <w:tab w:val="center" w:pos="7380"/>
        </w:tabs>
        <w:autoSpaceDE w:val="0"/>
        <w:autoSpaceDN w:val="0"/>
        <w:adjustRightInd w:val="0"/>
        <w:jc w:val="both"/>
        <w:rPr>
          <w:b/>
          <w:bCs/>
          <w:sz w:val="20"/>
          <w:szCs w:val="20"/>
        </w:rPr>
      </w:pPr>
    </w:p>
    <w:p w:rsidR="00CD5749" w:rsidRDefault="00CD5749" w:rsidP="00CD5749">
      <w:pPr>
        <w:widowControl w:val="0"/>
        <w:tabs>
          <w:tab w:val="center" w:pos="1620"/>
          <w:tab w:val="center" w:pos="1701"/>
          <w:tab w:val="center" w:pos="7380"/>
        </w:tabs>
        <w:autoSpaceDE w:val="0"/>
        <w:autoSpaceDN w:val="0"/>
        <w:adjustRightInd w:val="0"/>
        <w:jc w:val="both"/>
        <w:rPr>
          <w:b/>
          <w:bCs/>
          <w:sz w:val="20"/>
          <w:szCs w:val="20"/>
        </w:rPr>
      </w:pPr>
    </w:p>
    <w:p w:rsidR="00CD5749" w:rsidRPr="007067C1" w:rsidRDefault="00CD5749" w:rsidP="00CD5749">
      <w:pPr>
        <w:widowControl w:val="0"/>
        <w:tabs>
          <w:tab w:val="left" w:pos="2268"/>
        </w:tabs>
        <w:autoSpaceDE w:val="0"/>
        <w:autoSpaceDN w:val="0"/>
        <w:adjustRightInd w:val="0"/>
        <w:jc w:val="both"/>
        <w:rPr>
          <w:sz w:val="20"/>
          <w:szCs w:val="20"/>
        </w:rPr>
      </w:pPr>
      <w:r w:rsidRPr="007067C1">
        <w:rPr>
          <w:sz w:val="20"/>
          <w:szCs w:val="20"/>
        </w:rPr>
        <w:t>A kivonat hiteléül:</w:t>
      </w:r>
    </w:p>
    <w:p w:rsidR="00CD5749" w:rsidRPr="007067C1" w:rsidRDefault="00CD5749" w:rsidP="00CD5749">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CD5749" w:rsidRPr="007067C1" w:rsidRDefault="00CD5749" w:rsidP="00CD5749">
      <w:pPr>
        <w:widowControl w:val="0"/>
        <w:tabs>
          <w:tab w:val="left" w:pos="2268"/>
        </w:tabs>
        <w:autoSpaceDE w:val="0"/>
        <w:autoSpaceDN w:val="0"/>
        <w:adjustRightInd w:val="0"/>
        <w:jc w:val="both"/>
        <w:rPr>
          <w:sz w:val="20"/>
          <w:szCs w:val="20"/>
        </w:rPr>
      </w:pPr>
    </w:p>
    <w:p w:rsidR="00CD5749" w:rsidRPr="007067C1" w:rsidRDefault="00CD5749" w:rsidP="00CD5749">
      <w:pPr>
        <w:widowControl w:val="0"/>
        <w:tabs>
          <w:tab w:val="left" w:pos="2268"/>
        </w:tabs>
        <w:autoSpaceDE w:val="0"/>
        <w:autoSpaceDN w:val="0"/>
        <w:adjustRightInd w:val="0"/>
        <w:jc w:val="both"/>
        <w:rPr>
          <w:sz w:val="20"/>
          <w:szCs w:val="20"/>
        </w:rPr>
      </w:pPr>
    </w:p>
    <w:p w:rsidR="00CD5749" w:rsidRPr="007067C1" w:rsidRDefault="00CD5749" w:rsidP="00CD5749">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CD5749" w:rsidRDefault="00CD5749" w:rsidP="00CD5749">
      <w:pPr>
        <w:rPr>
          <w:sz w:val="20"/>
          <w:szCs w:val="20"/>
        </w:rPr>
      </w:pPr>
      <w:r w:rsidRPr="007067C1">
        <w:rPr>
          <w:sz w:val="20"/>
          <w:szCs w:val="20"/>
        </w:rPr>
        <w:t>Jegyzőkönyvvezető</w:t>
      </w:r>
    </w:p>
    <w:p w:rsidR="00CD5749" w:rsidRPr="00152E5F" w:rsidRDefault="00CD5749" w:rsidP="00CD5749">
      <w:pPr>
        <w:rPr>
          <w:sz w:val="20"/>
          <w:szCs w:val="20"/>
        </w:rPr>
      </w:pPr>
    </w:p>
    <w:p w:rsidR="00CD5749" w:rsidRDefault="00CD5749">
      <w:pPr>
        <w:rPr>
          <w:sz w:val="20"/>
          <w:szCs w:val="20"/>
        </w:rPr>
      </w:pPr>
    </w:p>
    <w:p w:rsidR="00945328" w:rsidRDefault="00945328">
      <w:pPr>
        <w:rPr>
          <w:sz w:val="20"/>
          <w:szCs w:val="20"/>
        </w:rPr>
      </w:pPr>
    </w:p>
    <w:p w:rsidR="00945328" w:rsidRDefault="00945328">
      <w:pPr>
        <w:rPr>
          <w:sz w:val="20"/>
          <w:szCs w:val="20"/>
        </w:rPr>
      </w:pPr>
    </w:p>
    <w:p w:rsidR="00945328" w:rsidRDefault="00945328">
      <w:pPr>
        <w:rPr>
          <w:sz w:val="20"/>
          <w:szCs w:val="20"/>
        </w:rPr>
      </w:pPr>
    </w:p>
    <w:p w:rsidR="00945328" w:rsidRDefault="00945328">
      <w:pPr>
        <w:rPr>
          <w:sz w:val="20"/>
          <w:szCs w:val="20"/>
        </w:rPr>
      </w:pPr>
    </w:p>
    <w:p w:rsidR="00945328" w:rsidRDefault="00945328">
      <w:pPr>
        <w:rPr>
          <w:sz w:val="20"/>
          <w:szCs w:val="20"/>
        </w:rPr>
      </w:pPr>
    </w:p>
    <w:p w:rsidR="00945328" w:rsidRDefault="00945328">
      <w:pPr>
        <w:rPr>
          <w:sz w:val="20"/>
          <w:szCs w:val="20"/>
        </w:rPr>
      </w:pPr>
    </w:p>
    <w:p w:rsidR="00945328" w:rsidRDefault="00945328">
      <w:pPr>
        <w:rPr>
          <w:sz w:val="20"/>
          <w:szCs w:val="20"/>
        </w:rPr>
      </w:pPr>
    </w:p>
    <w:p w:rsidR="00945328" w:rsidRDefault="00945328">
      <w:pPr>
        <w:rPr>
          <w:sz w:val="20"/>
          <w:szCs w:val="20"/>
        </w:rPr>
      </w:pPr>
    </w:p>
    <w:p w:rsidR="00945328" w:rsidRDefault="00945328">
      <w:pPr>
        <w:rPr>
          <w:sz w:val="20"/>
          <w:szCs w:val="20"/>
        </w:rPr>
      </w:pPr>
    </w:p>
    <w:p w:rsidR="00945328" w:rsidRDefault="00945328">
      <w:pPr>
        <w:rPr>
          <w:sz w:val="20"/>
          <w:szCs w:val="20"/>
        </w:rPr>
      </w:pPr>
    </w:p>
    <w:p w:rsidR="00945328" w:rsidRDefault="00945328">
      <w:pPr>
        <w:rPr>
          <w:sz w:val="20"/>
          <w:szCs w:val="20"/>
        </w:rPr>
      </w:pPr>
    </w:p>
    <w:p w:rsidR="00945328" w:rsidRDefault="00945328" w:rsidP="00945328">
      <w:pPr>
        <w:rPr>
          <w:sz w:val="20"/>
          <w:szCs w:val="20"/>
        </w:rPr>
      </w:pPr>
    </w:p>
    <w:p w:rsidR="00945328" w:rsidRDefault="00945328" w:rsidP="00945328">
      <w:pPr>
        <w:widowControl w:val="0"/>
        <w:tabs>
          <w:tab w:val="left" w:pos="2268"/>
        </w:tabs>
        <w:autoSpaceDE w:val="0"/>
        <w:autoSpaceDN w:val="0"/>
        <w:adjustRightInd w:val="0"/>
        <w:jc w:val="both"/>
        <w:rPr>
          <w:sz w:val="20"/>
          <w:szCs w:val="20"/>
        </w:rPr>
      </w:pPr>
    </w:p>
    <w:p w:rsidR="00945328" w:rsidRDefault="00945328" w:rsidP="0094532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945328" w:rsidRDefault="00945328" w:rsidP="00945328">
      <w:pPr>
        <w:widowControl w:val="0"/>
        <w:tabs>
          <w:tab w:val="left" w:pos="2268"/>
        </w:tabs>
        <w:autoSpaceDE w:val="0"/>
        <w:autoSpaceDN w:val="0"/>
        <w:adjustRightInd w:val="0"/>
        <w:jc w:val="both"/>
        <w:rPr>
          <w:sz w:val="20"/>
          <w:szCs w:val="20"/>
        </w:rPr>
      </w:pPr>
    </w:p>
    <w:p w:rsidR="00945328" w:rsidRDefault="00945328" w:rsidP="00945328">
      <w:pPr>
        <w:widowControl w:val="0"/>
        <w:tabs>
          <w:tab w:val="left" w:pos="2268"/>
        </w:tabs>
        <w:autoSpaceDE w:val="0"/>
        <w:autoSpaceDN w:val="0"/>
        <w:adjustRightInd w:val="0"/>
        <w:jc w:val="both"/>
        <w:rPr>
          <w:sz w:val="20"/>
          <w:szCs w:val="20"/>
        </w:rPr>
      </w:pPr>
    </w:p>
    <w:p w:rsidR="00945328" w:rsidRDefault="00945328" w:rsidP="00945328">
      <w:pPr>
        <w:widowControl w:val="0"/>
        <w:tabs>
          <w:tab w:val="left" w:pos="2268"/>
        </w:tabs>
        <w:autoSpaceDE w:val="0"/>
        <w:autoSpaceDN w:val="0"/>
        <w:adjustRightInd w:val="0"/>
        <w:jc w:val="both"/>
        <w:rPr>
          <w:sz w:val="20"/>
          <w:szCs w:val="20"/>
        </w:rPr>
      </w:pPr>
    </w:p>
    <w:p w:rsidR="00945328" w:rsidRDefault="00945328" w:rsidP="00945328">
      <w:pPr>
        <w:widowControl w:val="0"/>
        <w:tabs>
          <w:tab w:val="left" w:pos="2268"/>
        </w:tabs>
        <w:autoSpaceDE w:val="0"/>
        <w:autoSpaceDN w:val="0"/>
        <w:adjustRightInd w:val="0"/>
        <w:jc w:val="both"/>
        <w:rPr>
          <w:sz w:val="20"/>
          <w:szCs w:val="20"/>
        </w:rPr>
      </w:pPr>
    </w:p>
    <w:p w:rsidR="00945328" w:rsidRPr="007067C1" w:rsidRDefault="00945328" w:rsidP="00945328">
      <w:pPr>
        <w:widowControl w:val="0"/>
        <w:autoSpaceDE w:val="0"/>
        <w:autoSpaceDN w:val="0"/>
        <w:adjustRightInd w:val="0"/>
        <w:jc w:val="center"/>
        <w:rPr>
          <w:b/>
          <w:bCs/>
          <w:sz w:val="20"/>
          <w:szCs w:val="20"/>
        </w:rPr>
      </w:pPr>
      <w:r w:rsidRPr="007067C1">
        <w:rPr>
          <w:b/>
          <w:bCs/>
          <w:sz w:val="20"/>
          <w:szCs w:val="20"/>
        </w:rPr>
        <w:t>K I V O N A T</w:t>
      </w:r>
    </w:p>
    <w:p w:rsidR="00945328" w:rsidRPr="00196391" w:rsidRDefault="00945328" w:rsidP="00945328">
      <w:pPr>
        <w:widowControl w:val="0"/>
        <w:autoSpaceDE w:val="0"/>
        <w:autoSpaceDN w:val="0"/>
        <w:adjustRightInd w:val="0"/>
        <w:jc w:val="center"/>
        <w:rPr>
          <w:b/>
          <w:bCs/>
          <w:sz w:val="10"/>
          <w:szCs w:val="10"/>
        </w:rPr>
      </w:pPr>
    </w:p>
    <w:p w:rsidR="00945328" w:rsidRPr="007067C1" w:rsidRDefault="00945328" w:rsidP="0094532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945328" w:rsidRPr="007067C1" w:rsidRDefault="00945328" w:rsidP="00945328">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945328" w:rsidRDefault="00945328" w:rsidP="00945328">
      <w:pPr>
        <w:widowControl w:val="0"/>
        <w:autoSpaceDE w:val="0"/>
        <w:autoSpaceDN w:val="0"/>
        <w:adjustRightInd w:val="0"/>
        <w:rPr>
          <w:sz w:val="20"/>
          <w:szCs w:val="20"/>
        </w:rPr>
      </w:pPr>
    </w:p>
    <w:p w:rsidR="00945328" w:rsidRDefault="00945328" w:rsidP="00945328">
      <w:pPr>
        <w:widowControl w:val="0"/>
        <w:autoSpaceDE w:val="0"/>
        <w:autoSpaceDN w:val="0"/>
        <w:adjustRightInd w:val="0"/>
        <w:rPr>
          <w:sz w:val="20"/>
          <w:szCs w:val="20"/>
        </w:rPr>
      </w:pPr>
    </w:p>
    <w:p w:rsidR="00945328" w:rsidRDefault="00945328" w:rsidP="00945328">
      <w:pPr>
        <w:widowControl w:val="0"/>
        <w:autoSpaceDE w:val="0"/>
        <w:autoSpaceDN w:val="0"/>
        <w:adjustRightInd w:val="0"/>
        <w:rPr>
          <w:sz w:val="20"/>
          <w:szCs w:val="20"/>
        </w:rPr>
      </w:pPr>
    </w:p>
    <w:p w:rsidR="00945328" w:rsidRDefault="00945328" w:rsidP="00945328">
      <w:pPr>
        <w:widowControl w:val="0"/>
        <w:autoSpaceDE w:val="0"/>
        <w:autoSpaceDN w:val="0"/>
        <w:adjustRightInd w:val="0"/>
        <w:rPr>
          <w:sz w:val="20"/>
          <w:szCs w:val="20"/>
        </w:rPr>
      </w:pPr>
      <w:r w:rsidRPr="007067C1">
        <w:rPr>
          <w:sz w:val="20"/>
          <w:szCs w:val="20"/>
        </w:rPr>
        <w:t>“Kihagyva a kihagyandók.”</w:t>
      </w:r>
    </w:p>
    <w:p w:rsidR="00945328" w:rsidRDefault="00945328" w:rsidP="00945328">
      <w:pPr>
        <w:widowControl w:val="0"/>
        <w:autoSpaceDE w:val="0"/>
        <w:autoSpaceDN w:val="0"/>
        <w:adjustRightInd w:val="0"/>
        <w:rPr>
          <w:sz w:val="20"/>
          <w:szCs w:val="20"/>
        </w:rPr>
      </w:pPr>
    </w:p>
    <w:p w:rsidR="00945328" w:rsidRDefault="00945328" w:rsidP="00945328">
      <w:pPr>
        <w:widowControl w:val="0"/>
        <w:autoSpaceDE w:val="0"/>
        <w:autoSpaceDN w:val="0"/>
        <w:adjustRightInd w:val="0"/>
        <w:rPr>
          <w:sz w:val="20"/>
          <w:szCs w:val="20"/>
        </w:rPr>
      </w:pPr>
    </w:p>
    <w:p w:rsidR="00945328" w:rsidRDefault="00945328" w:rsidP="00945328">
      <w:pPr>
        <w:widowControl w:val="0"/>
        <w:autoSpaceDE w:val="0"/>
        <w:autoSpaceDN w:val="0"/>
        <w:adjustRightInd w:val="0"/>
        <w:rPr>
          <w:sz w:val="20"/>
          <w:szCs w:val="20"/>
        </w:rPr>
      </w:pPr>
    </w:p>
    <w:p w:rsidR="00945328" w:rsidRPr="00A66591" w:rsidRDefault="00945328" w:rsidP="00945328">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sidR="00EA3726">
        <w:rPr>
          <w:sz w:val="20"/>
          <w:szCs w:val="20"/>
        </w:rPr>
        <w:t xml:space="preserve">ányzatának Képviselő-testülete </w:t>
      </w:r>
      <w:r w:rsidR="00835ABB">
        <w:rPr>
          <w:sz w:val="20"/>
          <w:szCs w:val="20"/>
        </w:rPr>
        <w:t>9</w:t>
      </w:r>
      <w:r w:rsidR="00EA3726">
        <w:rPr>
          <w:sz w:val="20"/>
          <w:szCs w:val="20"/>
        </w:rPr>
        <w:t xml:space="preserve"> </w:t>
      </w:r>
      <w:r w:rsidRPr="00A66591">
        <w:rPr>
          <w:sz w:val="20"/>
          <w:szCs w:val="20"/>
        </w:rPr>
        <w:t>igen szavazattal –</w:t>
      </w:r>
      <w:r w:rsidR="00835ABB">
        <w:rPr>
          <w:sz w:val="20"/>
          <w:szCs w:val="20"/>
        </w:rPr>
        <w:t>1</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945328" w:rsidRDefault="00945328" w:rsidP="00945328">
      <w:pPr>
        <w:widowControl w:val="0"/>
        <w:tabs>
          <w:tab w:val="left" w:pos="1927"/>
          <w:tab w:val="left" w:pos="5556"/>
        </w:tabs>
        <w:autoSpaceDE w:val="0"/>
        <w:autoSpaceDN w:val="0"/>
        <w:adjustRightInd w:val="0"/>
        <w:jc w:val="both"/>
        <w:rPr>
          <w:sz w:val="20"/>
          <w:szCs w:val="20"/>
        </w:rPr>
      </w:pPr>
    </w:p>
    <w:p w:rsidR="00945328" w:rsidRDefault="00945328" w:rsidP="00945328">
      <w:pPr>
        <w:widowControl w:val="0"/>
        <w:tabs>
          <w:tab w:val="left" w:pos="1927"/>
          <w:tab w:val="left" w:pos="5556"/>
        </w:tabs>
        <w:autoSpaceDE w:val="0"/>
        <w:autoSpaceDN w:val="0"/>
        <w:adjustRightInd w:val="0"/>
        <w:ind w:left="1134" w:right="1134"/>
        <w:rPr>
          <w:sz w:val="20"/>
          <w:szCs w:val="20"/>
        </w:rPr>
      </w:pPr>
      <w:r w:rsidRPr="00A66591">
        <w:rPr>
          <w:sz w:val="20"/>
          <w:szCs w:val="20"/>
        </w:rPr>
        <w:tab/>
      </w:r>
      <w:r>
        <w:rPr>
          <w:sz w:val="20"/>
          <w:szCs w:val="20"/>
        </w:rPr>
        <w:t xml:space="preserve">Pápai Mihály </w:t>
      </w:r>
      <w:r>
        <w:rPr>
          <w:sz w:val="20"/>
          <w:szCs w:val="20"/>
        </w:rPr>
        <w:tab/>
        <w:t>igen</w:t>
      </w:r>
    </w:p>
    <w:p w:rsidR="00945328" w:rsidRDefault="00945328" w:rsidP="00945328">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rsidR="00945328" w:rsidRDefault="00945328" w:rsidP="00945328">
      <w:pPr>
        <w:widowControl w:val="0"/>
        <w:tabs>
          <w:tab w:val="left" w:pos="1927"/>
          <w:tab w:val="left" w:pos="5556"/>
        </w:tabs>
        <w:autoSpaceDE w:val="0"/>
        <w:autoSpaceDN w:val="0"/>
        <w:adjustRightInd w:val="0"/>
        <w:ind w:left="1134" w:right="1134"/>
        <w:rPr>
          <w:sz w:val="20"/>
          <w:szCs w:val="20"/>
        </w:rPr>
      </w:pPr>
      <w:r>
        <w:rPr>
          <w:sz w:val="20"/>
          <w:szCs w:val="20"/>
        </w:rPr>
        <w:tab/>
        <w:t>Bácsi Péter</w:t>
      </w:r>
      <w:r>
        <w:rPr>
          <w:sz w:val="20"/>
          <w:szCs w:val="20"/>
        </w:rPr>
        <w:tab/>
        <w:t>igen</w:t>
      </w:r>
    </w:p>
    <w:p w:rsidR="00945328" w:rsidRDefault="00945328" w:rsidP="00945328">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Czotter</w:t>
      </w:r>
      <w:proofErr w:type="spellEnd"/>
      <w:r>
        <w:rPr>
          <w:sz w:val="20"/>
          <w:szCs w:val="20"/>
        </w:rPr>
        <w:t xml:space="preserve"> Ferenc</w:t>
      </w:r>
      <w:r>
        <w:rPr>
          <w:sz w:val="20"/>
          <w:szCs w:val="20"/>
        </w:rPr>
        <w:tab/>
        <w:t>igen</w:t>
      </w:r>
    </w:p>
    <w:p w:rsidR="00945328" w:rsidRDefault="00945328" w:rsidP="00945328">
      <w:pPr>
        <w:widowControl w:val="0"/>
        <w:tabs>
          <w:tab w:val="left" w:pos="1927"/>
          <w:tab w:val="left" w:pos="5556"/>
        </w:tabs>
        <w:autoSpaceDE w:val="0"/>
        <w:autoSpaceDN w:val="0"/>
        <w:adjustRightInd w:val="0"/>
        <w:ind w:left="1134" w:right="1134"/>
        <w:rPr>
          <w:sz w:val="20"/>
          <w:szCs w:val="20"/>
        </w:rPr>
      </w:pPr>
      <w:r>
        <w:rPr>
          <w:sz w:val="20"/>
          <w:szCs w:val="20"/>
        </w:rPr>
        <w:tab/>
      </w:r>
      <w:smartTag w:uri="urn:schemas-microsoft-com:office:smarttags" w:element="PersonName">
        <w:smartTagPr>
          <w:attr w:name="ProductID" w:val="Fa Zsuzsanna"/>
        </w:smartTagPr>
        <w:r>
          <w:rPr>
            <w:sz w:val="20"/>
            <w:szCs w:val="20"/>
          </w:rPr>
          <w:t>Fa Zsuzsanna</w:t>
        </w:r>
      </w:smartTag>
      <w:r>
        <w:rPr>
          <w:sz w:val="20"/>
          <w:szCs w:val="20"/>
        </w:rPr>
        <w:tab/>
        <w:t>igen</w:t>
      </w:r>
    </w:p>
    <w:p w:rsidR="00945328" w:rsidRDefault="00945328" w:rsidP="00945328">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rsidR="00945328" w:rsidRDefault="00945328" w:rsidP="00945328">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945328" w:rsidRDefault="00945328" w:rsidP="00945328">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r>
      <w:r w:rsidR="00835ABB">
        <w:rPr>
          <w:sz w:val="20"/>
          <w:szCs w:val="20"/>
        </w:rPr>
        <w:t>nem</w:t>
      </w:r>
    </w:p>
    <w:p w:rsidR="00835ABB" w:rsidRDefault="00835ABB" w:rsidP="00945328">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Vinnai</w:t>
      </w:r>
      <w:proofErr w:type="spellEnd"/>
      <w:r>
        <w:rPr>
          <w:sz w:val="20"/>
          <w:szCs w:val="20"/>
        </w:rPr>
        <w:t xml:space="preserve"> Tibor</w:t>
      </w:r>
      <w:r>
        <w:rPr>
          <w:sz w:val="20"/>
          <w:szCs w:val="20"/>
        </w:rPr>
        <w:tab/>
        <w:t>igen</w:t>
      </w:r>
    </w:p>
    <w:p w:rsidR="00945328" w:rsidRDefault="00945328" w:rsidP="00945328">
      <w:pPr>
        <w:widowControl w:val="0"/>
        <w:tabs>
          <w:tab w:val="left" w:pos="1927"/>
          <w:tab w:val="left" w:pos="5556"/>
        </w:tabs>
        <w:autoSpaceDE w:val="0"/>
        <w:autoSpaceDN w:val="0"/>
        <w:adjustRightInd w:val="0"/>
        <w:ind w:left="1134" w:right="1134"/>
        <w:rPr>
          <w:sz w:val="20"/>
          <w:szCs w:val="20"/>
        </w:rPr>
      </w:pPr>
      <w:r>
        <w:rPr>
          <w:sz w:val="20"/>
          <w:szCs w:val="20"/>
        </w:rPr>
        <w:tab/>
        <w:t>Nagy Gyöngyi</w:t>
      </w:r>
      <w:r>
        <w:rPr>
          <w:sz w:val="20"/>
          <w:szCs w:val="20"/>
        </w:rPr>
        <w:tab/>
        <w:t>igen</w:t>
      </w:r>
    </w:p>
    <w:p w:rsidR="00945328" w:rsidRPr="00E814F2" w:rsidRDefault="00945328" w:rsidP="00945328">
      <w:pPr>
        <w:widowControl w:val="0"/>
        <w:autoSpaceDE w:val="0"/>
        <w:ind w:left="1134" w:right="1134"/>
        <w:jc w:val="both"/>
        <w:rPr>
          <w:b/>
          <w:bCs/>
          <w:sz w:val="20"/>
          <w:szCs w:val="20"/>
        </w:rPr>
      </w:pPr>
    </w:p>
    <w:p w:rsidR="00945328" w:rsidRPr="00945328" w:rsidRDefault="00945328" w:rsidP="00945328">
      <w:pPr>
        <w:pStyle w:val="Normal1"/>
        <w:spacing w:line="240" w:lineRule="auto"/>
        <w:ind w:left="1134" w:right="1134"/>
        <w:jc w:val="both"/>
        <w:rPr>
          <w:b/>
          <w:bCs/>
        </w:rPr>
      </w:pPr>
      <w:r w:rsidRPr="00E814F2">
        <w:rPr>
          <w:b/>
          <w:bCs/>
        </w:rPr>
        <w:t xml:space="preserve">Gyál Város Önkormányzatának Képviselő-testülete megalkotja az </w:t>
      </w:r>
      <w:r>
        <w:rPr>
          <w:b/>
          <w:bCs/>
        </w:rPr>
        <w:t>10</w:t>
      </w:r>
      <w:r w:rsidRPr="00E814F2">
        <w:rPr>
          <w:b/>
          <w:bCs/>
        </w:rPr>
        <w:t>/2018.(</w:t>
      </w:r>
      <w:r>
        <w:rPr>
          <w:b/>
          <w:bCs/>
        </w:rPr>
        <w:t>V</w:t>
      </w:r>
      <w:r w:rsidRPr="00E814F2">
        <w:rPr>
          <w:b/>
          <w:bCs/>
        </w:rPr>
        <w:t>.</w:t>
      </w:r>
      <w:r>
        <w:rPr>
          <w:b/>
          <w:bCs/>
        </w:rPr>
        <w:t>31</w:t>
      </w:r>
      <w:r w:rsidRPr="00E814F2">
        <w:rPr>
          <w:b/>
          <w:bCs/>
        </w:rPr>
        <w:t>.) számú rendeletét</w:t>
      </w:r>
      <w:r>
        <w:rPr>
          <w:b/>
          <w:bCs/>
        </w:rPr>
        <w:t xml:space="preserve"> az Önkormányzat 2017. évi zárszámadásáról.</w:t>
      </w:r>
    </w:p>
    <w:p w:rsidR="00945328" w:rsidRDefault="00945328" w:rsidP="00945328">
      <w:pPr>
        <w:rPr>
          <w:sz w:val="20"/>
          <w:szCs w:val="20"/>
        </w:rPr>
      </w:pPr>
    </w:p>
    <w:p w:rsidR="00945328" w:rsidRDefault="00945328" w:rsidP="00945328">
      <w:pPr>
        <w:pStyle w:val="Szvegtrzs"/>
        <w:tabs>
          <w:tab w:val="left" w:pos="1620"/>
          <w:tab w:val="left" w:pos="1800"/>
        </w:tabs>
        <w:ind w:left="1134" w:right="1134"/>
      </w:pPr>
    </w:p>
    <w:p w:rsidR="00945328" w:rsidRDefault="00945328" w:rsidP="00945328">
      <w:pPr>
        <w:pStyle w:val="Szvegtrzs"/>
        <w:tabs>
          <w:tab w:val="left" w:pos="1620"/>
          <w:tab w:val="left" w:pos="1800"/>
        </w:tabs>
        <w:ind w:left="1134" w:right="1134"/>
      </w:pPr>
    </w:p>
    <w:p w:rsidR="00945328" w:rsidRDefault="00945328" w:rsidP="00945328">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945328" w:rsidRDefault="00945328" w:rsidP="00945328">
      <w:pPr>
        <w:widowControl w:val="0"/>
        <w:tabs>
          <w:tab w:val="left" w:pos="2268"/>
        </w:tabs>
        <w:autoSpaceDE w:val="0"/>
        <w:autoSpaceDN w:val="0"/>
        <w:adjustRightInd w:val="0"/>
        <w:ind w:left="1134" w:right="1134"/>
        <w:jc w:val="both"/>
        <w:rPr>
          <w:sz w:val="20"/>
          <w:szCs w:val="20"/>
        </w:rPr>
      </w:pPr>
    </w:p>
    <w:p w:rsidR="00945328" w:rsidRDefault="00945328" w:rsidP="00945328">
      <w:pPr>
        <w:widowControl w:val="0"/>
        <w:tabs>
          <w:tab w:val="left" w:pos="2268"/>
        </w:tabs>
        <w:autoSpaceDE w:val="0"/>
        <w:autoSpaceDN w:val="0"/>
        <w:adjustRightInd w:val="0"/>
        <w:ind w:left="1134" w:right="1134"/>
        <w:jc w:val="both"/>
        <w:rPr>
          <w:sz w:val="20"/>
          <w:szCs w:val="20"/>
        </w:rPr>
      </w:pPr>
    </w:p>
    <w:p w:rsidR="00945328" w:rsidRDefault="00945328" w:rsidP="00945328">
      <w:pPr>
        <w:widowControl w:val="0"/>
        <w:tabs>
          <w:tab w:val="left" w:pos="2268"/>
        </w:tabs>
        <w:autoSpaceDE w:val="0"/>
        <w:autoSpaceDN w:val="0"/>
        <w:adjustRightInd w:val="0"/>
        <w:ind w:left="1134" w:right="1134"/>
        <w:jc w:val="both"/>
        <w:rPr>
          <w:sz w:val="20"/>
          <w:szCs w:val="20"/>
        </w:rPr>
      </w:pPr>
    </w:p>
    <w:p w:rsidR="00945328" w:rsidRPr="00196391" w:rsidRDefault="00945328" w:rsidP="00945328">
      <w:pPr>
        <w:widowControl w:val="0"/>
        <w:tabs>
          <w:tab w:val="left" w:pos="2268"/>
        </w:tabs>
        <w:autoSpaceDE w:val="0"/>
        <w:autoSpaceDN w:val="0"/>
        <w:adjustRightInd w:val="0"/>
        <w:ind w:left="1134" w:right="1134"/>
        <w:jc w:val="center"/>
        <w:rPr>
          <w:sz w:val="10"/>
          <w:szCs w:val="10"/>
        </w:rPr>
      </w:pPr>
    </w:p>
    <w:p w:rsidR="00945328" w:rsidRPr="007067C1" w:rsidRDefault="00945328" w:rsidP="0094532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945328" w:rsidRPr="007067C1" w:rsidRDefault="00945328" w:rsidP="0094532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945328" w:rsidRDefault="00945328" w:rsidP="00945328">
      <w:pPr>
        <w:widowControl w:val="0"/>
        <w:tabs>
          <w:tab w:val="center" w:pos="1620"/>
          <w:tab w:val="center" w:pos="1701"/>
          <w:tab w:val="center" w:pos="7380"/>
        </w:tabs>
        <w:autoSpaceDE w:val="0"/>
        <w:autoSpaceDN w:val="0"/>
        <w:adjustRightInd w:val="0"/>
        <w:jc w:val="both"/>
        <w:rPr>
          <w:b/>
          <w:bCs/>
          <w:sz w:val="20"/>
          <w:szCs w:val="20"/>
        </w:rPr>
      </w:pPr>
    </w:p>
    <w:p w:rsidR="00945328" w:rsidRDefault="00945328" w:rsidP="00945328">
      <w:pPr>
        <w:widowControl w:val="0"/>
        <w:tabs>
          <w:tab w:val="center" w:pos="1620"/>
          <w:tab w:val="center" w:pos="1701"/>
          <w:tab w:val="center" w:pos="7380"/>
        </w:tabs>
        <w:autoSpaceDE w:val="0"/>
        <w:autoSpaceDN w:val="0"/>
        <w:adjustRightInd w:val="0"/>
        <w:jc w:val="both"/>
        <w:rPr>
          <w:b/>
          <w:bCs/>
          <w:sz w:val="20"/>
          <w:szCs w:val="20"/>
        </w:rPr>
      </w:pPr>
    </w:p>
    <w:p w:rsidR="00945328" w:rsidRDefault="00945328" w:rsidP="00945328">
      <w:pPr>
        <w:widowControl w:val="0"/>
        <w:tabs>
          <w:tab w:val="center" w:pos="1620"/>
          <w:tab w:val="center" w:pos="1701"/>
          <w:tab w:val="center" w:pos="7380"/>
        </w:tabs>
        <w:autoSpaceDE w:val="0"/>
        <w:autoSpaceDN w:val="0"/>
        <w:adjustRightInd w:val="0"/>
        <w:jc w:val="both"/>
        <w:rPr>
          <w:b/>
          <w:bCs/>
          <w:sz w:val="20"/>
          <w:szCs w:val="20"/>
        </w:rPr>
      </w:pPr>
    </w:p>
    <w:p w:rsidR="00945328" w:rsidRDefault="00945328" w:rsidP="00945328">
      <w:pPr>
        <w:widowControl w:val="0"/>
        <w:tabs>
          <w:tab w:val="center" w:pos="1620"/>
          <w:tab w:val="center" w:pos="1701"/>
          <w:tab w:val="center" w:pos="7380"/>
        </w:tabs>
        <w:autoSpaceDE w:val="0"/>
        <w:autoSpaceDN w:val="0"/>
        <w:adjustRightInd w:val="0"/>
        <w:jc w:val="both"/>
        <w:rPr>
          <w:b/>
          <w:bCs/>
          <w:sz w:val="20"/>
          <w:szCs w:val="20"/>
        </w:rPr>
      </w:pPr>
    </w:p>
    <w:p w:rsidR="00945328" w:rsidRDefault="00945328" w:rsidP="00945328">
      <w:pPr>
        <w:widowControl w:val="0"/>
        <w:tabs>
          <w:tab w:val="center" w:pos="1620"/>
          <w:tab w:val="center" w:pos="1701"/>
          <w:tab w:val="center" w:pos="7380"/>
        </w:tabs>
        <w:autoSpaceDE w:val="0"/>
        <w:autoSpaceDN w:val="0"/>
        <w:adjustRightInd w:val="0"/>
        <w:jc w:val="both"/>
        <w:rPr>
          <w:b/>
          <w:bCs/>
          <w:sz w:val="20"/>
          <w:szCs w:val="20"/>
        </w:rPr>
      </w:pPr>
    </w:p>
    <w:p w:rsidR="00945328" w:rsidRPr="007067C1" w:rsidRDefault="00945328" w:rsidP="00945328">
      <w:pPr>
        <w:widowControl w:val="0"/>
        <w:tabs>
          <w:tab w:val="left" w:pos="2268"/>
        </w:tabs>
        <w:autoSpaceDE w:val="0"/>
        <w:autoSpaceDN w:val="0"/>
        <w:adjustRightInd w:val="0"/>
        <w:jc w:val="both"/>
        <w:rPr>
          <w:sz w:val="20"/>
          <w:szCs w:val="20"/>
        </w:rPr>
      </w:pPr>
      <w:r w:rsidRPr="007067C1">
        <w:rPr>
          <w:sz w:val="20"/>
          <w:szCs w:val="20"/>
        </w:rPr>
        <w:t>A kivonat hiteléül:</w:t>
      </w:r>
    </w:p>
    <w:p w:rsidR="00945328" w:rsidRPr="007067C1" w:rsidRDefault="00945328" w:rsidP="00945328">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945328" w:rsidRPr="007067C1" w:rsidRDefault="00945328" w:rsidP="00945328">
      <w:pPr>
        <w:widowControl w:val="0"/>
        <w:tabs>
          <w:tab w:val="left" w:pos="2268"/>
        </w:tabs>
        <w:autoSpaceDE w:val="0"/>
        <w:autoSpaceDN w:val="0"/>
        <w:adjustRightInd w:val="0"/>
        <w:jc w:val="both"/>
        <w:rPr>
          <w:sz w:val="20"/>
          <w:szCs w:val="20"/>
        </w:rPr>
      </w:pPr>
    </w:p>
    <w:p w:rsidR="00945328" w:rsidRPr="007067C1" w:rsidRDefault="00945328" w:rsidP="00945328">
      <w:pPr>
        <w:widowControl w:val="0"/>
        <w:tabs>
          <w:tab w:val="left" w:pos="2268"/>
        </w:tabs>
        <w:autoSpaceDE w:val="0"/>
        <w:autoSpaceDN w:val="0"/>
        <w:adjustRightInd w:val="0"/>
        <w:jc w:val="both"/>
        <w:rPr>
          <w:sz w:val="20"/>
          <w:szCs w:val="20"/>
        </w:rPr>
      </w:pPr>
    </w:p>
    <w:p w:rsidR="00945328" w:rsidRPr="007067C1" w:rsidRDefault="00945328" w:rsidP="00945328">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945328" w:rsidRDefault="00945328" w:rsidP="00945328">
      <w:pPr>
        <w:rPr>
          <w:sz w:val="20"/>
          <w:szCs w:val="20"/>
        </w:rPr>
      </w:pPr>
      <w:r w:rsidRPr="007067C1">
        <w:rPr>
          <w:sz w:val="20"/>
          <w:szCs w:val="20"/>
        </w:rPr>
        <w:t>Jegyzőkönyvvezető</w:t>
      </w:r>
    </w:p>
    <w:p w:rsidR="00945328" w:rsidRPr="00152E5F" w:rsidRDefault="00945328" w:rsidP="00945328">
      <w:pPr>
        <w:rPr>
          <w:sz w:val="20"/>
          <w:szCs w:val="20"/>
        </w:rPr>
      </w:pPr>
    </w:p>
    <w:p w:rsidR="00945328" w:rsidRDefault="00945328" w:rsidP="00945328">
      <w:pPr>
        <w:rPr>
          <w:sz w:val="20"/>
          <w:szCs w:val="20"/>
        </w:rPr>
      </w:pPr>
    </w:p>
    <w:p w:rsidR="00945328" w:rsidRDefault="00945328" w:rsidP="00945328">
      <w:pPr>
        <w:rPr>
          <w:sz w:val="20"/>
          <w:szCs w:val="20"/>
        </w:rPr>
      </w:pPr>
    </w:p>
    <w:p w:rsidR="00945328" w:rsidRDefault="00945328" w:rsidP="00945328">
      <w:pPr>
        <w:rPr>
          <w:sz w:val="20"/>
          <w:szCs w:val="20"/>
        </w:rPr>
      </w:pPr>
    </w:p>
    <w:p w:rsidR="00945328" w:rsidRDefault="00945328" w:rsidP="00945328">
      <w:pPr>
        <w:rPr>
          <w:sz w:val="20"/>
          <w:szCs w:val="20"/>
        </w:rPr>
      </w:pPr>
    </w:p>
    <w:p w:rsidR="00945328" w:rsidRDefault="00945328">
      <w:pPr>
        <w:rPr>
          <w:sz w:val="20"/>
          <w:szCs w:val="20"/>
        </w:rPr>
      </w:pPr>
    </w:p>
    <w:p w:rsidR="00692943" w:rsidRDefault="00692943">
      <w:pPr>
        <w:rPr>
          <w:sz w:val="20"/>
          <w:szCs w:val="20"/>
        </w:rPr>
      </w:pPr>
    </w:p>
    <w:p w:rsidR="00692943" w:rsidRDefault="00692943" w:rsidP="00692943">
      <w:pPr>
        <w:rPr>
          <w:sz w:val="20"/>
          <w:szCs w:val="20"/>
        </w:rPr>
      </w:pPr>
    </w:p>
    <w:p w:rsidR="00692943" w:rsidRDefault="00692943" w:rsidP="00692943">
      <w:pPr>
        <w:widowControl w:val="0"/>
        <w:tabs>
          <w:tab w:val="left" w:pos="2268"/>
        </w:tabs>
        <w:autoSpaceDE w:val="0"/>
        <w:autoSpaceDN w:val="0"/>
        <w:adjustRightInd w:val="0"/>
        <w:jc w:val="both"/>
        <w:rPr>
          <w:sz w:val="20"/>
          <w:szCs w:val="20"/>
        </w:rPr>
      </w:pPr>
    </w:p>
    <w:p w:rsidR="00692943" w:rsidRDefault="00692943" w:rsidP="00692943">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692943" w:rsidRDefault="00692943" w:rsidP="00692943">
      <w:pPr>
        <w:widowControl w:val="0"/>
        <w:tabs>
          <w:tab w:val="left" w:pos="2268"/>
        </w:tabs>
        <w:autoSpaceDE w:val="0"/>
        <w:autoSpaceDN w:val="0"/>
        <w:adjustRightInd w:val="0"/>
        <w:jc w:val="both"/>
        <w:rPr>
          <w:sz w:val="20"/>
          <w:szCs w:val="20"/>
        </w:rPr>
      </w:pPr>
    </w:p>
    <w:p w:rsidR="00692943" w:rsidRDefault="00692943" w:rsidP="00692943">
      <w:pPr>
        <w:widowControl w:val="0"/>
        <w:tabs>
          <w:tab w:val="left" w:pos="2268"/>
        </w:tabs>
        <w:autoSpaceDE w:val="0"/>
        <w:autoSpaceDN w:val="0"/>
        <w:adjustRightInd w:val="0"/>
        <w:jc w:val="both"/>
        <w:rPr>
          <w:sz w:val="20"/>
          <w:szCs w:val="20"/>
        </w:rPr>
      </w:pPr>
    </w:p>
    <w:p w:rsidR="00692943" w:rsidRDefault="00692943" w:rsidP="00692943">
      <w:pPr>
        <w:widowControl w:val="0"/>
        <w:tabs>
          <w:tab w:val="left" w:pos="2268"/>
        </w:tabs>
        <w:autoSpaceDE w:val="0"/>
        <w:autoSpaceDN w:val="0"/>
        <w:adjustRightInd w:val="0"/>
        <w:jc w:val="both"/>
        <w:rPr>
          <w:sz w:val="20"/>
          <w:szCs w:val="20"/>
        </w:rPr>
      </w:pPr>
    </w:p>
    <w:p w:rsidR="00692943" w:rsidRDefault="00692943" w:rsidP="00692943">
      <w:pPr>
        <w:widowControl w:val="0"/>
        <w:tabs>
          <w:tab w:val="left" w:pos="2268"/>
        </w:tabs>
        <w:autoSpaceDE w:val="0"/>
        <w:autoSpaceDN w:val="0"/>
        <w:adjustRightInd w:val="0"/>
        <w:jc w:val="both"/>
        <w:rPr>
          <w:sz w:val="20"/>
          <w:szCs w:val="20"/>
        </w:rPr>
      </w:pPr>
    </w:p>
    <w:p w:rsidR="00692943" w:rsidRPr="007067C1" w:rsidRDefault="00692943" w:rsidP="00692943">
      <w:pPr>
        <w:widowControl w:val="0"/>
        <w:autoSpaceDE w:val="0"/>
        <w:autoSpaceDN w:val="0"/>
        <w:adjustRightInd w:val="0"/>
        <w:jc w:val="center"/>
        <w:rPr>
          <w:b/>
          <w:bCs/>
          <w:sz w:val="20"/>
          <w:szCs w:val="20"/>
        </w:rPr>
      </w:pPr>
      <w:r w:rsidRPr="007067C1">
        <w:rPr>
          <w:b/>
          <w:bCs/>
          <w:sz w:val="20"/>
          <w:szCs w:val="20"/>
        </w:rPr>
        <w:t>K I V O N A T</w:t>
      </w:r>
    </w:p>
    <w:p w:rsidR="00692943" w:rsidRPr="00196391" w:rsidRDefault="00692943" w:rsidP="00692943">
      <w:pPr>
        <w:widowControl w:val="0"/>
        <w:autoSpaceDE w:val="0"/>
        <w:autoSpaceDN w:val="0"/>
        <w:adjustRightInd w:val="0"/>
        <w:jc w:val="center"/>
        <w:rPr>
          <w:b/>
          <w:bCs/>
          <w:sz w:val="10"/>
          <w:szCs w:val="10"/>
        </w:rPr>
      </w:pPr>
    </w:p>
    <w:p w:rsidR="00692943" w:rsidRPr="007067C1" w:rsidRDefault="00692943" w:rsidP="00692943">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692943" w:rsidRPr="007067C1" w:rsidRDefault="00692943" w:rsidP="00692943">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692943" w:rsidRDefault="00692943" w:rsidP="00692943">
      <w:pPr>
        <w:widowControl w:val="0"/>
        <w:autoSpaceDE w:val="0"/>
        <w:autoSpaceDN w:val="0"/>
        <w:adjustRightInd w:val="0"/>
        <w:rPr>
          <w:sz w:val="20"/>
          <w:szCs w:val="20"/>
        </w:rPr>
      </w:pPr>
    </w:p>
    <w:p w:rsidR="00692943" w:rsidRDefault="00692943" w:rsidP="00692943">
      <w:pPr>
        <w:widowControl w:val="0"/>
        <w:autoSpaceDE w:val="0"/>
        <w:autoSpaceDN w:val="0"/>
        <w:adjustRightInd w:val="0"/>
        <w:rPr>
          <w:sz w:val="20"/>
          <w:szCs w:val="20"/>
        </w:rPr>
      </w:pPr>
    </w:p>
    <w:p w:rsidR="00692943" w:rsidRDefault="00692943" w:rsidP="00692943">
      <w:pPr>
        <w:widowControl w:val="0"/>
        <w:autoSpaceDE w:val="0"/>
        <w:autoSpaceDN w:val="0"/>
        <w:adjustRightInd w:val="0"/>
        <w:rPr>
          <w:sz w:val="20"/>
          <w:szCs w:val="20"/>
        </w:rPr>
      </w:pPr>
    </w:p>
    <w:p w:rsidR="00692943" w:rsidRDefault="00692943" w:rsidP="00692943">
      <w:pPr>
        <w:widowControl w:val="0"/>
        <w:autoSpaceDE w:val="0"/>
        <w:autoSpaceDN w:val="0"/>
        <w:adjustRightInd w:val="0"/>
        <w:rPr>
          <w:sz w:val="20"/>
          <w:szCs w:val="20"/>
        </w:rPr>
      </w:pPr>
      <w:r w:rsidRPr="007067C1">
        <w:rPr>
          <w:sz w:val="20"/>
          <w:szCs w:val="20"/>
        </w:rPr>
        <w:t>“Kihagyva a kihagyandók.”</w:t>
      </w:r>
    </w:p>
    <w:p w:rsidR="00692943" w:rsidRDefault="00692943" w:rsidP="00692943">
      <w:pPr>
        <w:widowControl w:val="0"/>
        <w:autoSpaceDE w:val="0"/>
        <w:autoSpaceDN w:val="0"/>
        <w:adjustRightInd w:val="0"/>
        <w:rPr>
          <w:sz w:val="20"/>
          <w:szCs w:val="20"/>
        </w:rPr>
      </w:pPr>
    </w:p>
    <w:p w:rsidR="00692943" w:rsidRDefault="00692943" w:rsidP="00692943">
      <w:pPr>
        <w:widowControl w:val="0"/>
        <w:autoSpaceDE w:val="0"/>
        <w:autoSpaceDN w:val="0"/>
        <w:adjustRightInd w:val="0"/>
        <w:rPr>
          <w:sz w:val="20"/>
          <w:szCs w:val="20"/>
        </w:rPr>
      </w:pPr>
    </w:p>
    <w:p w:rsidR="00692943" w:rsidRDefault="00692943" w:rsidP="00692943">
      <w:pPr>
        <w:widowControl w:val="0"/>
        <w:autoSpaceDE w:val="0"/>
        <w:autoSpaceDN w:val="0"/>
        <w:adjustRightInd w:val="0"/>
        <w:rPr>
          <w:sz w:val="20"/>
          <w:szCs w:val="20"/>
        </w:rPr>
      </w:pPr>
    </w:p>
    <w:p w:rsidR="00692943" w:rsidRPr="00A66591" w:rsidRDefault="00692943" w:rsidP="00692943">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w:t>
      </w:r>
      <w:r w:rsidR="003D4CEE">
        <w:rPr>
          <w:sz w:val="20"/>
          <w:szCs w:val="20"/>
        </w:rPr>
        <w:t>10</w:t>
      </w:r>
      <w:r w:rsidR="00EA3726">
        <w:rPr>
          <w:sz w:val="20"/>
          <w:szCs w:val="20"/>
        </w:rPr>
        <w:t xml:space="preserve">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692943" w:rsidRDefault="00692943" w:rsidP="00692943">
      <w:pPr>
        <w:widowControl w:val="0"/>
        <w:tabs>
          <w:tab w:val="left" w:pos="1927"/>
          <w:tab w:val="left" w:pos="5556"/>
        </w:tabs>
        <w:autoSpaceDE w:val="0"/>
        <w:autoSpaceDN w:val="0"/>
        <w:adjustRightInd w:val="0"/>
        <w:jc w:val="both"/>
        <w:rPr>
          <w:sz w:val="20"/>
          <w:szCs w:val="20"/>
        </w:rPr>
      </w:pPr>
    </w:p>
    <w:p w:rsidR="00692943" w:rsidRDefault="00692943" w:rsidP="00692943">
      <w:pPr>
        <w:widowControl w:val="0"/>
        <w:tabs>
          <w:tab w:val="left" w:pos="1927"/>
          <w:tab w:val="left" w:pos="5556"/>
        </w:tabs>
        <w:autoSpaceDE w:val="0"/>
        <w:autoSpaceDN w:val="0"/>
        <w:adjustRightInd w:val="0"/>
        <w:ind w:left="1134" w:right="1134"/>
        <w:rPr>
          <w:sz w:val="20"/>
          <w:szCs w:val="20"/>
        </w:rPr>
      </w:pPr>
      <w:r w:rsidRPr="00A66591">
        <w:rPr>
          <w:sz w:val="20"/>
          <w:szCs w:val="20"/>
        </w:rPr>
        <w:tab/>
      </w:r>
      <w:r>
        <w:rPr>
          <w:sz w:val="20"/>
          <w:szCs w:val="20"/>
        </w:rPr>
        <w:t xml:space="preserve">Pápai Mihály </w:t>
      </w:r>
      <w:r>
        <w:rPr>
          <w:sz w:val="20"/>
          <w:szCs w:val="20"/>
        </w:rPr>
        <w:tab/>
        <w:t>igen</w:t>
      </w:r>
    </w:p>
    <w:p w:rsidR="00692943" w:rsidRDefault="00692943" w:rsidP="00692943">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rsidR="00692943" w:rsidRDefault="00692943" w:rsidP="00692943">
      <w:pPr>
        <w:widowControl w:val="0"/>
        <w:tabs>
          <w:tab w:val="left" w:pos="1927"/>
          <w:tab w:val="left" w:pos="5556"/>
        </w:tabs>
        <w:autoSpaceDE w:val="0"/>
        <w:autoSpaceDN w:val="0"/>
        <w:adjustRightInd w:val="0"/>
        <w:ind w:left="1134" w:right="1134"/>
        <w:rPr>
          <w:sz w:val="20"/>
          <w:szCs w:val="20"/>
        </w:rPr>
      </w:pPr>
      <w:r>
        <w:rPr>
          <w:sz w:val="20"/>
          <w:szCs w:val="20"/>
        </w:rPr>
        <w:tab/>
        <w:t>Bácsi Péter</w:t>
      </w:r>
      <w:r>
        <w:rPr>
          <w:sz w:val="20"/>
          <w:szCs w:val="20"/>
        </w:rPr>
        <w:tab/>
        <w:t>igen</w:t>
      </w:r>
    </w:p>
    <w:p w:rsidR="00692943" w:rsidRDefault="00692943" w:rsidP="00692943">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Czotter</w:t>
      </w:r>
      <w:proofErr w:type="spellEnd"/>
      <w:r>
        <w:rPr>
          <w:sz w:val="20"/>
          <w:szCs w:val="20"/>
        </w:rPr>
        <w:t xml:space="preserve"> Ferenc</w:t>
      </w:r>
      <w:r>
        <w:rPr>
          <w:sz w:val="20"/>
          <w:szCs w:val="20"/>
        </w:rPr>
        <w:tab/>
        <w:t>igen</w:t>
      </w:r>
    </w:p>
    <w:p w:rsidR="00692943" w:rsidRDefault="00692943" w:rsidP="00692943">
      <w:pPr>
        <w:widowControl w:val="0"/>
        <w:tabs>
          <w:tab w:val="left" w:pos="1927"/>
          <w:tab w:val="left" w:pos="5556"/>
        </w:tabs>
        <w:autoSpaceDE w:val="0"/>
        <w:autoSpaceDN w:val="0"/>
        <w:adjustRightInd w:val="0"/>
        <w:ind w:left="1134" w:right="1134"/>
        <w:rPr>
          <w:sz w:val="20"/>
          <w:szCs w:val="20"/>
        </w:rPr>
      </w:pPr>
      <w:r>
        <w:rPr>
          <w:sz w:val="20"/>
          <w:szCs w:val="20"/>
        </w:rPr>
        <w:tab/>
      </w:r>
      <w:smartTag w:uri="urn:schemas-microsoft-com:office:smarttags" w:element="PersonName">
        <w:smartTagPr>
          <w:attr w:name="ProductID" w:val="Fa Zsuzsanna"/>
        </w:smartTagPr>
        <w:r>
          <w:rPr>
            <w:sz w:val="20"/>
            <w:szCs w:val="20"/>
          </w:rPr>
          <w:t>Fa Zsuzsanna</w:t>
        </w:r>
      </w:smartTag>
      <w:r>
        <w:rPr>
          <w:sz w:val="20"/>
          <w:szCs w:val="20"/>
        </w:rPr>
        <w:tab/>
        <w:t>igen</w:t>
      </w:r>
    </w:p>
    <w:p w:rsidR="00692943" w:rsidRDefault="00692943" w:rsidP="00692943">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rsidR="00692943" w:rsidRDefault="00692943" w:rsidP="00692943">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692943" w:rsidRDefault="00692943" w:rsidP="00692943">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3D4CEE" w:rsidRDefault="003D4CEE" w:rsidP="00692943">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Vinnai</w:t>
      </w:r>
      <w:proofErr w:type="spellEnd"/>
      <w:r>
        <w:rPr>
          <w:sz w:val="20"/>
          <w:szCs w:val="20"/>
        </w:rPr>
        <w:t xml:space="preserve"> Tibor</w:t>
      </w:r>
      <w:r>
        <w:rPr>
          <w:sz w:val="20"/>
          <w:szCs w:val="20"/>
        </w:rPr>
        <w:tab/>
        <w:t>igen</w:t>
      </w:r>
    </w:p>
    <w:p w:rsidR="00692943" w:rsidRDefault="00692943" w:rsidP="00692943">
      <w:pPr>
        <w:widowControl w:val="0"/>
        <w:tabs>
          <w:tab w:val="left" w:pos="1927"/>
          <w:tab w:val="left" w:pos="5556"/>
        </w:tabs>
        <w:autoSpaceDE w:val="0"/>
        <w:autoSpaceDN w:val="0"/>
        <w:adjustRightInd w:val="0"/>
        <w:ind w:left="1134" w:right="1134"/>
        <w:rPr>
          <w:sz w:val="20"/>
          <w:szCs w:val="20"/>
        </w:rPr>
      </w:pPr>
      <w:r>
        <w:rPr>
          <w:sz w:val="20"/>
          <w:szCs w:val="20"/>
        </w:rPr>
        <w:tab/>
        <w:t>Nagy Gyöngyi</w:t>
      </w:r>
      <w:r>
        <w:rPr>
          <w:sz w:val="20"/>
          <w:szCs w:val="20"/>
        </w:rPr>
        <w:tab/>
        <w:t>igen</w:t>
      </w:r>
    </w:p>
    <w:p w:rsidR="00692943" w:rsidRPr="00E814F2" w:rsidRDefault="00692943" w:rsidP="00692943">
      <w:pPr>
        <w:widowControl w:val="0"/>
        <w:autoSpaceDE w:val="0"/>
        <w:ind w:left="1134" w:right="1134"/>
        <w:jc w:val="both"/>
        <w:rPr>
          <w:b/>
          <w:bCs/>
          <w:sz w:val="20"/>
          <w:szCs w:val="20"/>
        </w:rPr>
      </w:pPr>
    </w:p>
    <w:p w:rsidR="00692943" w:rsidRPr="00945328" w:rsidRDefault="00692943" w:rsidP="00692943">
      <w:pPr>
        <w:pStyle w:val="Normal1"/>
        <w:spacing w:line="240" w:lineRule="auto"/>
        <w:ind w:left="1134" w:right="1134"/>
        <w:jc w:val="both"/>
        <w:rPr>
          <w:b/>
          <w:bCs/>
        </w:rPr>
      </w:pPr>
      <w:r w:rsidRPr="00E814F2">
        <w:rPr>
          <w:b/>
          <w:bCs/>
        </w:rPr>
        <w:t xml:space="preserve">Gyál Város Önkormányzatának Képviselő-testülete megalkotja az </w:t>
      </w:r>
      <w:r>
        <w:rPr>
          <w:b/>
          <w:bCs/>
        </w:rPr>
        <w:t>11</w:t>
      </w:r>
      <w:r w:rsidRPr="00E814F2">
        <w:rPr>
          <w:b/>
          <w:bCs/>
        </w:rPr>
        <w:t>/2018.(</w:t>
      </w:r>
      <w:r>
        <w:rPr>
          <w:b/>
          <w:bCs/>
        </w:rPr>
        <w:t>V</w:t>
      </w:r>
      <w:r w:rsidRPr="00E814F2">
        <w:rPr>
          <w:b/>
          <w:bCs/>
        </w:rPr>
        <w:t>.</w:t>
      </w:r>
      <w:r w:rsidR="003D4CEE">
        <w:rPr>
          <w:b/>
          <w:bCs/>
        </w:rPr>
        <w:t>31</w:t>
      </w:r>
      <w:r w:rsidRPr="00E814F2">
        <w:rPr>
          <w:b/>
          <w:bCs/>
        </w:rPr>
        <w:t>.) számú rendeletét</w:t>
      </w:r>
      <w:r>
        <w:rPr>
          <w:b/>
          <w:bCs/>
        </w:rPr>
        <w:t xml:space="preserve"> a helyi közművelődésről.</w:t>
      </w:r>
    </w:p>
    <w:p w:rsidR="00692943" w:rsidRDefault="00692943" w:rsidP="00692943">
      <w:pPr>
        <w:pStyle w:val="Szvegtrzs"/>
        <w:tabs>
          <w:tab w:val="left" w:pos="1620"/>
          <w:tab w:val="left" w:pos="1800"/>
        </w:tabs>
        <w:ind w:left="1134" w:right="1134"/>
      </w:pPr>
    </w:p>
    <w:p w:rsidR="00692943" w:rsidRDefault="00692943" w:rsidP="00692943">
      <w:pPr>
        <w:pStyle w:val="Szvegtrzs"/>
        <w:tabs>
          <w:tab w:val="left" w:pos="1620"/>
          <w:tab w:val="left" w:pos="1800"/>
        </w:tabs>
        <w:ind w:left="1134" w:right="1134"/>
      </w:pPr>
    </w:p>
    <w:p w:rsidR="00692943" w:rsidRDefault="00692943" w:rsidP="00692943">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692943" w:rsidRDefault="00692943" w:rsidP="00692943">
      <w:pPr>
        <w:widowControl w:val="0"/>
        <w:tabs>
          <w:tab w:val="left" w:pos="2268"/>
        </w:tabs>
        <w:autoSpaceDE w:val="0"/>
        <w:autoSpaceDN w:val="0"/>
        <w:adjustRightInd w:val="0"/>
        <w:ind w:left="1134" w:right="1134"/>
        <w:jc w:val="both"/>
        <w:rPr>
          <w:sz w:val="20"/>
          <w:szCs w:val="20"/>
        </w:rPr>
      </w:pPr>
    </w:p>
    <w:p w:rsidR="00692943" w:rsidRDefault="00692943" w:rsidP="00692943">
      <w:pPr>
        <w:widowControl w:val="0"/>
        <w:tabs>
          <w:tab w:val="left" w:pos="2268"/>
        </w:tabs>
        <w:autoSpaceDE w:val="0"/>
        <w:autoSpaceDN w:val="0"/>
        <w:adjustRightInd w:val="0"/>
        <w:ind w:left="1134" w:right="1134"/>
        <w:jc w:val="both"/>
        <w:rPr>
          <w:sz w:val="20"/>
          <w:szCs w:val="20"/>
        </w:rPr>
      </w:pPr>
    </w:p>
    <w:p w:rsidR="00692943" w:rsidRDefault="00692943" w:rsidP="00692943">
      <w:pPr>
        <w:widowControl w:val="0"/>
        <w:tabs>
          <w:tab w:val="left" w:pos="2268"/>
        </w:tabs>
        <w:autoSpaceDE w:val="0"/>
        <w:autoSpaceDN w:val="0"/>
        <w:adjustRightInd w:val="0"/>
        <w:ind w:left="1134" w:right="1134"/>
        <w:jc w:val="both"/>
        <w:rPr>
          <w:sz w:val="20"/>
          <w:szCs w:val="20"/>
        </w:rPr>
      </w:pPr>
    </w:p>
    <w:p w:rsidR="00692943" w:rsidRPr="00196391" w:rsidRDefault="00692943" w:rsidP="00692943">
      <w:pPr>
        <w:widowControl w:val="0"/>
        <w:tabs>
          <w:tab w:val="left" w:pos="2268"/>
        </w:tabs>
        <w:autoSpaceDE w:val="0"/>
        <w:autoSpaceDN w:val="0"/>
        <w:adjustRightInd w:val="0"/>
        <w:ind w:left="1134" w:right="1134"/>
        <w:jc w:val="center"/>
        <w:rPr>
          <w:sz w:val="10"/>
          <w:szCs w:val="10"/>
        </w:rPr>
      </w:pPr>
    </w:p>
    <w:p w:rsidR="00692943" w:rsidRPr="007067C1" w:rsidRDefault="00692943" w:rsidP="00692943">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692943" w:rsidRPr="007067C1" w:rsidRDefault="00692943" w:rsidP="00692943">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692943" w:rsidRDefault="00692943" w:rsidP="00692943">
      <w:pPr>
        <w:widowControl w:val="0"/>
        <w:tabs>
          <w:tab w:val="center" w:pos="1620"/>
          <w:tab w:val="center" w:pos="1701"/>
          <w:tab w:val="center" w:pos="7380"/>
        </w:tabs>
        <w:autoSpaceDE w:val="0"/>
        <w:autoSpaceDN w:val="0"/>
        <w:adjustRightInd w:val="0"/>
        <w:jc w:val="both"/>
        <w:rPr>
          <w:b/>
          <w:bCs/>
          <w:sz w:val="20"/>
          <w:szCs w:val="20"/>
        </w:rPr>
      </w:pPr>
    </w:p>
    <w:p w:rsidR="00692943" w:rsidRDefault="00692943" w:rsidP="00692943">
      <w:pPr>
        <w:widowControl w:val="0"/>
        <w:tabs>
          <w:tab w:val="center" w:pos="1620"/>
          <w:tab w:val="center" w:pos="1701"/>
          <w:tab w:val="center" w:pos="7380"/>
        </w:tabs>
        <w:autoSpaceDE w:val="0"/>
        <w:autoSpaceDN w:val="0"/>
        <w:adjustRightInd w:val="0"/>
        <w:jc w:val="both"/>
        <w:rPr>
          <w:b/>
          <w:bCs/>
          <w:sz w:val="20"/>
          <w:szCs w:val="20"/>
        </w:rPr>
      </w:pPr>
    </w:p>
    <w:p w:rsidR="00692943" w:rsidRDefault="00692943" w:rsidP="00692943">
      <w:pPr>
        <w:widowControl w:val="0"/>
        <w:tabs>
          <w:tab w:val="center" w:pos="1620"/>
          <w:tab w:val="center" w:pos="1701"/>
          <w:tab w:val="center" w:pos="7380"/>
        </w:tabs>
        <w:autoSpaceDE w:val="0"/>
        <w:autoSpaceDN w:val="0"/>
        <w:adjustRightInd w:val="0"/>
        <w:jc w:val="both"/>
        <w:rPr>
          <w:b/>
          <w:bCs/>
          <w:sz w:val="20"/>
          <w:szCs w:val="20"/>
        </w:rPr>
      </w:pPr>
    </w:p>
    <w:p w:rsidR="00692943" w:rsidRDefault="00692943" w:rsidP="00692943">
      <w:pPr>
        <w:widowControl w:val="0"/>
        <w:tabs>
          <w:tab w:val="center" w:pos="1620"/>
          <w:tab w:val="center" w:pos="1701"/>
          <w:tab w:val="center" w:pos="7380"/>
        </w:tabs>
        <w:autoSpaceDE w:val="0"/>
        <w:autoSpaceDN w:val="0"/>
        <w:adjustRightInd w:val="0"/>
        <w:jc w:val="both"/>
        <w:rPr>
          <w:b/>
          <w:bCs/>
          <w:sz w:val="20"/>
          <w:szCs w:val="20"/>
        </w:rPr>
      </w:pPr>
    </w:p>
    <w:p w:rsidR="00692943" w:rsidRDefault="00692943" w:rsidP="00692943">
      <w:pPr>
        <w:widowControl w:val="0"/>
        <w:tabs>
          <w:tab w:val="center" w:pos="1620"/>
          <w:tab w:val="center" w:pos="1701"/>
          <w:tab w:val="center" w:pos="7380"/>
        </w:tabs>
        <w:autoSpaceDE w:val="0"/>
        <w:autoSpaceDN w:val="0"/>
        <w:adjustRightInd w:val="0"/>
        <w:jc w:val="both"/>
        <w:rPr>
          <w:b/>
          <w:bCs/>
          <w:sz w:val="20"/>
          <w:szCs w:val="20"/>
        </w:rPr>
      </w:pPr>
    </w:p>
    <w:p w:rsidR="00692943" w:rsidRPr="007067C1" w:rsidRDefault="00692943" w:rsidP="00692943">
      <w:pPr>
        <w:widowControl w:val="0"/>
        <w:tabs>
          <w:tab w:val="left" w:pos="2268"/>
        </w:tabs>
        <w:autoSpaceDE w:val="0"/>
        <w:autoSpaceDN w:val="0"/>
        <w:adjustRightInd w:val="0"/>
        <w:jc w:val="both"/>
        <w:rPr>
          <w:sz w:val="20"/>
          <w:szCs w:val="20"/>
        </w:rPr>
      </w:pPr>
      <w:r w:rsidRPr="007067C1">
        <w:rPr>
          <w:sz w:val="20"/>
          <w:szCs w:val="20"/>
        </w:rPr>
        <w:t>A kivonat hiteléül:</w:t>
      </w:r>
    </w:p>
    <w:p w:rsidR="00692943" w:rsidRPr="007067C1" w:rsidRDefault="00692943" w:rsidP="00692943">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692943" w:rsidRPr="007067C1" w:rsidRDefault="00692943" w:rsidP="00692943">
      <w:pPr>
        <w:widowControl w:val="0"/>
        <w:tabs>
          <w:tab w:val="left" w:pos="2268"/>
        </w:tabs>
        <w:autoSpaceDE w:val="0"/>
        <w:autoSpaceDN w:val="0"/>
        <w:adjustRightInd w:val="0"/>
        <w:jc w:val="both"/>
        <w:rPr>
          <w:sz w:val="20"/>
          <w:szCs w:val="20"/>
        </w:rPr>
      </w:pPr>
    </w:p>
    <w:p w:rsidR="00692943" w:rsidRPr="007067C1" w:rsidRDefault="00692943" w:rsidP="00692943">
      <w:pPr>
        <w:widowControl w:val="0"/>
        <w:tabs>
          <w:tab w:val="left" w:pos="2268"/>
        </w:tabs>
        <w:autoSpaceDE w:val="0"/>
        <w:autoSpaceDN w:val="0"/>
        <w:adjustRightInd w:val="0"/>
        <w:jc w:val="both"/>
        <w:rPr>
          <w:sz w:val="20"/>
          <w:szCs w:val="20"/>
        </w:rPr>
      </w:pPr>
    </w:p>
    <w:p w:rsidR="00692943" w:rsidRPr="007067C1" w:rsidRDefault="00692943" w:rsidP="00692943">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692943" w:rsidRDefault="00692943" w:rsidP="00692943">
      <w:pPr>
        <w:rPr>
          <w:sz w:val="20"/>
          <w:szCs w:val="20"/>
        </w:rPr>
      </w:pPr>
      <w:r w:rsidRPr="007067C1">
        <w:rPr>
          <w:sz w:val="20"/>
          <w:szCs w:val="20"/>
        </w:rPr>
        <w:t>Jegyzőkönyvvezető</w:t>
      </w:r>
    </w:p>
    <w:p w:rsidR="00692943" w:rsidRPr="00152E5F" w:rsidRDefault="00692943" w:rsidP="00692943">
      <w:pPr>
        <w:rPr>
          <w:sz w:val="20"/>
          <w:szCs w:val="20"/>
        </w:rPr>
      </w:pPr>
    </w:p>
    <w:p w:rsidR="00692943" w:rsidRDefault="00692943" w:rsidP="00692943">
      <w:pPr>
        <w:rPr>
          <w:sz w:val="20"/>
          <w:szCs w:val="20"/>
        </w:rPr>
      </w:pPr>
    </w:p>
    <w:p w:rsidR="00692943" w:rsidRDefault="00692943" w:rsidP="00692943">
      <w:pPr>
        <w:rPr>
          <w:sz w:val="20"/>
          <w:szCs w:val="20"/>
        </w:rPr>
      </w:pPr>
    </w:p>
    <w:p w:rsidR="00692943" w:rsidRDefault="00692943" w:rsidP="00692943">
      <w:pPr>
        <w:rPr>
          <w:sz w:val="20"/>
          <w:szCs w:val="20"/>
        </w:rPr>
      </w:pPr>
    </w:p>
    <w:p w:rsidR="00692943" w:rsidRDefault="00692943" w:rsidP="00692943">
      <w:pPr>
        <w:rPr>
          <w:sz w:val="20"/>
          <w:szCs w:val="20"/>
        </w:rPr>
      </w:pPr>
    </w:p>
    <w:p w:rsidR="00692943" w:rsidRDefault="00692943">
      <w:pPr>
        <w:rPr>
          <w:sz w:val="20"/>
          <w:szCs w:val="20"/>
        </w:rPr>
      </w:pPr>
    </w:p>
    <w:p w:rsidR="00692943" w:rsidRDefault="00692943">
      <w:pPr>
        <w:rPr>
          <w:sz w:val="20"/>
          <w:szCs w:val="20"/>
        </w:rPr>
      </w:pPr>
    </w:p>
    <w:p w:rsidR="00934D24" w:rsidRDefault="00934D24" w:rsidP="00934D24">
      <w:pPr>
        <w:widowControl w:val="0"/>
        <w:tabs>
          <w:tab w:val="left" w:pos="2268"/>
        </w:tabs>
        <w:autoSpaceDE w:val="0"/>
        <w:autoSpaceDN w:val="0"/>
        <w:adjustRightInd w:val="0"/>
        <w:jc w:val="both"/>
        <w:rPr>
          <w:sz w:val="20"/>
          <w:szCs w:val="20"/>
        </w:rPr>
      </w:pPr>
    </w:p>
    <w:p w:rsidR="008A0C33" w:rsidRDefault="008A0C33" w:rsidP="00934D24">
      <w:pPr>
        <w:widowControl w:val="0"/>
        <w:tabs>
          <w:tab w:val="left" w:pos="2268"/>
        </w:tabs>
        <w:autoSpaceDE w:val="0"/>
        <w:autoSpaceDN w:val="0"/>
        <w:adjustRightInd w:val="0"/>
        <w:jc w:val="both"/>
        <w:rPr>
          <w:sz w:val="20"/>
          <w:szCs w:val="20"/>
        </w:rPr>
      </w:pPr>
    </w:p>
    <w:p w:rsidR="008A0C33" w:rsidRDefault="008A0C33" w:rsidP="00934D24">
      <w:pPr>
        <w:widowControl w:val="0"/>
        <w:tabs>
          <w:tab w:val="left" w:pos="2268"/>
        </w:tabs>
        <w:autoSpaceDE w:val="0"/>
        <w:autoSpaceDN w:val="0"/>
        <w:adjustRightInd w:val="0"/>
        <w:jc w:val="both"/>
        <w:rPr>
          <w:sz w:val="20"/>
          <w:szCs w:val="20"/>
        </w:rPr>
      </w:pPr>
    </w:p>
    <w:p w:rsidR="00934D24" w:rsidRDefault="00934D24" w:rsidP="00934D2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934D24" w:rsidRDefault="00934D24" w:rsidP="00934D24">
      <w:pPr>
        <w:widowControl w:val="0"/>
        <w:tabs>
          <w:tab w:val="left" w:pos="2268"/>
        </w:tabs>
        <w:autoSpaceDE w:val="0"/>
        <w:autoSpaceDN w:val="0"/>
        <w:adjustRightInd w:val="0"/>
        <w:jc w:val="both"/>
        <w:rPr>
          <w:sz w:val="20"/>
          <w:szCs w:val="20"/>
        </w:rPr>
      </w:pPr>
    </w:p>
    <w:p w:rsidR="00934D24" w:rsidRDefault="00934D24" w:rsidP="00934D24">
      <w:pPr>
        <w:widowControl w:val="0"/>
        <w:tabs>
          <w:tab w:val="left" w:pos="2268"/>
        </w:tabs>
        <w:autoSpaceDE w:val="0"/>
        <w:autoSpaceDN w:val="0"/>
        <w:adjustRightInd w:val="0"/>
        <w:jc w:val="both"/>
        <w:rPr>
          <w:sz w:val="20"/>
          <w:szCs w:val="20"/>
        </w:rPr>
      </w:pPr>
    </w:p>
    <w:p w:rsidR="00934D24" w:rsidRDefault="00934D24" w:rsidP="00934D24">
      <w:pPr>
        <w:widowControl w:val="0"/>
        <w:tabs>
          <w:tab w:val="left" w:pos="2268"/>
        </w:tabs>
        <w:autoSpaceDE w:val="0"/>
        <w:autoSpaceDN w:val="0"/>
        <w:adjustRightInd w:val="0"/>
        <w:jc w:val="both"/>
        <w:rPr>
          <w:sz w:val="20"/>
          <w:szCs w:val="20"/>
        </w:rPr>
      </w:pPr>
    </w:p>
    <w:p w:rsidR="00934D24" w:rsidRDefault="00934D24" w:rsidP="00934D24">
      <w:pPr>
        <w:widowControl w:val="0"/>
        <w:tabs>
          <w:tab w:val="left" w:pos="2268"/>
        </w:tabs>
        <w:autoSpaceDE w:val="0"/>
        <w:autoSpaceDN w:val="0"/>
        <w:adjustRightInd w:val="0"/>
        <w:jc w:val="both"/>
        <w:rPr>
          <w:sz w:val="20"/>
          <w:szCs w:val="20"/>
        </w:rPr>
      </w:pPr>
    </w:p>
    <w:p w:rsidR="00934D24" w:rsidRPr="007067C1" w:rsidRDefault="00934D24" w:rsidP="00934D24">
      <w:pPr>
        <w:widowControl w:val="0"/>
        <w:autoSpaceDE w:val="0"/>
        <w:autoSpaceDN w:val="0"/>
        <w:adjustRightInd w:val="0"/>
        <w:jc w:val="center"/>
        <w:rPr>
          <w:b/>
          <w:bCs/>
          <w:sz w:val="20"/>
          <w:szCs w:val="20"/>
        </w:rPr>
      </w:pPr>
      <w:r w:rsidRPr="007067C1">
        <w:rPr>
          <w:b/>
          <w:bCs/>
          <w:sz w:val="20"/>
          <w:szCs w:val="20"/>
        </w:rPr>
        <w:t>K I V O N A T</w:t>
      </w:r>
    </w:p>
    <w:p w:rsidR="00934D24" w:rsidRPr="00196391" w:rsidRDefault="00934D24" w:rsidP="00934D24">
      <w:pPr>
        <w:widowControl w:val="0"/>
        <w:autoSpaceDE w:val="0"/>
        <w:autoSpaceDN w:val="0"/>
        <w:adjustRightInd w:val="0"/>
        <w:jc w:val="center"/>
        <w:rPr>
          <w:b/>
          <w:bCs/>
          <w:sz w:val="10"/>
          <w:szCs w:val="10"/>
        </w:rPr>
      </w:pPr>
    </w:p>
    <w:p w:rsidR="00934D24" w:rsidRPr="007067C1" w:rsidRDefault="00934D24" w:rsidP="00934D24">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934D24" w:rsidRPr="007067C1" w:rsidRDefault="00934D24" w:rsidP="00934D24">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934D24" w:rsidRDefault="00934D24" w:rsidP="00934D24">
      <w:pPr>
        <w:widowControl w:val="0"/>
        <w:autoSpaceDE w:val="0"/>
        <w:autoSpaceDN w:val="0"/>
        <w:adjustRightInd w:val="0"/>
        <w:rPr>
          <w:sz w:val="20"/>
          <w:szCs w:val="20"/>
        </w:rPr>
      </w:pPr>
    </w:p>
    <w:p w:rsidR="00934D24" w:rsidRDefault="00934D24" w:rsidP="00934D24">
      <w:pPr>
        <w:widowControl w:val="0"/>
        <w:autoSpaceDE w:val="0"/>
        <w:autoSpaceDN w:val="0"/>
        <w:adjustRightInd w:val="0"/>
        <w:rPr>
          <w:sz w:val="20"/>
          <w:szCs w:val="20"/>
        </w:rPr>
      </w:pPr>
    </w:p>
    <w:p w:rsidR="00934D24" w:rsidRDefault="00934D24" w:rsidP="00934D24">
      <w:pPr>
        <w:widowControl w:val="0"/>
        <w:autoSpaceDE w:val="0"/>
        <w:autoSpaceDN w:val="0"/>
        <w:adjustRightInd w:val="0"/>
        <w:rPr>
          <w:sz w:val="20"/>
          <w:szCs w:val="20"/>
        </w:rPr>
      </w:pPr>
    </w:p>
    <w:p w:rsidR="00934D24" w:rsidRDefault="00934D24" w:rsidP="00934D24">
      <w:pPr>
        <w:widowControl w:val="0"/>
        <w:autoSpaceDE w:val="0"/>
        <w:autoSpaceDN w:val="0"/>
        <w:adjustRightInd w:val="0"/>
        <w:rPr>
          <w:sz w:val="20"/>
          <w:szCs w:val="20"/>
        </w:rPr>
      </w:pPr>
      <w:r w:rsidRPr="007067C1">
        <w:rPr>
          <w:sz w:val="20"/>
          <w:szCs w:val="20"/>
        </w:rPr>
        <w:t>“Kihagyva a kihagyandók.”</w:t>
      </w:r>
    </w:p>
    <w:p w:rsidR="00934D24" w:rsidRDefault="00934D24" w:rsidP="00934D24">
      <w:pPr>
        <w:widowControl w:val="0"/>
        <w:autoSpaceDE w:val="0"/>
        <w:autoSpaceDN w:val="0"/>
        <w:adjustRightInd w:val="0"/>
        <w:rPr>
          <w:sz w:val="20"/>
          <w:szCs w:val="20"/>
        </w:rPr>
      </w:pPr>
    </w:p>
    <w:p w:rsidR="00934D24" w:rsidRDefault="00934D24" w:rsidP="00934D24">
      <w:pPr>
        <w:widowControl w:val="0"/>
        <w:autoSpaceDE w:val="0"/>
        <w:autoSpaceDN w:val="0"/>
        <w:adjustRightInd w:val="0"/>
        <w:rPr>
          <w:sz w:val="20"/>
          <w:szCs w:val="20"/>
        </w:rPr>
      </w:pPr>
    </w:p>
    <w:p w:rsidR="00934D24" w:rsidRDefault="00934D24" w:rsidP="00934D24">
      <w:pPr>
        <w:widowControl w:val="0"/>
        <w:autoSpaceDE w:val="0"/>
        <w:autoSpaceDN w:val="0"/>
        <w:adjustRightInd w:val="0"/>
        <w:rPr>
          <w:sz w:val="20"/>
          <w:szCs w:val="20"/>
        </w:rPr>
      </w:pPr>
    </w:p>
    <w:p w:rsidR="00934D24" w:rsidRPr="00A66591" w:rsidRDefault="00934D24" w:rsidP="00934D24">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w:t>
      </w:r>
      <w:proofErr w:type="gramStart"/>
      <w:r>
        <w:rPr>
          <w:sz w:val="20"/>
          <w:szCs w:val="20"/>
        </w:rPr>
        <w:t xml:space="preserve">Képviselő-testülete  </w:t>
      </w:r>
      <w:r w:rsidR="003D4CEE">
        <w:rPr>
          <w:sz w:val="20"/>
          <w:szCs w:val="20"/>
        </w:rPr>
        <w:t>10</w:t>
      </w:r>
      <w:proofErr w:type="gramEnd"/>
      <w:r w:rsidR="00EA3726">
        <w:rPr>
          <w:sz w:val="20"/>
          <w:szCs w:val="20"/>
        </w:rPr>
        <w:t xml:space="preserve">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934D24" w:rsidRDefault="00934D24" w:rsidP="00934D24">
      <w:pPr>
        <w:widowControl w:val="0"/>
        <w:tabs>
          <w:tab w:val="left" w:pos="1927"/>
          <w:tab w:val="left" w:pos="5556"/>
        </w:tabs>
        <w:autoSpaceDE w:val="0"/>
        <w:autoSpaceDN w:val="0"/>
        <w:adjustRightInd w:val="0"/>
        <w:jc w:val="both"/>
        <w:rPr>
          <w:sz w:val="20"/>
          <w:szCs w:val="20"/>
        </w:rPr>
      </w:pPr>
    </w:p>
    <w:p w:rsidR="00934D24" w:rsidRDefault="00934D24" w:rsidP="00934D24">
      <w:pPr>
        <w:widowControl w:val="0"/>
        <w:tabs>
          <w:tab w:val="left" w:pos="1927"/>
          <w:tab w:val="left" w:pos="5556"/>
        </w:tabs>
        <w:autoSpaceDE w:val="0"/>
        <w:autoSpaceDN w:val="0"/>
        <w:adjustRightInd w:val="0"/>
        <w:ind w:left="1134" w:right="1134"/>
        <w:rPr>
          <w:sz w:val="20"/>
          <w:szCs w:val="20"/>
        </w:rPr>
      </w:pPr>
      <w:r w:rsidRPr="00A66591">
        <w:rPr>
          <w:sz w:val="20"/>
          <w:szCs w:val="20"/>
        </w:rPr>
        <w:tab/>
      </w:r>
      <w:r>
        <w:rPr>
          <w:sz w:val="20"/>
          <w:szCs w:val="20"/>
        </w:rPr>
        <w:t xml:space="preserve">Pápai Mihály </w:t>
      </w:r>
      <w:r>
        <w:rPr>
          <w:sz w:val="20"/>
          <w:szCs w:val="20"/>
        </w:rPr>
        <w:tab/>
        <w:t>igen</w:t>
      </w:r>
    </w:p>
    <w:p w:rsidR="00934D24" w:rsidRDefault="00934D24" w:rsidP="00934D24">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rsidR="00934D24" w:rsidRDefault="00934D24" w:rsidP="00934D24">
      <w:pPr>
        <w:widowControl w:val="0"/>
        <w:tabs>
          <w:tab w:val="left" w:pos="1927"/>
          <w:tab w:val="left" w:pos="5556"/>
        </w:tabs>
        <w:autoSpaceDE w:val="0"/>
        <w:autoSpaceDN w:val="0"/>
        <w:adjustRightInd w:val="0"/>
        <w:ind w:left="1134" w:right="1134"/>
        <w:rPr>
          <w:sz w:val="20"/>
          <w:szCs w:val="20"/>
        </w:rPr>
      </w:pPr>
      <w:r>
        <w:rPr>
          <w:sz w:val="20"/>
          <w:szCs w:val="20"/>
        </w:rPr>
        <w:tab/>
        <w:t>Bácsi Péter</w:t>
      </w:r>
      <w:r>
        <w:rPr>
          <w:sz w:val="20"/>
          <w:szCs w:val="20"/>
        </w:rPr>
        <w:tab/>
        <w:t>igen</w:t>
      </w:r>
    </w:p>
    <w:p w:rsidR="00934D24" w:rsidRDefault="00934D24" w:rsidP="00934D24">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Czotter</w:t>
      </w:r>
      <w:proofErr w:type="spellEnd"/>
      <w:r>
        <w:rPr>
          <w:sz w:val="20"/>
          <w:szCs w:val="20"/>
        </w:rPr>
        <w:t xml:space="preserve"> Ferenc</w:t>
      </w:r>
      <w:r>
        <w:rPr>
          <w:sz w:val="20"/>
          <w:szCs w:val="20"/>
        </w:rPr>
        <w:tab/>
        <w:t>igen</w:t>
      </w:r>
    </w:p>
    <w:p w:rsidR="00934D24" w:rsidRDefault="00934D24" w:rsidP="00934D24">
      <w:pPr>
        <w:widowControl w:val="0"/>
        <w:tabs>
          <w:tab w:val="left" w:pos="1927"/>
          <w:tab w:val="left" w:pos="5556"/>
        </w:tabs>
        <w:autoSpaceDE w:val="0"/>
        <w:autoSpaceDN w:val="0"/>
        <w:adjustRightInd w:val="0"/>
        <w:ind w:left="1134" w:right="1134"/>
        <w:rPr>
          <w:sz w:val="20"/>
          <w:szCs w:val="20"/>
        </w:rPr>
      </w:pPr>
      <w:r>
        <w:rPr>
          <w:sz w:val="20"/>
          <w:szCs w:val="20"/>
        </w:rPr>
        <w:tab/>
      </w:r>
      <w:smartTag w:uri="urn:schemas-microsoft-com:office:smarttags" w:element="PersonName">
        <w:smartTagPr>
          <w:attr w:name="ProductID" w:val="Fa Zsuzsanna"/>
        </w:smartTagPr>
        <w:r>
          <w:rPr>
            <w:sz w:val="20"/>
            <w:szCs w:val="20"/>
          </w:rPr>
          <w:t>Fa Zsuzsanna</w:t>
        </w:r>
      </w:smartTag>
      <w:r>
        <w:rPr>
          <w:sz w:val="20"/>
          <w:szCs w:val="20"/>
        </w:rPr>
        <w:tab/>
        <w:t>igen</w:t>
      </w:r>
    </w:p>
    <w:p w:rsidR="00934D24" w:rsidRDefault="00934D24" w:rsidP="00934D24">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rsidR="00934D24" w:rsidRDefault="00934D24" w:rsidP="00934D24">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934D24" w:rsidRDefault="00934D24" w:rsidP="00934D24">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3D4CEE" w:rsidRDefault="003D4CEE" w:rsidP="00934D24">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Vinnai</w:t>
      </w:r>
      <w:proofErr w:type="spellEnd"/>
      <w:r>
        <w:rPr>
          <w:sz w:val="20"/>
          <w:szCs w:val="20"/>
        </w:rPr>
        <w:t xml:space="preserve"> Tibor</w:t>
      </w:r>
      <w:r>
        <w:rPr>
          <w:sz w:val="20"/>
          <w:szCs w:val="20"/>
        </w:rPr>
        <w:tab/>
        <w:t>igen</w:t>
      </w:r>
    </w:p>
    <w:p w:rsidR="00934D24" w:rsidRDefault="00934D24" w:rsidP="00934D24">
      <w:pPr>
        <w:widowControl w:val="0"/>
        <w:tabs>
          <w:tab w:val="left" w:pos="1927"/>
          <w:tab w:val="left" w:pos="5556"/>
        </w:tabs>
        <w:autoSpaceDE w:val="0"/>
        <w:autoSpaceDN w:val="0"/>
        <w:adjustRightInd w:val="0"/>
        <w:ind w:left="1134" w:right="1134"/>
        <w:rPr>
          <w:sz w:val="20"/>
          <w:szCs w:val="20"/>
        </w:rPr>
      </w:pPr>
      <w:r>
        <w:rPr>
          <w:sz w:val="20"/>
          <w:szCs w:val="20"/>
        </w:rPr>
        <w:tab/>
        <w:t>Nagy Gyöngyi</w:t>
      </w:r>
      <w:r>
        <w:rPr>
          <w:sz w:val="20"/>
          <w:szCs w:val="20"/>
        </w:rPr>
        <w:tab/>
        <w:t>igen</w:t>
      </w:r>
    </w:p>
    <w:p w:rsidR="00934D24" w:rsidRPr="00E814F2" w:rsidRDefault="00934D24" w:rsidP="00934D24">
      <w:pPr>
        <w:widowControl w:val="0"/>
        <w:autoSpaceDE w:val="0"/>
        <w:ind w:left="1134" w:right="1134"/>
        <w:jc w:val="both"/>
        <w:rPr>
          <w:b/>
          <w:bCs/>
          <w:sz w:val="20"/>
          <w:szCs w:val="20"/>
        </w:rPr>
      </w:pPr>
    </w:p>
    <w:p w:rsidR="00934D24" w:rsidRPr="00945328" w:rsidRDefault="00934D24" w:rsidP="00EE3C39">
      <w:pPr>
        <w:pStyle w:val="Normal1"/>
        <w:ind w:left="1134" w:right="1134"/>
        <w:jc w:val="both"/>
        <w:rPr>
          <w:b/>
          <w:bCs/>
        </w:rPr>
      </w:pPr>
      <w:r w:rsidRPr="00E814F2">
        <w:rPr>
          <w:b/>
          <w:bCs/>
        </w:rPr>
        <w:t xml:space="preserve">Gyál Város Önkormányzatának Képviselő-testülete megalkotja az </w:t>
      </w:r>
      <w:r>
        <w:rPr>
          <w:b/>
          <w:bCs/>
        </w:rPr>
        <w:t>12</w:t>
      </w:r>
      <w:r w:rsidRPr="00E814F2">
        <w:rPr>
          <w:b/>
          <w:bCs/>
        </w:rPr>
        <w:t>/2018.(</w:t>
      </w:r>
      <w:r>
        <w:rPr>
          <w:b/>
          <w:bCs/>
        </w:rPr>
        <w:t>V</w:t>
      </w:r>
      <w:r w:rsidRPr="00E814F2">
        <w:rPr>
          <w:b/>
          <w:bCs/>
        </w:rPr>
        <w:t>.</w:t>
      </w:r>
      <w:r w:rsidR="003D4CEE">
        <w:rPr>
          <w:b/>
          <w:bCs/>
        </w:rPr>
        <w:t>3</w:t>
      </w:r>
      <w:r>
        <w:rPr>
          <w:b/>
          <w:bCs/>
        </w:rPr>
        <w:t>1</w:t>
      </w:r>
      <w:r w:rsidRPr="00E814F2">
        <w:rPr>
          <w:b/>
          <w:bCs/>
        </w:rPr>
        <w:t>.) számú rendeletét</w:t>
      </w:r>
      <w:r>
        <w:rPr>
          <w:b/>
        </w:rPr>
        <w:t xml:space="preserve">a </w:t>
      </w:r>
      <w:r w:rsidRPr="00BB7E28">
        <w:rPr>
          <w:b/>
        </w:rPr>
        <w:t>közterületen történő szeszes ital fogyasztás korlátozásáról</w:t>
      </w:r>
      <w:r>
        <w:rPr>
          <w:b/>
        </w:rPr>
        <w:t xml:space="preserve"> szóló 2</w:t>
      </w:r>
      <w:r w:rsidRPr="00BB7E28">
        <w:rPr>
          <w:b/>
        </w:rPr>
        <w:t>/2015. (</w:t>
      </w:r>
      <w:r>
        <w:rPr>
          <w:b/>
        </w:rPr>
        <w:t>I.30.) önkormányzati rendelet módosításáról</w:t>
      </w:r>
      <w:r>
        <w:rPr>
          <w:b/>
          <w:bCs/>
        </w:rPr>
        <w:t>.</w:t>
      </w:r>
    </w:p>
    <w:p w:rsidR="00934D24" w:rsidRDefault="00934D24" w:rsidP="00934D24">
      <w:pPr>
        <w:pStyle w:val="Szvegtrzs"/>
        <w:tabs>
          <w:tab w:val="left" w:pos="1620"/>
          <w:tab w:val="left" w:pos="1800"/>
        </w:tabs>
        <w:ind w:left="1134" w:right="1134"/>
      </w:pPr>
    </w:p>
    <w:p w:rsidR="00934D24" w:rsidRDefault="00934D24" w:rsidP="00934D24">
      <w:pPr>
        <w:pStyle w:val="Szvegtrzs"/>
        <w:tabs>
          <w:tab w:val="left" w:pos="1620"/>
          <w:tab w:val="left" w:pos="1800"/>
        </w:tabs>
        <w:ind w:left="1134" w:right="1134"/>
      </w:pPr>
    </w:p>
    <w:p w:rsidR="00934D24" w:rsidRDefault="00934D24" w:rsidP="00934D24">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934D24" w:rsidRDefault="00934D24" w:rsidP="00934D24">
      <w:pPr>
        <w:widowControl w:val="0"/>
        <w:tabs>
          <w:tab w:val="left" w:pos="2268"/>
        </w:tabs>
        <w:autoSpaceDE w:val="0"/>
        <w:autoSpaceDN w:val="0"/>
        <w:adjustRightInd w:val="0"/>
        <w:ind w:left="1134" w:right="1134"/>
        <w:jc w:val="both"/>
        <w:rPr>
          <w:sz w:val="20"/>
          <w:szCs w:val="20"/>
        </w:rPr>
      </w:pPr>
    </w:p>
    <w:p w:rsidR="00934D24" w:rsidRDefault="00934D24" w:rsidP="00934D24">
      <w:pPr>
        <w:widowControl w:val="0"/>
        <w:tabs>
          <w:tab w:val="left" w:pos="2268"/>
        </w:tabs>
        <w:autoSpaceDE w:val="0"/>
        <w:autoSpaceDN w:val="0"/>
        <w:adjustRightInd w:val="0"/>
        <w:ind w:left="1134" w:right="1134"/>
        <w:jc w:val="both"/>
        <w:rPr>
          <w:sz w:val="20"/>
          <w:szCs w:val="20"/>
        </w:rPr>
      </w:pPr>
    </w:p>
    <w:p w:rsidR="00934D24" w:rsidRDefault="00934D24" w:rsidP="00934D24">
      <w:pPr>
        <w:widowControl w:val="0"/>
        <w:tabs>
          <w:tab w:val="left" w:pos="2268"/>
        </w:tabs>
        <w:autoSpaceDE w:val="0"/>
        <w:autoSpaceDN w:val="0"/>
        <w:adjustRightInd w:val="0"/>
        <w:ind w:left="1134" w:right="1134"/>
        <w:jc w:val="both"/>
        <w:rPr>
          <w:sz w:val="20"/>
          <w:szCs w:val="20"/>
        </w:rPr>
      </w:pPr>
    </w:p>
    <w:p w:rsidR="00934D24" w:rsidRPr="00196391" w:rsidRDefault="00934D24" w:rsidP="00934D24">
      <w:pPr>
        <w:widowControl w:val="0"/>
        <w:tabs>
          <w:tab w:val="left" w:pos="2268"/>
        </w:tabs>
        <w:autoSpaceDE w:val="0"/>
        <w:autoSpaceDN w:val="0"/>
        <w:adjustRightInd w:val="0"/>
        <w:ind w:left="1134" w:right="1134"/>
        <w:jc w:val="center"/>
        <w:rPr>
          <w:sz w:val="10"/>
          <w:szCs w:val="10"/>
        </w:rPr>
      </w:pPr>
    </w:p>
    <w:p w:rsidR="00934D24" w:rsidRPr="007067C1" w:rsidRDefault="00934D24" w:rsidP="00934D24">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934D24" w:rsidRPr="007067C1" w:rsidRDefault="00934D24" w:rsidP="00934D24">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934D24" w:rsidRDefault="00934D24" w:rsidP="00934D24">
      <w:pPr>
        <w:widowControl w:val="0"/>
        <w:tabs>
          <w:tab w:val="center" w:pos="1620"/>
          <w:tab w:val="center" w:pos="1701"/>
          <w:tab w:val="center" w:pos="7380"/>
        </w:tabs>
        <w:autoSpaceDE w:val="0"/>
        <w:autoSpaceDN w:val="0"/>
        <w:adjustRightInd w:val="0"/>
        <w:jc w:val="both"/>
        <w:rPr>
          <w:b/>
          <w:bCs/>
          <w:sz w:val="20"/>
          <w:szCs w:val="20"/>
        </w:rPr>
      </w:pPr>
    </w:p>
    <w:p w:rsidR="00934D24" w:rsidRDefault="00934D24" w:rsidP="00934D24">
      <w:pPr>
        <w:widowControl w:val="0"/>
        <w:tabs>
          <w:tab w:val="center" w:pos="1620"/>
          <w:tab w:val="center" w:pos="1701"/>
          <w:tab w:val="center" w:pos="7380"/>
        </w:tabs>
        <w:autoSpaceDE w:val="0"/>
        <w:autoSpaceDN w:val="0"/>
        <w:adjustRightInd w:val="0"/>
        <w:jc w:val="both"/>
        <w:rPr>
          <w:b/>
          <w:bCs/>
          <w:sz w:val="20"/>
          <w:szCs w:val="20"/>
        </w:rPr>
      </w:pPr>
    </w:p>
    <w:p w:rsidR="00934D24" w:rsidRDefault="00934D24" w:rsidP="00934D24">
      <w:pPr>
        <w:widowControl w:val="0"/>
        <w:tabs>
          <w:tab w:val="center" w:pos="1620"/>
          <w:tab w:val="center" w:pos="1701"/>
          <w:tab w:val="center" w:pos="7380"/>
        </w:tabs>
        <w:autoSpaceDE w:val="0"/>
        <w:autoSpaceDN w:val="0"/>
        <w:adjustRightInd w:val="0"/>
        <w:jc w:val="both"/>
        <w:rPr>
          <w:b/>
          <w:bCs/>
          <w:sz w:val="20"/>
          <w:szCs w:val="20"/>
        </w:rPr>
      </w:pPr>
    </w:p>
    <w:p w:rsidR="00934D24" w:rsidRDefault="00934D24" w:rsidP="00934D24">
      <w:pPr>
        <w:widowControl w:val="0"/>
        <w:tabs>
          <w:tab w:val="center" w:pos="1620"/>
          <w:tab w:val="center" w:pos="1701"/>
          <w:tab w:val="center" w:pos="7380"/>
        </w:tabs>
        <w:autoSpaceDE w:val="0"/>
        <w:autoSpaceDN w:val="0"/>
        <w:adjustRightInd w:val="0"/>
        <w:jc w:val="both"/>
        <w:rPr>
          <w:b/>
          <w:bCs/>
          <w:sz w:val="20"/>
          <w:szCs w:val="20"/>
        </w:rPr>
      </w:pPr>
    </w:p>
    <w:p w:rsidR="00934D24" w:rsidRDefault="00934D24" w:rsidP="00934D24">
      <w:pPr>
        <w:widowControl w:val="0"/>
        <w:tabs>
          <w:tab w:val="center" w:pos="1620"/>
          <w:tab w:val="center" w:pos="1701"/>
          <w:tab w:val="center" w:pos="7380"/>
        </w:tabs>
        <w:autoSpaceDE w:val="0"/>
        <w:autoSpaceDN w:val="0"/>
        <w:adjustRightInd w:val="0"/>
        <w:jc w:val="both"/>
        <w:rPr>
          <w:b/>
          <w:bCs/>
          <w:sz w:val="20"/>
          <w:szCs w:val="20"/>
        </w:rPr>
      </w:pPr>
    </w:p>
    <w:p w:rsidR="00934D24" w:rsidRPr="007067C1" w:rsidRDefault="00934D24" w:rsidP="00934D24">
      <w:pPr>
        <w:widowControl w:val="0"/>
        <w:tabs>
          <w:tab w:val="left" w:pos="2268"/>
        </w:tabs>
        <w:autoSpaceDE w:val="0"/>
        <w:autoSpaceDN w:val="0"/>
        <w:adjustRightInd w:val="0"/>
        <w:jc w:val="both"/>
        <w:rPr>
          <w:sz w:val="20"/>
          <w:szCs w:val="20"/>
        </w:rPr>
      </w:pPr>
      <w:r w:rsidRPr="007067C1">
        <w:rPr>
          <w:sz w:val="20"/>
          <w:szCs w:val="20"/>
        </w:rPr>
        <w:t>A kivonat hiteléül:</w:t>
      </w:r>
    </w:p>
    <w:p w:rsidR="00934D24" w:rsidRPr="007067C1" w:rsidRDefault="00934D24" w:rsidP="00934D24">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934D24" w:rsidRPr="007067C1" w:rsidRDefault="00934D24" w:rsidP="00934D24">
      <w:pPr>
        <w:widowControl w:val="0"/>
        <w:tabs>
          <w:tab w:val="left" w:pos="2268"/>
        </w:tabs>
        <w:autoSpaceDE w:val="0"/>
        <w:autoSpaceDN w:val="0"/>
        <w:adjustRightInd w:val="0"/>
        <w:jc w:val="both"/>
        <w:rPr>
          <w:sz w:val="20"/>
          <w:szCs w:val="20"/>
        </w:rPr>
      </w:pPr>
    </w:p>
    <w:p w:rsidR="00934D24" w:rsidRPr="007067C1" w:rsidRDefault="00934D24" w:rsidP="00934D24">
      <w:pPr>
        <w:widowControl w:val="0"/>
        <w:tabs>
          <w:tab w:val="left" w:pos="2268"/>
        </w:tabs>
        <w:autoSpaceDE w:val="0"/>
        <w:autoSpaceDN w:val="0"/>
        <w:adjustRightInd w:val="0"/>
        <w:jc w:val="both"/>
        <w:rPr>
          <w:sz w:val="20"/>
          <w:szCs w:val="20"/>
        </w:rPr>
      </w:pPr>
    </w:p>
    <w:p w:rsidR="00934D24" w:rsidRPr="007067C1" w:rsidRDefault="00934D24" w:rsidP="00934D24">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934D24" w:rsidRDefault="00934D24" w:rsidP="00934D24">
      <w:pPr>
        <w:rPr>
          <w:sz w:val="20"/>
          <w:szCs w:val="20"/>
        </w:rPr>
      </w:pPr>
      <w:r w:rsidRPr="007067C1">
        <w:rPr>
          <w:sz w:val="20"/>
          <w:szCs w:val="20"/>
        </w:rPr>
        <w:t>Jegyzőkönyvvezető</w:t>
      </w:r>
    </w:p>
    <w:p w:rsidR="00934D24" w:rsidRPr="00152E5F" w:rsidRDefault="00934D24" w:rsidP="00934D24">
      <w:pPr>
        <w:rPr>
          <w:sz w:val="20"/>
          <w:szCs w:val="20"/>
        </w:rPr>
      </w:pPr>
    </w:p>
    <w:p w:rsidR="00934D24" w:rsidRDefault="00934D24" w:rsidP="00934D24">
      <w:pPr>
        <w:rPr>
          <w:sz w:val="20"/>
          <w:szCs w:val="20"/>
        </w:rPr>
      </w:pPr>
    </w:p>
    <w:p w:rsidR="00934D24" w:rsidRDefault="00934D24" w:rsidP="00934D24">
      <w:pPr>
        <w:rPr>
          <w:sz w:val="20"/>
          <w:szCs w:val="20"/>
        </w:rPr>
      </w:pPr>
    </w:p>
    <w:p w:rsidR="00934D24" w:rsidRDefault="00934D24" w:rsidP="00934D24">
      <w:pPr>
        <w:rPr>
          <w:sz w:val="20"/>
          <w:szCs w:val="20"/>
        </w:rPr>
      </w:pPr>
    </w:p>
    <w:p w:rsidR="00934D24" w:rsidRDefault="00934D24" w:rsidP="00934D24">
      <w:pPr>
        <w:rPr>
          <w:sz w:val="20"/>
          <w:szCs w:val="20"/>
        </w:rPr>
      </w:pPr>
    </w:p>
    <w:p w:rsidR="008A0C33" w:rsidRDefault="008A0C33" w:rsidP="00934D24">
      <w:pPr>
        <w:rPr>
          <w:sz w:val="20"/>
          <w:szCs w:val="20"/>
        </w:rPr>
      </w:pPr>
    </w:p>
    <w:p w:rsidR="008A0C33" w:rsidRDefault="008A0C33" w:rsidP="00934D24">
      <w:pPr>
        <w:rPr>
          <w:sz w:val="20"/>
          <w:szCs w:val="20"/>
        </w:rPr>
      </w:pPr>
    </w:p>
    <w:p w:rsidR="00EE3C39" w:rsidRDefault="00EE3C39" w:rsidP="00EE3C39">
      <w:pPr>
        <w:widowControl w:val="0"/>
        <w:tabs>
          <w:tab w:val="left" w:pos="2268"/>
        </w:tabs>
        <w:autoSpaceDE w:val="0"/>
        <w:autoSpaceDN w:val="0"/>
        <w:adjustRightInd w:val="0"/>
        <w:jc w:val="both"/>
        <w:rPr>
          <w:sz w:val="20"/>
          <w:szCs w:val="20"/>
        </w:rPr>
      </w:pPr>
    </w:p>
    <w:p w:rsidR="00EE3C39" w:rsidRDefault="00EE3C39" w:rsidP="00EE3C3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EE3C39" w:rsidRDefault="00EE3C39" w:rsidP="00EE3C39">
      <w:pPr>
        <w:widowControl w:val="0"/>
        <w:tabs>
          <w:tab w:val="left" w:pos="2268"/>
        </w:tabs>
        <w:autoSpaceDE w:val="0"/>
        <w:autoSpaceDN w:val="0"/>
        <w:adjustRightInd w:val="0"/>
        <w:jc w:val="both"/>
        <w:rPr>
          <w:sz w:val="20"/>
          <w:szCs w:val="20"/>
        </w:rPr>
      </w:pPr>
    </w:p>
    <w:p w:rsidR="00EE3C39" w:rsidRDefault="00EE3C39" w:rsidP="00EE3C39">
      <w:pPr>
        <w:widowControl w:val="0"/>
        <w:tabs>
          <w:tab w:val="left" w:pos="2268"/>
        </w:tabs>
        <w:autoSpaceDE w:val="0"/>
        <w:autoSpaceDN w:val="0"/>
        <w:adjustRightInd w:val="0"/>
        <w:jc w:val="both"/>
        <w:rPr>
          <w:sz w:val="20"/>
          <w:szCs w:val="20"/>
        </w:rPr>
      </w:pPr>
    </w:p>
    <w:p w:rsidR="00EE3C39" w:rsidRDefault="00EE3C39" w:rsidP="00EE3C39">
      <w:pPr>
        <w:widowControl w:val="0"/>
        <w:tabs>
          <w:tab w:val="left" w:pos="2268"/>
        </w:tabs>
        <w:autoSpaceDE w:val="0"/>
        <w:autoSpaceDN w:val="0"/>
        <w:adjustRightInd w:val="0"/>
        <w:jc w:val="both"/>
        <w:rPr>
          <w:sz w:val="20"/>
          <w:szCs w:val="20"/>
        </w:rPr>
      </w:pPr>
    </w:p>
    <w:p w:rsidR="00EE3C39" w:rsidRDefault="00EE3C39" w:rsidP="00EE3C39">
      <w:pPr>
        <w:widowControl w:val="0"/>
        <w:tabs>
          <w:tab w:val="left" w:pos="2268"/>
        </w:tabs>
        <w:autoSpaceDE w:val="0"/>
        <w:autoSpaceDN w:val="0"/>
        <w:adjustRightInd w:val="0"/>
        <w:jc w:val="both"/>
        <w:rPr>
          <w:sz w:val="20"/>
          <w:szCs w:val="20"/>
        </w:rPr>
      </w:pPr>
    </w:p>
    <w:p w:rsidR="00EE3C39" w:rsidRPr="007067C1" w:rsidRDefault="00EE3C39" w:rsidP="00EE3C39">
      <w:pPr>
        <w:widowControl w:val="0"/>
        <w:autoSpaceDE w:val="0"/>
        <w:autoSpaceDN w:val="0"/>
        <w:adjustRightInd w:val="0"/>
        <w:jc w:val="center"/>
        <w:rPr>
          <w:b/>
          <w:bCs/>
          <w:sz w:val="20"/>
          <w:szCs w:val="20"/>
        </w:rPr>
      </w:pPr>
      <w:r w:rsidRPr="007067C1">
        <w:rPr>
          <w:b/>
          <w:bCs/>
          <w:sz w:val="20"/>
          <w:szCs w:val="20"/>
        </w:rPr>
        <w:t>K I V O N A T</w:t>
      </w:r>
    </w:p>
    <w:p w:rsidR="00EE3C39" w:rsidRPr="00196391" w:rsidRDefault="00EE3C39" w:rsidP="00EE3C39">
      <w:pPr>
        <w:widowControl w:val="0"/>
        <w:autoSpaceDE w:val="0"/>
        <w:autoSpaceDN w:val="0"/>
        <w:adjustRightInd w:val="0"/>
        <w:jc w:val="center"/>
        <w:rPr>
          <w:b/>
          <w:bCs/>
          <w:sz w:val="10"/>
          <w:szCs w:val="10"/>
        </w:rPr>
      </w:pPr>
    </w:p>
    <w:p w:rsidR="00EE3C39" w:rsidRPr="007067C1" w:rsidRDefault="00EE3C39" w:rsidP="00EE3C3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EE3C39" w:rsidRPr="007067C1" w:rsidRDefault="00EE3C39" w:rsidP="00EE3C39">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EE3C39" w:rsidRDefault="00EE3C39" w:rsidP="00EE3C39">
      <w:pPr>
        <w:widowControl w:val="0"/>
        <w:autoSpaceDE w:val="0"/>
        <w:autoSpaceDN w:val="0"/>
        <w:adjustRightInd w:val="0"/>
        <w:rPr>
          <w:sz w:val="20"/>
          <w:szCs w:val="20"/>
        </w:rPr>
      </w:pPr>
    </w:p>
    <w:p w:rsidR="00EE3C39" w:rsidRDefault="00EE3C39" w:rsidP="00EE3C39">
      <w:pPr>
        <w:widowControl w:val="0"/>
        <w:autoSpaceDE w:val="0"/>
        <w:autoSpaceDN w:val="0"/>
        <w:adjustRightInd w:val="0"/>
        <w:rPr>
          <w:sz w:val="20"/>
          <w:szCs w:val="20"/>
        </w:rPr>
      </w:pPr>
    </w:p>
    <w:p w:rsidR="00EE3C39" w:rsidRDefault="00EE3C39" w:rsidP="00EE3C39">
      <w:pPr>
        <w:widowControl w:val="0"/>
        <w:autoSpaceDE w:val="0"/>
        <w:autoSpaceDN w:val="0"/>
        <w:adjustRightInd w:val="0"/>
        <w:rPr>
          <w:sz w:val="20"/>
          <w:szCs w:val="20"/>
        </w:rPr>
      </w:pPr>
    </w:p>
    <w:p w:rsidR="00EE3C39" w:rsidRDefault="00EE3C39" w:rsidP="00EE3C39">
      <w:pPr>
        <w:widowControl w:val="0"/>
        <w:autoSpaceDE w:val="0"/>
        <w:autoSpaceDN w:val="0"/>
        <w:adjustRightInd w:val="0"/>
        <w:rPr>
          <w:sz w:val="20"/>
          <w:szCs w:val="20"/>
        </w:rPr>
      </w:pPr>
      <w:r w:rsidRPr="007067C1">
        <w:rPr>
          <w:sz w:val="20"/>
          <w:szCs w:val="20"/>
        </w:rPr>
        <w:t>“Kihagyva a kihagyandók.”</w:t>
      </w:r>
    </w:p>
    <w:p w:rsidR="00EE3C39" w:rsidRDefault="00EE3C39" w:rsidP="00EE3C39">
      <w:pPr>
        <w:widowControl w:val="0"/>
        <w:autoSpaceDE w:val="0"/>
        <w:autoSpaceDN w:val="0"/>
        <w:adjustRightInd w:val="0"/>
        <w:rPr>
          <w:sz w:val="20"/>
          <w:szCs w:val="20"/>
        </w:rPr>
      </w:pPr>
    </w:p>
    <w:p w:rsidR="00EE3C39" w:rsidRDefault="00EE3C39" w:rsidP="00EE3C39">
      <w:pPr>
        <w:widowControl w:val="0"/>
        <w:autoSpaceDE w:val="0"/>
        <w:autoSpaceDN w:val="0"/>
        <w:adjustRightInd w:val="0"/>
        <w:rPr>
          <w:sz w:val="20"/>
          <w:szCs w:val="20"/>
        </w:rPr>
      </w:pPr>
    </w:p>
    <w:p w:rsidR="00EE3C39" w:rsidRDefault="00EE3C39" w:rsidP="00EE3C39">
      <w:pPr>
        <w:widowControl w:val="0"/>
        <w:autoSpaceDE w:val="0"/>
        <w:autoSpaceDN w:val="0"/>
        <w:adjustRightInd w:val="0"/>
        <w:rPr>
          <w:sz w:val="20"/>
          <w:szCs w:val="20"/>
        </w:rPr>
      </w:pPr>
    </w:p>
    <w:p w:rsidR="00EE3C39" w:rsidRPr="00A66591" w:rsidRDefault="00EE3C39" w:rsidP="00EE3C39">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w:t>
      </w:r>
      <w:proofErr w:type="gramStart"/>
      <w:r>
        <w:rPr>
          <w:sz w:val="20"/>
          <w:szCs w:val="20"/>
        </w:rPr>
        <w:t xml:space="preserve">Képviselő-testülete  </w:t>
      </w:r>
      <w:r w:rsidR="003D4CEE">
        <w:rPr>
          <w:sz w:val="20"/>
          <w:szCs w:val="20"/>
        </w:rPr>
        <w:t>10</w:t>
      </w:r>
      <w:proofErr w:type="gramEnd"/>
      <w:r w:rsidR="00EA3726">
        <w:rPr>
          <w:sz w:val="20"/>
          <w:szCs w:val="20"/>
        </w:rPr>
        <w:t xml:space="preserve">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EE3C39" w:rsidRDefault="00EE3C39" w:rsidP="00EE3C39">
      <w:pPr>
        <w:widowControl w:val="0"/>
        <w:tabs>
          <w:tab w:val="left" w:pos="1927"/>
          <w:tab w:val="left" w:pos="5556"/>
        </w:tabs>
        <w:autoSpaceDE w:val="0"/>
        <w:autoSpaceDN w:val="0"/>
        <w:adjustRightInd w:val="0"/>
        <w:jc w:val="both"/>
        <w:rPr>
          <w:sz w:val="20"/>
          <w:szCs w:val="20"/>
        </w:rPr>
      </w:pPr>
    </w:p>
    <w:p w:rsidR="00EE3C39" w:rsidRDefault="00EE3C39" w:rsidP="00EE3C39">
      <w:pPr>
        <w:widowControl w:val="0"/>
        <w:tabs>
          <w:tab w:val="left" w:pos="1927"/>
          <w:tab w:val="left" w:pos="5556"/>
        </w:tabs>
        <w:autoSpaceDE w:val="0"/>
        <w:autoSpaceDN w:val="0"/>
        <w:adjustRightInd w:val="0"/>
        <w:ind w:left="1134" w:right="1134"/>
        <w:rPr>
          <w:sz w:val="20"/>
          <w:szCs w:val="20"/>
        </w:rPr>
      </w:pPr>
      <w:r w:rsidRPr="00A66591">
        <w:rPr>
          <w:sz w:val="20"/>
          <w:szCs w:val="20"/>
        </w:rPr>
        <w:tab/>
      </w:r>
      <w:r>
        <w:rPr>
          <w:sz w:val="20"/>
          <w:szCs w:val="20"/>
        </w:rPr>
        <w:t xml:space="preserve">Pápai Mihály </w:t>
      </w:r>
      <w:r>
        <w:rPr>
          <w:sz w:val="20"/>
          <w:szCs w:val="20"/>
        </w:rPr>
        <w:tab/>
        <w:t>igen</w:t>
      </w:r>
    </w:p>
    <w:p w:rsidR="00EE3C39" w:rsidRDefault="00EE3C39" w:rsidP="00EE3C39">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rsidR="00EE3C39" w:rsidRDefault="00EE3C39" w:rsidP="00EE3C39">
      <w:pPr>
        <w:widowControl w:val="0"/>
        <w:tabs>
          <w:tab w:val="left" w:pos="1927"/>
          <w:tab w:val="left" w:pos="5556"/>
        </w:tabs>
        <w:autoSpaceDE w:val="0"/>
        <w:autoSpaceDN w:val="0"/>
        <w:adjustRightInd w:val="0"/>
        <w:ind w:left="1134" w:right="1134"/>
        <w:rPr>
          <w:sz w:val="20"/>
          <w:szCs w:val="20"/>
        </w:rPr>
      </w:pPr>
      <w:r>
        <w:rPr>
          <w:sz w:val="20"/>
          <w:szCs w:val="20"/>
        </w:rPr>
        <w:tab/>
        <w:t>Bácsi Péter</w:t>
      </w:r>
      <w:r>
        <w:rPr>
          <w:sz w:val="20"/>
          <w:szCs w:val="20"/>
        </w:rPr>
        <w:tab/>
        <w:t>igen</w:t>
      </w:r>
    </w:p>
    <w:p w:rsidR="00EE3C39" w:rsidRDefault="00EE3C39" w:rsidP="00EE3C39">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Czotter</w:t>
      </w:r>
      <w:proofErr w:type="spellEnd"/>
      <w:r>
        <w:rPr>
          <w:sz w:val="20"/>
          <w:szCs w:val="20"/>
        </w:rPr>
        <w:t xml:space="preserve"> Ferenc</w:t>
      </w:r>
      <w:r>
        <w:rPr>
          <w:sz w:val="20"/>
          <w:szCs w:val="20"/>
        </w:rPr>
        <w:tab/>
        <w:t>igen</w:t>
      </w:r>
    </w:p>
    <w:p w:rsidR="00EE3C39" w:rsidRDefault="00EE3C39" w:rsidP="00EE3C39">
      <w:pPr>
        <w:widowControl w:val="0"/>
        <w:tabs>
          <w:tab w:val="left" w:pos="1927"/>
          <w:tab w:val="left" w:pos="5556"/>
        </w:tabs>
        <w:autoSpaceDE w:val="0"/>
        <w:autoSpaceDN w:val="0"/>
        <w:adjustRightInd w:val="0"/>
        <w:ind w:left="1134" w:right="1134"/>
        <w:rPr>
          <w:sz w:val="20"/>
          <w:szCs w:val="20"/>
        </w:rPr>
      </w:pPr>
      <w:r>
        <w:rPr>
          <w:sz w:val="20"/>
          <w:szCs w:val="20"/>
        </w:rPr>
        <w:tab/>
      </w:r>
      <w:smartTag w:uri="urn:schemas-microsoft-com:office:smarttags" w:element="PersonName">
        <w:smartTagPr>
          <w:attr w:name="ProductID" w:val="Fa Zsuzsanna"/>
        </w:smartTagPr>
        <w:r>
          <w:rPr>
            <w:sz w:val="20"/>
            <w:szCs w:val="20"/>
          </w:rPr>
          <w:t>Fa Zsuzsanna</w:t>
        </w:r>
      </w:smartTag>
      <w:r>
        <w:rPr>
          <w:sz w:val="20"/>
          <w:szCs w:val="20"/>
        </w:rPr>
        <w:tab/>
        <w:t>igen</w:t>
      </w:r>
    </w:p>
    <w:p w:rsidR="00EE3C39" w:rsidRDefault="00EE3C39" w:rsidP="00EE3C39">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rsidR="00EE3C39" w:rsidRDefault="00EE3C39" w:rsidP="00EE3C39">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EE3C39" w:rsidRDefault="00EE3C39" w:rsidP="00EE3C39">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3D4CEE" w:rsidRDefault="003D4CEE" w:rsidP="00EE3C39">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Vinnai</w:t>
      </w:r>
      <w:proofErr w:type="spellEnd"/>
      <w:r>
        <w:rPr>
          <w:sz w:val="20"/>
          <w:szCs w:val="20"/>
        </w:rPr>
        <w:t xml:space="preserve"> Tibor</w:t>
      </w:r>
      <w:r>
        <w:rPr>
          <w:sz w:val="20"/>
          <w:szCs w:val="20"/>
        </w:rPr>
        <w:tab/>
        <w:t>igen</w:t>
      </w:r>
    </w:p>
    <w:p w:rsidR="00EE3C39" w:rsidRDefault="00EE3C39" w:rsidP="00EE3C39">
      <w:pPr>
        <w:widowControl w:val="0"/>
        <w:tabs>
          <w:tab w:val="left" w:pos="1927"/>
          <w:tab w:val="left" w:pos="5556"/>
        </w:tabs>
        <w:autoSpaceDE w:val="0"/>
        <w:autoSpaceDN w:val="0"/>
        <w:adjustRightInd w:val="0"/>
        <w:ind w:left="1134" w:right="1134"/>
        <w:rPr>
          <w:sz w:val="20"/>
          <w:szCs w:val="20"/>
        </w:rPr>
      </w:pPr>
      <w:r>
        <w:rPr>
          <w:sz w:val="20"/>
          <w:szCs w:val="20"/>
        </w:rPr>
        <w:tab/>
        <w:t>Nagy Gyöngyi</w:t>
      </w:r>
      <w:r>
        <w:rPr>
          <w:sz w:val="20"/>
          <w:szCs w:val="20"/>
        </w:rPr>
        <w:tab/>
        <w:t>igen</w:t>
      </w:r>
    </w:p>
    <w:p w:rsidR="00EE3C39" w:rsidRPr="00E814F2" w:rsidRDefault="00EE3C39" w:rsidP="00EE3C39">
      <w:pPr>
        <w:widowControl w:val="0"/>
        <w:autoSpaceDE w:val="0"/>
        <w:ind w:left="1134" w:right="1134"/>
        <w:jc w:val="both"/>
        <w:rPr>
          <w:b/>
          <w:bCs/>
          <w:sz w:val="20"/>
          <w:szCs w:val="20"/>
        </w:rPr>
      </w:pPr>
    </w:p>
    <w:p w:rsidR="00EE3C39" w:rsidRPr="00EE3C39" w:rsidRDefault="00EE3C39" w:rsidP="00EE3C39">
      <w:pPr>
        <w:ind w:left="1134" w:right="1134"/>
        <w:jc w:val="both"/>
        <w:rPr>
          <w:b/>
          <w:sz w:val="20"/>
          <w:szCs w:val="20"/>
        </w:rPr>
      </w:pPr>
      <w:r w:rsidRPr="00EE3C39">
        <w:rPr>
          <w:b/>
          <w:bCs/>
          <w:sz w:val="20"/>
          <w:szCs w:val="20"/>
        </w:rPr>
        <w:t>Gyál Város Önkormányzatának Képviselő-testülete megalkotja az 13/2018.(V.</w:t>
      </w:r>
      <w:r w:rsidR="003D4CEE">
        <w:rPr>
          <w:b/>
          <w:bCs/>
          <w:sz w:val="20"/>
          <w:szCs w:val="20"/>
        </w:rPr>
        <w:t>3</w:t>
      </w:r>
      <w:r w:rsidRPr="00EE3C39">
        <w:rPr>
          <w:b/>
          <w:bCs/>
          <w:sz w:val="20"/>
          <w:szCs w:val="20"/>
        </w:rPr>
        <w:t xml:space="preserve">1.) számú rendeletét </w:t>
      </w:r>
      <w:r w:rsidRPr="00EE3C39">
        <w:rPr>
          <w:b/>
          <w:sz w:val="20"/>
          <w:szCs w:val="20"/>
        </w:rPr>
        <w:t>a helyi közutak kezelésének egyes szabályairól szóló 3/2011.(II.01.) önkormányzati rendelet módosításáról</w:t>
      </w:r>
      <w:r>
        <w:rPr>
          <w:b/>
          <w:sz w:val="20"/>
          <w:szCs w:val="20"/>
        </w:rPr>
        <w:t>.</w:t>
      </w:r>
    </w:p>
    <w:p w:rsidR="00EE3C39" w:rsidRDefault="00EE3C39" w:rsidP="00EE3C39">
      <w:pPr>
        <w:pStyle w:val="Szvegtrzs"/>
        <w:tabs>
          <w:tab w:val="left" w:pos="1620"/>
          <w:tab w:val="left" w:pos="1800"/>
        </w:tabs>
        <w:ind w:left="1134" w:right="1134"/>
      </w:pPr>
    </w:p>
    <w:p w:rsidR="00EE3C39" w:rsidRDefault="00EE3C39" w:rsidP="00EE3C39">
      <w:pPr>
        <w:pStyle w:val="Szvegtrzs"/>
        <w:tabs>
          <w:tab w:val="left" w:pos="1620"/>
          <w:tab w:val="left" w:pos="1800"/>
        </w:tabs>
        <w:ind w:left="1134" w:right="1134"/>
      </w:pPr>
    </w:p>
    <w:p w:rsidR="00EE3C39" w:rsidRDefault="00EE3C39" w:rsidP="00EE3C39">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EE3C39" w:rsidRDefault="00EE3C39" w:rsidP="00EE3C39">
      <w:pPr>
        <w:widowControl w:val="0"/>
        <w:tabs>
          <w:tab w:val="left" w:pos="2268"/>
        </w:tabs>
        <w:autoSpaceDE w:val="0"/>
        <w:autoSpaceDN w:val="0"/>
        <w:adjustRightInd w:val="0"/>
        <w:ind w:left="1134" w:right="1134"/>
        <w:jc w:val="both"/>
        <w:rPr>
          <w:sz w:val="20"/>
          <w:szCs w:val="20"/>
        </w:rPr>
      </w:pPr>
    </w:p>
    <w:p w:rsidR="00EE3C39" w:rsidRDefault="00EE3C39" w:rsidP="00EE3C39">
      <w:pPr>
        <w:widowControl w:val="0"/>
        <w:tabs>
          <w:tab w:val="left" w:pos="2268"/>
        </w:tabs>
        <w:autoSpaceDE w:val="0"/>
        <w:autoSpaceDN w:val="0"/>
        <w:adjustRightInd w:val="0"/>
        <w:ind w:left="1134" w:right="1134"/>
        <w:jc w:val="both"/>
        <w:rPr>
          <w:sz w:val="20"/>
          <w:szCs w:val="20"/>
        </w:rPr>
      </w:pPr>
    </w:p>
    <w:p w:rsidR="00EE3C39" w:rsidRDefault="00EE3C39" w:rsidP="00EE3C39">
      <w:pPr>
        <w:widowControl w:val="0"/>
        <w:tabs>
          <w:tab w:val="left" w:pos="2268"/>
        </w:tabs>
        <w:autoSpaceDE w:val="0"/>
        <w:autoSpaceDN w:val="0"/>
        <w:adjustRightInd w:val="0"/>
        <w:ind w:left="1134" w:right="1134"/>
        <w:jc w:val="both"/>
        <w:rPr>
          <w:sz w:val="20"/>
          <w:szCs w:val="20"/>
        </w:rPr>
      </w:pPr>
    </w:p>
    <w:p w:rsidR="00EE3C39" w:rsidRPr="00196391" w:rsidRDefault="00EE3C39" w:rsidP="00EE3C39">
      <w:pPr>
        <w:widowControl w:val="0"/>
        <w:tabs>
          <w:tab w:val="left" w:pos="2268"/>
        </w:tabs>
        <w:autoSpaceDE w:val="0"/>
        <w:autoSpaceDN w:val="0"/>
        <w:adjustRightInd w:val="0"/>
        <w:ind w:left="1134" w:right="1134"/>
        <w:jc w:val="center"/>
        <w:rPr>
          <w:sz w:val="10"/>
          <w:szCs w:val="10"/>
        </w:rPr>
      </w:pPr>
    </w:p>
    <w:p w:rsidR="00EE3C39" w:rsidRPr="007067C1" w:rsidRDefault="00EE3C39" w:rsidP="00EE3C39">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EE3C39" w:rsidRPr="007067C1" w:rsidRDefault="00EE3C39" w:rsidP="00EE3C39">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EE3C39" w:rsidRDefault="00EE3C39" w:rsidP="00EE3C39">
      <w:pPr>
        <w:widowControl w:val="0"/>
        <w:tabs>
          <w:tab w:val="center" w:pos="1620"/>
          <w:tab w:val="center" w:pos="1701"/>
          <w:tab w:val="center" w:pos="7380"/>
        </w:tabs>
        <w:autoSpaceDE w:val="0"/>
        <w:autoSpaceDN w:val="0"/>
        <w:adjustRightInd w:val="0"/>
        <w:jc w:val="both"/>
        <w:rPr>
          <w:b/>
          <w:bCs/>
          <w:sz w:val="20"/>
          <w:szCs w:val="20"/>
        </w:rPr>
      </w:pPr>
    </w:p>
    <w:p w:rsidR="00EE3C39" w:rsidRDefault="00EE3C39" w:rsidP="00EE3C39">
      <w:pPr>
        <w:widowControl w:val="0"/>
        <w:tabs>
          <w:tab w:val="center" w:pos="1620"/>
          <w:tab w:val="center" w:pos="1701"/>
          <w:tab w:val="center" w:pos="7380"/>
        </w:tabs>
        <w:autoSpaceDE w:val="0"/>
        <w:autoSpaceDN w:val="0"/>
        <w:adjustRightInd w:val="0"/>
        <w:jc w:val="both"/>
        <w:rPr>
          <w:b/>
          <w:bCs/>
          <w:sz w:val="20"/>
          <w:szCs w:val="20"/>
        </w:rPr>
      </w:pPr>
    </w:p>
    <w:p w:rsidR="00EE3C39" w:rsidRDefault="00EE3C39" w:rsidP="00EE3C39">
      <w:pPr>
        <w:widowControl w:val="0"/>
        <w:tabs>
          <w:tab w:val="center" w:pos="1620"/>
          <w:tab w:val="center" w:pos="1701"/>
          <w:tab w:val="center" w:pos="7380"/>
        </w:tabs>
        <w:autoSpaceDE w:val="0"/>
        <w:autoSpaceDN w:val="0"/>
        <w:adjustRightInd w:val="0"/>
        <w:jc w:val="both"/>
        <w:rPr>
          <w:b/>
          <w:bCs/>
          <w:sz w:val="20"/>
          <w:szCs w:val="20"/>
        </w:rPr>
      </w:pPr>
    </w:p>
    <w:p w:rsidR="00EE3C39" w:rsidRDefault="00EE3C39" w:rsidP="00EE3C39">
      <w:pPr>
        <w:widowControl w:val="0"/>
        <w:tabs>
          <w:tab w:val="center" w:pos="1620"/>
          <w:tab w:val="center" w:pos="1701"/>
          <w:tab w:val="center" w:pos="7380"/>
        </w:tabs>
        <w:autoSpaceDE w:val="0"/>
        <w:autoSpaceDN w:val="0"/>
        <w:adjustRightInd w:val="0"/>
        <w:jc w:val="both"/>
        <w:rPr>
          <w:b/>
          <w:bCs/>
          <w:sz w:val="20"/>
          <w:szCs w:val="20"/>
        </w:rPr>
      </w:pPr>
    </w:p>
    <w:p w:rsidR="00EE3C39" w:rsidRDefault="00EE3C39" w:rsidP="00EE3C39">
      <w:pPr>
        <w:widowControl w:val="0"/>
        <w:tabs>
          <w:tab w:val="center" w:pos="1620"/>
          <w:tab w:val="center" w:pos="1701"/>
          <w:tab w:val="center" w:pos="7380"/>
        </w:tabs>
        <w:autoSpaceDE w:val="0"/>
        <w:autoSpaceDN w:val="0"/>
        <w:adjustRightInd w:val="0"/>
        <w:jc w:val="both"/>
        <w:rPr>
          <w:b/>
          <w:bCs/>
          <w:sz w:val="20"/>
          <w:szCs w:val="20"/>
        </w:rPr>
      </w:pPr>
    </w:p>
    <w:p w:rsidR="00EE3C39" w:rsidRPr="007067C1" w:rsidRDefault="00EE3C39" w:rsidP="00EE3C39">
      <w:pPr>
        <w:widowControl w:val="0"/>
        <w:tabs>
          <w:tab w:val="left" w:pos="2268"/>
        </w:tabs>
        <w:autoSpaceDE w:val="0"/>
        <w:autoSpaceDN w:val="0"/>
        <w:adjustRightInd w:val="0"/>
        <w:jc w:val="both"/>
        <w:rPr>
          <w:sz w:val="20"/>
          <w:szCs w:val="20"/>
        </w:rPr>
      </w:pPr>
      <w:r w:rsidRPr="007067C1">
        <w:rPr>
          <w:sz w:val="20"/>
          <w:szCs w:val="20"/>
        </w:rPr>
        <w:t>A kivonat hiteléül:</w:t>
      </w:r>
    </w:p>
    <w:p w:rsidR="00EE3C39" w:rsidRPr="007067C1" w:rsidRDefault="00EE3C39" w:rsidP="00EE3C39">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EE3C39" w:rsidRPr="007067C1" w:rsidRDefault="00EE3C39" w:rsidP="00EE3C39">
      <w:pPr>
        <w:widowControl w:val="0"/>
        <w:tabs>
          <w:tab w:val="left" w:pos="2268"/>
        </w:tabs>
        <w:autoSpaceDE w:val="0"/>
        <w:autoSpaceDN w:val="0"/>
        <w:adjustRightInd w:val="0"/>
        <w:jc w:val="both"/>
        <w:rPr>
          <w:sz w:val="20"/>
          <w:szCs w:val="20"/>
        </w:rPr>
      </w:pPr>
    </w:p>
    <w:p w:rsidR="00EE3C39" w:rsidRPr="007067C1" w:rsidRDefault="00EE3C39" w:rsidP="00EE3C39">
      <w:pPr>
        <w:widowControl w:val="0"/>
        <w:tabs>
          <w:tab w:val="left" w:pos="2268"/>
        </w:tabs>
        <w:autoSpaceDE w:val="0"/>
        <w:autoSpaceDN w:val="0"/>
        <w:adjustRightInd w:val="0"/>
        <w:jc w:val="both"/>
        <w:rPr>
          <w:sz w:val="20"/>
          <w:szCs w:val="20"/>
        </w:rPr>
      </w:pPr>
    </w:p>
    <w:p w:rsidR="00EE3C39" w:rsidRPr="007067C1" w:rsidRDefault="00EE3C39" w:rsidP="00EE3C39">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EE3C39" w:rsidRDefault="00EE3C39" w:rsidP="00EE3C39">
      <w:pPr>
        <w:rPr>
          <w:sz w:val="20"/>
          <w:szCs w:val="20"/>
        </w:rPr>
      </w:pPr>
      <w:r w:rsidRPr="007067C1">
        <w:rPr>
          <w:sz w:val="20"/>
          <w:szCs w:val="20"/>
        </w:rPr>
        <w:t>Jegyzőkönyvvezető</w:t>
      </w:r>
    </w:p>
    <w:p w:rsidR="00EE3C39" w:rsidRPr="00152E5F" w:rsidRDefault="00EE3C39" w:rsidP="00EE3C39">
      <w:pPr>
        <w:rPr>
          <w:sz w:val="20"/>
          <w:szCs w:val="20"/>
        </w:rPr>
      </w:pPr>
    </w:p>
    <w:p w:rsidR="00EE3C39" w:rsidRDefault="00EE3C39" w:rsidP="00EE3C39">
      <w:pPr>
        <w:rPr>
          <w:sz w:val="20"/>
          <w:szCs w:val="20"/>
        </w:rPr>
      </w:pPr>
    </w:p>
    <w:p w:rsidR="00EE3C39" w:rsidRDefault="00EE3C39" w:rsidP="00EE3C39">
      <w:pPr>
        <w:rPr>
          <w:sz w:val="20"/>
          <w:szCs w:val="20"/>
        </w:rPr>
      </w:pPr>
    </w:p>
    <w:p w:rsidR="00EE3C39" w:rsidRDefault="00EE3C39" w:rsidP="00EE3C39">
      <w:pPr>
        <w:rPr>
          <w:sz w:val="20"/>
          <w:szCs w:val="20"/>
        </w:rPr>
      </w:pPr>
    </w:p>
    <w:p w:rsidR="003D4CEE" w:rsidRDefault="003D4CEE" w:rsidP="003D4CEE">
      <w:pPr>
        <w:rPr>
          <w:sz w:val="20"/>
          <w:szCs w:val="20"/>
        </w:rPr>
      </w:pPr>
    </w:p>
    <w:p w:rsidR="003D4CEE" w:rsidRDefault="003D4CEE" w:rsidP="003D4CEE">
      <w:pPr>
        <w:rPr>
          <w:sz w:val="20"/>
          <w:szCs w:val="20"/>
        </w:rPr>
      </w:pPr>
    </w:p>
    <w:p w:rsidR="003D4CEE" w:rsidRDefault="003D4CEE" w:rsidP="003D4CEE">
      <w:pPr>
        <w:rPr>
          <w:sz w:val="20"/>
          <w:szCs w:val="20"/>
        </w:rPr>
      </w:pPr>
    </w:p>
    <w:p w:rsidR="003D4CEE" w:rsidRDefault="003D4CEE" w:rsidP="003D4CE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3D4CEE" w:rsidRDefault="003D4CEE" w:rsidP="003D4CEE">
      <w:pPr>
        <w:widowControl w:val="0"/>
        <w:tabs>
          <w:tab w:val="left" w:pos="2268"/>
        </w:tabs>
        <w:autoSpaceDE w:val="0"/>
        <w:autoSpaceDN w:val="0"/>
        <w:adjustRightInd w:val="0"/>
        <w:jc w:val="both"/>
        <w:rPr>
          <w:sz w:val="20"/>
          <w:szCs w:val="20"/>
        </w:rPr>
      </w:pPr>
    </w:p>
    <w:p w:rsidR="003D4CEE" w:rsidRDefault="003D4CEE" w:rsidP="003D4CEE">
      <w:pPr>
        <w:widowControl w:val="0"/>
        <w:tabs>
          <w:tab w:val="left" w:pos="2268"/>
        </w:tabs>
        <w:autoSpaceDE w:val="0"/>
        <w:autoSpaceDN w:val="0"/>
        <w:adjustRightInd w:val="0"/>
        <w:jc w:val="both"/>
        <w:rPr>
          <w:sz w:val="20"/>
          <w:szCs w:val="20"/>
        </w:rPr>
      </w:pPr>
    </w:p>
    <w:p w:rsidR="003D4CEE" w:rsidRDefault="003D4CEE" w:rsidP="003D4CEE">
      <w:pPr>
        <w:widowControl w:val="0"/>
        <w:tabs>
          <w:tab w:val="left" w:pos="2268"/>
        </w:tabs>
        <w:autoSpaceDE w:val="0"/>
        <w:autoSpaceDN w:val="0"/>
        <w:adjustRightInd w:val="0"/>
        <w:jc w:val="both"/>
        <w:rPr>
          <w:sz w:val="20"/>
          <w:szCs w:val="20"/>
        </w:rPr>
      </w:pPr>
    </w:p>
    <w:p w:rsidR="003D4CEE" w:rsidRDefault="003D4CEE" w:rsidP="003D4CEE">
      <w:pPr>
        <w:widowControl w:val="0"/>
        <w:tabs>
          <w:tab w:val="left" w:pos="2268"/>
        </w:tabs>
        <w:autoSpaceDE w:val="0"/>
        <w:autoSpaceDN w:val="0"/>
        <w:adjustRightInd w:val="0"/>
        <w:jc w:val="both"/>
        <w:rPr>
          <w:sz w:val="20"/>
          <w:szCs w:val="20"/>
        </w:rPr>
      </w:pPr>
    </w:p>
    <w:p w:rsidR="003D4CEE" w:rsidRPr="007067C1" w:rsidRDefault="003D4CEE" w:rsidP="003D4CEE">
      <w:pPr>
        <w:widowControl w:val="0"/>
        <w:autoSpaceDE w:val="0"/>
        <w:autoSpaceDN w:val="0"/>
        <w:adjustRightInd w:val="0"/>
        <w:jc w:val="center"/>
        <w:rPr>
          <w:b/>
          <w:bCs/>
          <w:sz w:val="20"/>
          <w:szCs w:val="20"/>
        </w:rPr>
      </w:pPr>
      <w:r w:rsidRPr="007067C1">
        <w:rPr>
          <w:b/>
          <w:bCs/>
          <w:sz w:val="20"/>
          <w:szCs w:val="20"/>
        </w:rPr>
        <w:t>K I V O N A T</w:t>
      </w:r>
    </w:p>
    <w:p w:rsidR="003D4CEE" w:rsidRPr="00196391" w:rsidRDefault="003D4CEE" w:rsidP="003D4CEE">
      <w:pPr>
        <w:widowControl w:val="0"/>
        <w:autoSpaceDE w:val="0"/>
        <w:autoSpaceDN w:val="0"/>
        <w:adjustRightInd w:val="0"/>
        <w:jc w:val="center"/>
        <w:rPr>
          <w:b/>
          <w:bCs/>
          <w:sz w:val="10"/>
          <w:szCs w:val="10"/>
        </w:rPr>
      </w:pPr>
    </w:p>
    <w:p w:rsidR="003D4CEE" w:rsidRPr="007067C1" w:rsidRDefault="003D4CEE" w:rsidP="003D4CE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3D4CEE" w:rsidRPr="007067C1" w:rsidRDefault="003D4CEE" w:rsidP="003D4CEE">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3D4CEE" w:rsidRDefault="003D4CEE" w:rsidP="003D4CEE">
      <w:pPr>
        <w:widowControl w:val="0"/>
        <w:autoSpaceDE w:val="0"/>
        <w:autoSpaceDN w:val="0"/>
        <w:adjustRightInd w:val="0"/>
        <w:rPr>
          <w:sz w:val="20"/>
          <w:szCs w:val="20"/>
        </w:rPr>
      </w:pPr>
    </w:p>
    <w:p w:rsidR="003D4CEE" w:rsidRDefault="003D4CEE" w:rsidP="003D4CEE">
      <w:pPr>
        <w:widowControl w:val="0"/>
        <w:autoSpaceDE w:val="0"/>
        <w:autoSpaceDN w:val="0"/>
        <w:adjustRightInd w:val="0"/>
        <w:rPr>
          <w:sz w:val="20"/>
          <w:szCs w:val="20"/>
        </w:rPr>
      </w:pPr>
    </w:p>
    <w:p w:rsidR="003D4CEE" w:rsidRDefault="003D4CEE" w:rsidP="003D4CEE">
      <w:pPr>
        <w:widowControl w:val="0"/>
        <w:autoSpaceDE w:val="0"/>
        <w:autoSpaceDN w:val="0"/>
        <w:adjustRightInd w:val="0"/>
        <w:rPr>
          <w:sz w:val="20"/>
          <w:szCs w:val="20"/>
        </w:rPr>
      </w:pPr>
      <w:r w:rsidRPr="007067C1">
        <w:rPr>
          <w:sz w:val="20"/>
          <w:szCs w:val="20"/>
        </w:rPr>
        <w:t>“Kihagyva a kihagyandók.”</w:t>
      </w:r>
    </w:p>
    <w:p w:rsidR="003D4CEE" w:rsidRDefault="003D4CEE" w:rsidP="003D4CEE">
      <w:pPr>
        <w:widowControl w:val="0"/>
        <w:autoSpaceDE w:val="0"/>
        <w:autoSpaceDN w:val="0"/>
        <w:adjustRightInd w:val="0"/>
        <w:rPr>
          <w:sz w:val="20"/>
          <w:szCs w:val="20"/>
        </w:rPr>
      </w:pPr>
    </w:p>
    <w:p w:rsidR="003D4CEE" w:rsidRDefault="003D4CEE" w:rsidP="003D4CEE">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EA3726">
        <w:rPr>
          <w:sz w:val="20"/>
          <w:szCs w:val="20"/>
        </w:rPr>
        <w:t xml:space="preserve">10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3D4CEE" w:rsidRDefault="003D4CEE" w:rsidP="003D4CEE">
      <w:pPr>
        <w:widowControl w:val="0"/>
        <w:autoSpaceDE w:val="0"/>
        <w:autoSpaceDN w:val="0"/>
        <w:adjustRightInd w:val="0"/>
        <w:jc w:val="both"/>
        <w:rPr>
          <w:sz w:val="20"/>
          <w:szCs w:val="20"/>
        </w:rPr>
      </w:pPr>
    </w:p>
    <w:p w:rsidR="003D4CEE" w:rsidRDefault="003D4CEE" w:rsidP="003D4CEE">
      <w:pPr>
        <w:widowControl w:val="0"/>
        <w:autoSpaceDE w:val="0"/>
        <w:autoSpaceDN w:val="0"/>
        <w:adjustRightInd w:val="0"/>
        <w:jc w:val="center"/>
        <w:rPr>
          <w:b/>
          <w:bCs/>
          <w:sz w:val="20"/>
          <w:szCs w:val="20"/>
          <w:u w:val="single"/>
        </w:rPr>
      </w:pPr>
      <w:r>
        <w:rPr>
          <w:b/>
          <w:bCs/>
          <w:sz w:val="20"/>
          <w:szCs w:val="20"/>
          <w:u w:val="single"/>
        </w:rPr>
        <w:t>103</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EE3C39" w:rsidRDefault="00EE3C39" w:rsidP="00EE3C39">
      <w:pPr>
        <w:rPr>
          <w:sz w:val="20"/>
          <w:szCs w:val="20"/>
        </w:rPr>
      </w:pPr>
    </w:p>
    <w:p w:rsidR="00EE3C39" w:rsidRDefault="00EE3C39" w:rsidP="003D4CEE">
      <w:pPr>
        <w:ind w:left="1134" w:right="1134"/>
        <w:jc w:val="both"/>
        <w:rPr>
          <w:sz w:val="20"/>
          <w:szCs w:val="20"/>
        </w:rPr>
      </w:pPr>
    </w:p>
    <w:p w:rsidR="003D4CEE" w:rsidRPr="008D42E8" w:rsidRDefault="003D4CEE" w:rsidP="003D4CEE">
      <w:pPr>
        <w:ind w:left="1134" w:right="1134"/>
        <w:jc w:val="both"/>
        <w:rPr>
          <w:sz w:val="20"/>
          <w:szCs w:val="20"/>
        </w:rPr>
      </w:pPr>
      <w:r w:rsidRPr="008D42E8">
        <w:rPr>
          <w:sz w:val="20"/>
          <w:szCs w:val="20"/>
        </w:rPr>
        <w:t xml:space="preserve">Gyál Város Önkormányzatának Képviselő-testülete úgy dönt, hogy a Hiteles Kft. által Gyál </w:t>
      </w:r>
      <w:r>
        <w:rPr>
          <w:sz w:val="20"/>
          <w:szCs w:val="20"/>
        </w:rPr>
        <w:t xml:space="preserve">Város Önkormányzati Térfigyelő </w:t>
      </w:r>
      <w:r w:rsidRPr="008D42E8">
        <w:rPr>
          <w:sz w:val="20"/>
          <w:szCs w:val="20"/>
        </w:rPr>
        <w:t xml:space="preserve">Rendszer bővítése tárgyában 2018. 05. 14. napján </w:t>
      </w:r>
      <w:r>
        <w:rPr>
          <w:sz w:val="20"/>
          <w:szCs w:val="20"/>
        </w:rPr>
        <w:t>adott árajánlato</w:t>
      </w:r>
      <w:r w:rsidRPr="008D42E8">
        <w:rPr>
          <w:sz w:val="20"/>
          <w:szCs w:val="20"/>
        </w:rPr>
        <w:t xml:space="preserve">t elfogadja, és </w:t>
      </w:r>
      <w:r>
        <w:rPr>
          <w:sz w:val="20"/>
          <w:szCs w:val="20"/>
        </w:rPr>
        <w:t xml:space="preserve">a </w:t>
      </w:r>
      <w:r w:rsidRPr="008D42E8">
        <w:rPr>
          <w:sz w:val="20"/>
          <w:szCs w:val="20"/>
        </w:rPr>
        <w:t>Környezetvédelmi Alap keretéből nettó 2.680.000 Ft</w:t>
      </w:r>
      <w:r>
        <w:rPr>
          <w:sz w:val="20"/>
          <w:szCs w:val="20"/>
        </w:rPr>
        <w:t>+ÁFA</w:t>
      </w:r>
      <w:r w:rsidRPr="008D42E8">
        <w:rPr>
          <w:sz w:val="20"/>
          <w:szCs w:val="20"/>
        </w:rPr>
        <w:t xml:space="preserve"> összeget biztosít </w:t>
      </w:r>
      <w:r>
        <w:rPr>
          <w:sz w:val="20"/>
          <w:szCs w:val="20"/>
        </w:rPr>
        <w:t>a kamerarendszer közterület-felügyelet által javasolt bővítésére, e</w:t>
      </w:r>
      <w:r w:rsidRPr="008D42E8">
        <w:rPr>
          <w:sz w:val="20"/>
          <w:szCs w:val="20"/>
        </w:rPr>
        <w:t>gyúttal felkéri a Polgármestert az ezzel összefüggésben szükséges intézkedések megtételére.</w:t>
      </w:r>
    </w:p>
    <w:p w:rsidR="003D4CEE" w:rsidRPr="008D42E8" w:rsidRDefault="003D4CEE" w:rsidP="003D4CEE">
      <w:pPr>
        <w:pStyle w:val="Szvegtrzs"/>
        <w:ind w:left="1134" w:right="1134"/>
        <w:rPr>
          <w:szCs w:val="20"/>
        </w:rPr>
      </w:pPr>
    </w:p>
    <w:p w:rsidR="003D4CEE" w:rsidRPr="008D42E8" w:rsidRDefault="003D4CEE" w:rsidP="003D4CEE">
      <w:pPr>
        <w:pStyle w:val="Szvegtrzs"/>
        <w:ind w:left="1134" w:right="1134"/>
        <w:rPr>
          <w:szCs w:val="20"/>
        </w:rPr>
      </w:pPr>
      <w:r w:rsidRPr="008D42E8">
        <w:rPr>
          <w:b/>
          <w:szCs w:val="20"/>
        </w:rPr>
        <w:t>Határidő:</w:t>
      </w:r>
      <w:r w:rsidRPr="008D42E8">
        <w:rPr>
          <w:b/>
          <w:szCs w:val="20"/>
        </w:rPr>
        <w:tab/>
      </w:r>
      <w:r>
        <w:rPr>
          <w:szCs w:val="20"/>
        </w:rPr>
        <w:t>2018. júl</w:t>
      </w:r>
      <w:r w:rsidRPr="008D42E8">
        <w:rPr>
          <w:szCs w:val="20"/>
        </w:rPr>
        <w:t>ius 10.</w:t>
      </w:r>
    </w:p>
    <w:p w:rsidR="003D4CEE" w:rsidRPr="008D42E8" w:rsidRDefault="003D4CEE" w:rsidP="003D4CEE">
      <w:pPr>
        <w:pStyle w:val="Szvegtrzs"/>
        <w:ind w:left="1134" w:right="1134"/>
        <w:rPr>
          <w:szCs w:val="20"/>
        </w:rPr>
      </w:pPr>
      <w:r w:rsidRPr="008D42E8">
        <w:rPr>
          <w:b/>
          <w:szCs w:val="20"/>
        </w:rPr>
        <w:t>Felelős:</w:t>
      </w:r>
      <w:r w:rsidRPr="008D42E8">
        <w:rPr>
          <w:b/>
          <w:szCs w:val="20"/>
        </w:rPr>
        <w:tab/>
      </w:r>
      <w:r w:rsidRPr="008D42E8">
        <w:rPr>
          <w:szCs w:val="20"/>
        </w:rPr>
        <w:t>Polgármester</w:t>
      </w:r>
    </w:p>
    <w:p w:rsidR="003D4CEE" w:rsidRDefault="003D4CEE" w:rsidP="003D4CEE">
      <w:pPr>
        <w:pStyle w:val="Szvegtrzs"/>
        <w:tabs>
          <w:tab w:val="left" w:pos="1620"/>
          <w:tab w:val="left" w:pos="1800"/>
        </w:tabs>
        <w:ind w:left="1134" w:right="1134"/>
      </w:pPr>
    </w:p>
    <w:p w:rsidR="003D4CEE" w:rsidRDefault="003D4CEE" w:rsidP="003D4CE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3D4CEE" w:rsidRDefault="003D4CEE" w:rsidP="003D4CEE">
      <w:pPr>
        <w:widowControl w:val="0"/>
        <w:tabs>
          <w:tab w:val="left" w:pos="2268"/>
        </w:tabs>
        <w:autoSpaceDE w:val="0"/>
        <w:autoSpaceDN w:val="0"/>
        <w:adjustRightInd w:val="0"/>
        <w:ind w:left="1134" w:right="1134"/>
        <w:jc w:val="both"/>
        <w:rPr>
          <w:sz w:val="20"/>
          <w:szCs w:val="20"/>
        </w:rPr>
      </w:pPr>
    </w:p>
    <w:p w:rsidR="003D4CEE" w:rsidRDefault="003D4CEE" w:rsidP="003D4CEE">
      <w:pPr>
        <w:widowControl w:val="0"/>
        <w:tabs>
          <w:tab w:val="left" w:pos="2268"/>
        </w:tabs>
        <w:autoSpaceDE w:val="0"/>
        <w:autoSpaceDN w:val="0"/>
        <w:adjustRightInd w:val="0"/>
        <w:ind w:left="1134" w:right="1134"/>
        <w:jc w:val="both"/>
        <w:rPr>
          <w:sz w:val="20"/>
          <w:szCs w:val="20"/>
        </w:rPr>
      </w:pPr>
    </w:p>
    <w:p w:rsidR="003D4CEE" w:rsidRDefault="003D4CEE" w:rsidP="003D4CEE">
      <w:pPr>
        <w:widowControl w:val="0"/>
        <w:tabs>
          <w:tab w:val="left" w:pos="2268"/>
        </w:tabs>
        <w:autoSpaceDE w:val="0"/>
        <w:autoSpaceDN w:val="0"/>
        <w:adjustRightInd w:val="0"/>
        <w:ind w:left="1134" w:right="1134"/>
        <w:jc w:val="both"/>
        <w:rPr>
          <w:sz w:val="20"/>
          <w:szCs w:val="20"/>
        </w:rPr>
      </w:pPr>
    </w:p>
    <w:p w:rsidR="003D4CEE" w:rsidRPr="00196391" w:rsidRDefault="003D4CEE" w:rsidP="003D4CEE">
      <w:pPr>
        <w:widowControl w:val="0"/>
        <w:tabs>
          <w:tab w:val="left" w:pos="2268"/>
        </w:tabs>
        <w:autoSpaceDE w:val="0"/>
        <w:autoSpaceDN w:val="0"/>
        <w:adjustRightInd w:val="0"/>
        <w:ind w:left="1134" w:right="1134"/>
        <w:jc w:val="center"/>
        <w:rPr>
          <w:sz w:val="10"/>
          <w:szCs w:val="10"/>
        </w:rPr>
      </w:pPr>
    </w:p>
    <w:p w:rsidR="003D4CEE" w:rsidRPr="007067C1" w:rsidRDefault="003D4CEE" w:rsidP="003D4CE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3D4CEE" w:rsidRPr="007067C1" w:rsidRDefault="003D4CEE" w:rsidP="003D4CE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3D4CEE" w:rsidRDefault="003D4CEE" w:rsidP="003D4CEE">
      <w:pPr>
        <w:widowControl w:val="0"/>
        <w:tabs>
          <w:tab w:val="center" w:pos="1620"/>
          <w:tab w:val="center" w:pos="1701"/>
          <w:tab w:val="center" w:pos="7380"/>
        </w:tabs>
        <w:autoSpaceDE w:val="0"/>
        <w:autoSpaceDN w:val="0"/>
        <w:adjustRightInd w:val="0"/>
        <w:jc w:val="both"/>
        <w:rPr>
          <w:b/>
          <w:bCs/>
          <w:sz w:val="20"/>
          <w:szCs w:val="20"/>
        </w:rPr>
      </w:pPr>
    </w:p>
    <w:p w:rsidR="003D4CEE" w:rsidRDefault="003D4CEE" w:rsidP="003D4CEE">
      <w:pPr>
        <w:widowControl w:val="0"/>
        <w:tabs>
          <w:tab w:val="center" w:pos="1620"/>
          <w:tab w:val="center" w:pos="1701"/>
          <w:tab w:val="center" w:pos="7380"/>
        </w:tabs>
        <w:autoSpaceDE w:val="0"/>
        <w:autoSpaceDN w:val="0"/>
        <w:adjustRightInd w:val="0"/>
        <w:jc w:val="both"/>
        <w:rPr>
          <w:b/>
          <w:bCs/>
          <w:sz w:val="20"/>
          <w:szCs w:val="20"/>
        </w:rPr>
      </w:pPr>
    </w:p>
    <w:p w:rsidR="003D4CEE" w:rsidRDefault="003D4CEE" w:rsidP="003D4CEE">
      <w:pPr>
        <w:widowControl w:val="0"/>
        <w:tabs>
          <w:tab w:val="center" w:pos="1620"/>
          <w:tab w:val="center" w:pos="1701"/>
          <w:tab w:val="center" w:pos="7380"/>
        </w:tabs>
        <w:autoSpaceDE w:val="0"/>
        <w:autoSpaceDN w:val="0"/>
        <w:adjustRightInd w:val="0"/>
        <w:jc w:val="both"/>
        <w:rPr>
          <w:b/>
          <w:bCs/>
          <w:sz w:val="20"/>
          <w:szCs w:val="20"/>
        </w:rPr>
      </w:pPr>
    </w:p>
    <w:p w:rsidR="003D4CEE" w:rsidRDefault="003D4CEE" w:rsidP="003D4CEE">
      <w:pPr>
        <w:widowControl w:val="0"/>
        <w:tabs>
          <w:tab w:val="center" w:pos="1620"/>
          <w:tab w:val="center" w:pos="1701"/>
          <w:tab w:val="center" w:pos="7380"/>
        </w:tabs>
        <w:autoSpaceDE w:val="0"/>
        <w:autoSpaceDN w:val="0"/>
        <w:adjustRightInd w:val="0"/>
        <w:jc w:val="both"/>
        <w:rPr>
          <w:b/>
          <w:bCs/>
          <w:sz w:val="20"/>
          <w:szCs w:val="20"/>
        </w:rPr>
      </w:pPr>
    </w:p>
    <w:p w:rsidR="003D4CEE" w:rsidRDefault="003D4CEE" w:rsidP="003D4CEE">
      <w:pPr>
        <w:widowControl w:val="0"/>
        <w:tabs>
          <w:tab w:val="center" w:pos="1620"/>
          <w:tab w:val="center" w:pos="1701"/>
          <w:tab w:val="center" w:pos="7380"/>
        </w:tabs>
        <w:autoSpaceDE w:val="0"/>
        <w:autoSpaceDN w:val="0"/>
        <w:adjustRightInd w:val="0"/>
        <w:jc w:val="both"/>
        <w:rPr>
          <w:b/>
          <w:bCs/>
          <w:sz w:val="20"/>
          <w:szCs w:val="20"/>
        </w:rPr>
      </w:pPr>
    </w:p>
    <w:p w:rsidR="003D4CEE" w:rsidRPr="007067C1" w:rsidRDefault="003D4CEE" w:rsidP="003D4CEE">
      <w:pPr>
        <w:widowControl w:val="0"/>
        <w:tabs>
          <w:tab w:val="left" w:pos="2268"/>
        </w:tabs>
        <w:autoSpaceDE w:val="0"/>
        <w:autoSpaceDN w:val="0"/>
        <w:adjustRightInd w:val="0"/>
        <w:jc w:val="both"/>
        <w:rPr>
          <w:sz w:val="20"/>
          <w:szCs w:val="20"/>
        </w:rPr>
      </w:pPr>
      <w:r w:rsidRPr="007067C1">
        <w:rPr>
          <w:sz w:val="20"/>
          <w:szCs w:val="20"/>
        </w:rPr>
        <w:t>A kivonat hiteléül:</w:t>
      </w:r>
    </w:p>
    <w:p w:rsidR="003D4CEE" w:rsidRPr="007067C1" w:rsidRDefault="003D4CEE" w:rsidP="003D4CEE">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3D4CEE" w:rsidRPr="007067C1" w:rsidRDefault="003D4CEE" w:rsidP="003D4CEE">
      <w:pPr>
        <w:widowControl w:val="0"/>
        <w:tabs>
          <w:tab w:val="left" w:pos="2268"/>
        </w:tabs>
        <w:autoSpaceDE w:val="0"/>
        <w:autoSpaceDN w:val="0"/>
        <w:adjustRightInd w:val="0"/>
        <w:jc w:val="both"/>
        <w:rPr>
          <w:sz w:val="20"/>
          <w:szCs w:val="20"/>
        </w:rPr>
      </w:pPr>
    </w:p>
    <w:p w:rsidR="003D4CEE" w:rsidRPr="007067C1" w:rsidRDefault="003D4CEE" w:rsidP="003D4CEE">
      <w:pPr>
        <w:widowControl w:val="0"/>
        <w:tabs>
          <w:tab w:val="left" w:pos="2268"/>
        </w:tabs>
        <w:autoSpaceDE w:val="0"/>
        <w:autoSpaceDN w:val="0"/>
        <w:adjustRightInd w:val="0"/>
        <w:jc w:val="both"/>
        <w:rPr>
          <w:sz w:val="20"/>
          <w:szCs w:val="20"/>
        </w:rPr>
      </w:pPr>
    </w:p>
    <w:p w:rsidR="003D4CEE" w:rsidRPr="007067C1" w:rsidRDefault="003D4CEE" w:rsidP="003D4CEE">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3D4CEE" w:rsidRDefault="003D4CEE" w:rsidP="003D4CEE">
      <w:pPr>
        <w:rPr>
          <w:sz w:val="20"/>
          <w:szCs w:val="20"/>
        </w:rPr>
      </w:pPr>
      <w:r w:rsidRPr="007067C1">
        <w:rPr>
          <w:sz w:val="20"/>
          <w:szCs w:val="20"/>
        </w:rPr>
        <w:t>Jegyzőkönyvvezető</w:t>
      </w:r>
    </w:p>
    <w:p w:rsidR="003D4CEE" w:rsidRPr="00152E5F" w:rsidRDefault="003D4CEE" w:rsidP="003D4CEE">
      <w:pPr>
        <w:rPr>
          <w:sz w:val="20"/>
          <w:szCs w:val="20"/>
        </w:rPr>
      </w:pPr>
    </w:p>
    <w:p w:rsidR="003D4CEE" w:rsidRDefault="003D4CEE" w:rsidP="004C52E9">
      <w:pPr>
        <w:widowControl w:val="0"/>
        <w:tabs>
          <w:tab w:val="left" w:pos="2268"/>
        </w:tabs>
        <w:autoSpaceDE w:val="0"/>
        <w:autoSpaceDN w:val="0"/>
        <w:adjustRightInd w:val="0"/>
        <w:jc w:val="both"/>
        <w:rPr>
          <w:sz w:val="20"/>
          <w:szCs w:val="20"/>
        </w:rPr>
      </w:pPr>
    </w:p>
    <w:p w:rsidR="008A0C33" w:rsidRDefault="008A0C33" w:rsidP="004C52E9">
      <w:pPr>
        <w:widowControl w:val="0"/>
        <w:tabs>
          <w:tab w:val="left" w:pos="2268"/>
        </w:tabs>
        <w:autoSpaceDE w:val="0"/>
        <w:autoSpaceDN w:val="0"/>
        <w:adjustRightInd w:val="0"/>
        <w:jc w:val="both"/>
        <w:rPr>
          <w:sz w:val="20"/>
          <w:szCs w:val="20"/>
        </w:rPr>
      </w:pPr>
    </w:p>
    <w:p w:rsidR="003D4CEE" w:rsidRDefault="003D4CEE" w:rsidP="004C52E9">
      <w:pPr>
        <w:widowControl w:val="0"/>
        <w:tabs>
          <w:tab w:val="left" w:pos="2268"/>
        </w:tabs>
        <w:autoSpaceDE w:val="0"/>
        <w:autoSpaceDN w:val="0"/>
        <w:adjustRightInd w:val="0"/>
        <w:jc w:val="both"/>
        <w:rPr>
          <w:sz w:val="20"/>
          <w:szCs w:val="20"/>
        </w:rPr>
      </w:pPr>
    </w:p>
    <w:p w:rsidR="003D4CEE" w:rsidRDefault="003D4CEE" w:rsidP="004C52E9">
      <w:pPr>
        <w:widowControl w:val="0"/>
        <w:tabs>
          <w:tab w:val="left" w:pos="2268"/>
        </w:tabs>
        <w:autoSpaceDE w:val="0"/>
        <w:autoSpaceDN w:val="0"/>
        <w:adjustRightInd w:val="0"/>
        <w:jc w:val="both"/>
        <w:rPr>
          <w:sz w:val="20"/>
          <w:szCs w:val="20"/>
        </w:rPr>
      </w:pPr>
    </w:p>
    <w:p w:rsidR="003D4CEE" w:rsidRDefault="003D4CEE" w:rsidP="004C52E9">
      <w:pPr>
        <w:widowControl w:val="0"/>
        <w:tabs>
          <w:tab w:val="left" w:pos="2268"/>
        </w:tabs>
        <w:autoSpaceDE w:val="0"/>
        <w:autoSpaceDN w:val="0"/>
        <w:adjustRightInd w:val="0"/>
        <w:jc w:val="both"/>
        <w:rPr>
          <w:sz w:val="20"/>
          <w:szCs w:val="20"/>
        </w:rPr>
      </w:pPr>
    </w:p>
    <w:p w:rsidR="003D4CEE" w:rsidRDefault="003D4CEE" w:rsidP="004C52E9">
      <w:pPr>
        <w:widowControl w:val="0"/>
        <w:tabs>
          <w:tab w:val="left" w:pos="2268"/>
        </w:tabs>
        <w:autoSpaceDE w:val="0"/>
        <w:autoSpaceDN w:val="0"/>
        <w:adjustRightInd w:val="0"/>
        <w:jc w:val="both"/>
        <w:rPr>
          <w:sz w:val="20"/>
          <w:szCs w:val="20"/>
        </w:rPr>
      </w:pPr>
    </w:p>
    <w:p w:rsidR="003D4CEE" w:rsidRDefault="003D4CEE" w:rsidP="004C52E9">
      <w:pPr>
        <w:widowControl w:val="0"/>
        <w:tabs>
          <w:tab w:val="left" w:pos="2268"/>
        </w:tabs>
        <w:autoSpaceDE w:val="0"/>
        <w:autoSpaceDN w:val="0"/>
        <w:adjustRightInd w:val="0"/>
        <w:jc w:val="both"/>
        <w:rPr>
          <w:sz w:val="20"/>
          <w:szCs w:val="20"/>
        </w:rPr>
      </w:pPr>
    </w:p>
    <w:p w:rsidR="003D4CEE" w:rsidRDefault="003D4CEE" w:rsidP="004C52E9">
      <w:pPr>
        <w:widowControl w:val="0"/>
        <w:tabs>
          <w:tab w:val="left" w:pos="2268"/>
        </w:tabs>
        <w:autoSpaceDE w:val="0"/>
        <w:autoSpaceDN w:val="0"/>
        <w:adjustRightInd w:val="0"/>
        <w:jc w:val="both"/>
        <w:rPr>
          <w:sz w:val="20"/>
          <w:szCs w:val="20"/>
        </w:rPr>
      </w:pPr>
    </w:p>
    <w:p w:rsidR="003D4CEE" w:rsidRDefault="003D4CEE" w:rsidP="004C52E9">
      <w:pPr>
        <w:widowControl w:val="0"/>
        <w:tabs>
          <w:tab w:val="left" w:pos="2268"/>
        </w:tabs>
        <w:autoSpaceDE w:val="0"/>
        <w:autoSpaceDN w:val="0"/>
        <w:adjustRightInd w:val="0"/>
        <w:jc w:val="both"/>
        <w:rPr>
          <w:sz w:val="20"/>
          <w:szCs w:val="20"/>
        </w:rPr>
      </w:pPr>
    </w:p>
    <w:p w:rsidR="003D4CEE" w:rsidRDefault="003D4CEE" w:rsidP="004C52E9">
      <w:pPr>
        <w:widowControl w:val="0"/>
        <w:tabs>
          <w:tab w:val="left" w:pos="2268"/>
        </w:tabs>
        <w:autoSpaceDE w:val="0"/>
        <w:autoSpaceDN w:val="0"/>
        <w:adjustRightInd w:val="0"/>
        <w:jc w:val="both"/>
        <w:rPr>
          <w:sz w:val="20"/>
          <w:szCs w:val="20"/>
        </w:rPr>
      </w:pPr>
    </w:p>
    <w:p w:rsidR="003D4CEE" w:rsidRDefault="003D4CEE" w:rsidP="004C52E9">
      <w:pPr>
        <w:widowControl w:val="0"/>
        <w:tabs>
          <w:tab w:val="left" w:pos="2268"/>
        </w:tabs>
        <w:autoSpaceDE w:val="0"/>
        <w:autoSpaceDN w:val="0"/>
        <w:adjustRightInd w:val="0"/>
        <w:jc w:val="both"/>
        <w:rPr>
          <w:sz w:val="20"/>
          <w:szCs w:val="20"/>
        </w:rPr>
      </w:pPr>
    </w:p>
    <w:p w:rsidR="003D4CEE" w:rsidRDefault="003D4CEE" w:rsidP="004C52E9">
      <w:pPr>
        <w:widowControl w:val="0"/>
        <w:tabs>
          <w:tab w:val="left" w:pos="2268"/>
        </w:tabs>
        <w:autoSpaceDE w:val="0"/>
        <w:autoSpaceDN w:val="0"/>
        <w:adjustRightInd w:val="0"/>
        <w:jc w:val="both"/>
        <w:rPr>
          <w:sz w:val="20"/>
          <w:szCs w:val="20"/>
        </w:rPr>
      </w:pPr>
    </w:p>
    <w:p w:rsidR="004C52E9" w:rsidRDefault="004C52E9" w:rsidP="004C52E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4C52E9" w:rsidRDefault="004C52E9" w:rsidP="004C52E9">
      <w:pPr>
        <w:widowControl w:val="0"/>
        <w:tabs>
          <w:tab w:val="left" w:pos="2268"/>
        </w:tabs>
        <w:autoSpaceDE w:val="0"/>
        <w:autoSpaceDN w:val="0"/>
        <w:adjustRightInd w:val="0"/>
        <w:jc w:val="both"/>
        <w:rPr>
          <w:sz w:val="20"/>
          <w:szCs w:val="20"/>
        </w:rPr>
      </w:pPr>
    </w:p>
    <w:p w:rsidR="004C52E9" w:rsidRDefault="004C52E9" w:rsidP="004C52E9">
      <w:pPr>
        <w:widowControl w:val="0"/>
        <w:tabs>
          <w:tab w:val="left" w:pos="2268"/>
        </w:tabs>
        <w:autoSpaceDE w:val="0"/>
        <w:autoSpaceDN w:val="0"/>
        <w:adjustRightInd w:val="0"/>
        <w:jc w:val="both"/>
        <w:rPr>
          <w:sz w:val="20"/>
          <w:szCs w:val="20"/>
        </w:rPr>
      </w:pPr>
    </w:p>
    <w:p w:rsidR="004C52E9" w:rsidRPr="007067C1" w:rsidRDefault="004C52E9" w:rsidP="004C52E9">
      <w:pPr>
        <w:widowControl w:val="0"/>
        <w:autoSpaceDE w:val="0"/>
        <w:autoSpaceDN w:val="0"/>
        <w:adjustRightInd w:val="0"/>
        <w:jc w:val="center"/>
        <w:rPr>
          <w:b/>
          <w:bCs/>
          <w:sz w:val="20"/>
          <w:szCs w:val="20"/>
        </w:rPr>
      </w:pPr>
      <w:r w:rsidRPr="007067C1">
        <w:rPr>
          <w:b/>
          <w:bCs/>
          <w:sz w:val="20"/>
          <w:szCs w:val="20"/>
        </w:rPr>
        <w:t>K I V O N A T</w:t>
      </w:r>
    </w:p>
    <w:p w:rsidR="004C52E9" w:rsidRPr="00196391" w:rsidRDefault="004C52E9" w:rsidP="004C52E9">
      <w:pPr>
        <w:widowControl w:val="0"/>
        <w:autoSpaceDE w:val="0"/>
        <w:autoSpaceDN w:val="0"/>
        <w:adjustRightInd w:val="0"/>
        <w:jc w:val="center"/>
        <w:rPr>
          <w:b/>
          <w:bCs/>
          <w:sz w:val="10"/>
          <w:szCs w:val="10"/>
        </w:rPr>
      </w:pPr>
    </w:p>
    <w:p w:rsidR="004C52E9" w:rsidRPr="007067C1" w:rsidRDefault="004C52E9" w:rsidP="004C52E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4C52E9" w:rsidRPr="007067C1" w:rsidRDefault="004C52E9" w:rsidP="004C52E9">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4C52E9" w:rsidRDefault="004C52E9" w:rsidP="004C52E9">
      <w:pPr>
        <w:widowControl w:val="0"/>
        <w:autoSpaceDE w:val="0"/>
        <w:autoSpaceDN w:val="0"/>
        <w:adjustRightInd w:val="0"/>
        <w:rPr>
          <w:sz w:val="20"/>
          <w:szCs w:val="20"/>
        </w:rPr>
      </w:pPr>
    </w:p>
    <w:p w:rsidR="004C52E9" w:rsidRDefault="004C52E9" w:rsidP="004C52E9">
      <w:pPr>
        <w:widowControl w:val="0"/>
        <w:autoSpaceDE w:val="0"/>
        <w:autoSpaceDN w:val="0"/>
        <w:adjustRightInd w:val="0"/>
        <w:rPr>
          <w:sz w:val="20"/>
          <w:szCs w:val="20"/>
        </w:rPr>
      </w:pPr>
    </w:p>
    <w:p w:rsidR="004C52E9" w:rsidRDefault="004C52E9" w:rsidP="004C52E9">
      <w:pPr>
        <w:widowControl w:val="0"/>
        <w:autoSpaceDE w:val="0"/>
        <w:autoSpaceDN w:val="0"/>
        <w:adjustRightInd w:val="0"/>
        <w:rPr>
          <w:sz w:val="20"/>
          <w:szCs w:val="20"/>
        </w:rPr>
      </w:pPr>
    </w:p>
    <w:p w:rsidR="004C52E9" w:rsidRDefault="004C52E9" w:rsidP="004C52E9">
      <w:pPr>
        <w:widowControl w:val="0"/>
        <w:autoSpaceDE w:val="0"/>
        <w:autoSpaceDN w:val="0"/>
        <w:adjustRightInd w:val="0"/>
        <w:rPr>
          <w:sz w:val="20"/>
          <w:szCs w:val="20"/>
        </w:rPr>
      </w:pPr>
      <w:r w:rsidRPr="007067C1">
        <w:rPr>
          <w:sz w:val="20"/>
          <w:szCs w:val="20"/>
        </w:rPr>
        <w:t>“Kihagyva a kihagyandók.”</w:t>
      </w:r>
    </w:p>
    <w:p w:rsidR="004C52E9" w:rsidRDefault="004C52E9" w:rsidP="004C52E9">
      <w:pPr>
        <w:widowControl w:val="0"/>
        <w:autoSpaceDE w:val="0"/>
        <w:autoSpaceDN w:val="0"/>
        <w:adjustRightInd w:val="0"/>
        <w:rPr>
          <w:sz w:val="20"/>
          <w:szCs w:val="20"/>
        </w:rPr>
      </w:pPr>
    </w:p>
    <w:p w:rsidR="004C52E9" w:rsidRDefault="004C52E9" w:rsidP="004C52E9">
      <w:pPr>
        <w:widowControl w:val="0"/>
        <w:autoSpaceDE w:val="0"/>
        <w:autoSpaceDN w:val="0"/>
        <w:adjustRightInd w:val="0"/>
        <w:rPr>
          <w:sz w:val="20"/>
          <w:szCs w:val="20"/>
        </w:rPr>
      </w:pPr>
    </w:p>
    <w:p w:rsidR="004C52E9" w:rsidRPr="00A66591" w:rsidRDefault="004C52E9" w:rsidP="004C52E9">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w:t>
      </w:r>
      <w:r w:rsidR="003D4CEE">
        <w:rPr>
          <w:sz w:val="20"/>
          <w:szCs w:val="20"/>
        </w:rPr>
        <w:t>10</w:t>
      </w:r>
      <w:r w:rsidR="00EA3726">
        <w:rPr>
          <w:sz w:val="20"/>
          <w:szCs w:val="20"/>
        </w:rPr>
        <w:t xml:space="preserve">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4C52E9" w:rsidRDefault="004C52E9" w:rsidP="004C52E9">
      <w:pPr>
        <w:widowControl w:val="0"/>
        <w:tabs>
          <w:tab w:val="left" w:pos="1927"/>
          <w:tab w:val="left" w:pos="5556"/>
        </w:tabs>
        <w:autoSpaceDE w:val="0"/>
        <w:autoSpaceDN w:val="0"/>
        <w:adjustRightInd w:val="0"/>
        <w:jc w:val="both"/>
        <w:rPr>
          <w:sz w:val="20"/>
          <w:szCs w:val="20"/>
        </w:rPr>
      </w:pPr>
    </w:p>
    <w:p w:rsidR="004C52E9" w:rsidRDefault="004C52E9" w:rsidP="004C52E9">
      <w:pPr>
        <w:widowControl w:val="0"/>
        <w:tabs>
          <w:tab w:val="left" w:pos="1927"/>
          <w:tab w:val="left" w:pos="5556"/>
        </w:tabs>
        <w:autoSpaceDE w:val="0"/>
        <w:autoSpaceDN w:val="0"/>
        <w:adjustRightInd w:val="0"/>
        <w:ind w:left="1134" w:right="1134"/>
        <w:rPr>
          <w:sz w:val="20"/>
          <w:szCs w:val="20"/>
        </w:rPr>
      </w:pPr>
      <w:r w:rsidRPr="00A66591">
        <w:rPr>
          <w:sz w:val="20"/>
          <w:szCs w:val="20"/>
        </w:rPr>
        <w:tab/>
      </w:r>
      <w:r>
        <w:rPr>
          <w:sz w:val="20"/>
          <w:szCs w:val="20"/>
        </w:rPr>
        <w:t xml:space="preserve">Pápai Mihály </w:t>
      </w:r>
      <w:r>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t>Bácsi Péter</w:t>
      </w:r>
      <w:r>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Czotter</w:t>
      </w:r>
      <w:proofErr w:type="spellEnd"/>
      <w:r>
        <w:rPr>
          <w:sz w:val="20"/>
          <w:szCs w:val="20"/>
        </w:rPr>
        <w:t xml:space="preserve"> Ferenc</w:t>
      </w:r>
      <w:r>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r>
      <w:smartTag w:uri="urn:schemas-microsoft-com:office:smarttags" w:element="PersonName">
        <w:smartTagPr>
          <w:attr w:name="ProductID" w:val="Fa Zsuzsanna"/>
        </w:smartTagPr>
        <w:r>
          <w:rPr>
            <w:sz w:val="20"/>
            <w:szCs w:val="20"/>
          </w:rPr>
          <w:t>Fa Zsuzsanna</w:t>
        </w:r>
      </w:smartTag>
      <w:r>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3D4CEE" w:rsidRDefault="003D4CEE" w:rsidP="004C52E9">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VinnaiTibor</w:t>
      </w:r>
      <w:proofErr w:type="spellEnd"/>
      <w:r>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t>Nagy Gyöngyi</w:t>
      </w:r>
      <w:r>
        <w:rPr>
          <w:sz w:val="20"/>
          <w:szCs w:val="20"/>
        </w:rPr>
        <w:tab/>
        <w:t>igen</w:t>
      </w:r>
    </w:p>
    <w:p w:rsidR="004C52E9" w:rsidRPr="00E814F2" w:rsidRDefault="004C52E9" w:rsidP="004C52E9">
      <w:pPr>
        <w:widowControl w:val="0"/>
        <w:autoSpaceDE w:val="0"/>
        <w:ind w:left="1134" w:right="1134"/>
        <w:jc w:val="both"/>
        <w:rPr>
          <w:b/>
          <w:bCs/>
          <w:sz w:val="20"/>
          <w:szCs w:val="20"/>
        </w:rPr>
      </w:pPr>
    </w:p>
    <w:p w:rsidR="004C52E9" w:rsidRPr="00EE3C39" w:rsidRDefault="004C52E9" w:rsidP="004C52E9">
      <w:pPr>
        <w:ind w:left="1134" w:right="1134"/>
        <w:jc w:val="both"/>
        <w:rPr>
          <w:b/>
          <w:sz w:val="20"/>
          <w:szCs w:val="20"/>
        </w:rPr>
      </w:pPr>
      <w:r w:rsidRPr="00EE3C39">
        <w:rPr>
          <w:b/>
          <w:bCs/>
          <w:sz w:val="20"/>
          <w:szCs w:val="20"/>
        </w:rPr>
        <w:t>Gyál Város Önkormányzatának Képviselő-testülete megalkotja az 1</w:t>
      </w:r>
      <w:r w:rsidR="002E428F">
        <w:rPr>
          <w:b/>
          <w:bCs/>
          <w:sz w:val="20"/>
          <w:szCs w:val="20"/>
        </w:rPr>
        <w:t>4</w:t>
      </w:r>
      <w:r w:rsidRPr="00EE3C39">
        <w:rPr>
          <w:b/>
          <w:bCs/>
          <w:sz w:val="20"/>
          <w:szCs w:val="20"/>
        </w:rPr>
        <w:t>/2018.(V.</w:t>
      </w:r>
      <w:r w:rsidR="003D4CEE">
        <w:rPr>
          <w:b/>
          <w:bCs/>
          <w:sz w:val="20"/>
          <w:szCs w:val="20"/>
        </w:rPr>
        <w:t>3</w:t>
      </w:r>
      <w:r w:rsidRPr="00EE3C39">
        <w:rPr>
          <w:b/>
          <w:bCs/>
          <w:sz w:val="20"/>
          <w:szCs w:val="20"/>
        </w:rPr>
        <w:t>1.) számú rendeletét</w:t>
      </w:r>
      <w:r w:rsidRPr="004C52E9">
        <w:rPr>
          <w:b/>
          <w:bCs/>
          <w:sz w:val="20"/>
          <w:szCs w:val="20"/>
        </w:rPr>
        <w:t xml:space="preserve">a közterületi térfigyelő rendszerről szóló </w:t>
      </w:r>
      <w:r w:rsidRPr="004C52E9">
        <w:rPr>
          <w:b/>
          <w:sz w:val="20"/>
          <w:szCs w:val="20"/>
        </w:rPr>
        <w:t>8/2017. (III.31.) önkormányzati rendelet módosításáról.</w:t>
      </w:r>
    </w:p>
    <w:p w:rsidR="004C52E9" w:rsidRDefault="004C52E9" w:rsidP="004C52E9">
      <w:pPr>
        <w:pStyle w:val="Normal1"/>
        <w:ind w:left="1134" w:right="1134"/>
        <w:jc w:val="both"/>
      </w:pPr>
    </w:p>
    <w:p w:rsidR="004C52E9" w:rsidRDefault="004C52E9" w:rsidP="004C52E9">
      <w:pPr>
        <w:pStyle w:val="Szvegtrzs"/>
        <w:tabs>
          <w:tab w:val="left" w:pos="1620"/>
          <w:tab w:val="left" w:pos="1800"/>
        </w:tabs>
        <w:ind w:left="1134" w:right="1134"/>
      </w:pPr>
    </w:p>
    <w:p w:rsidR="004C52E9" w:rsidRDefault="004C52E9" w:rsidP="004C52E9">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C52E9" w:rsidRDefault="004C52E9" w:rsidP="004C52E9">
      <w:pPr>
        <w:widowControl w:val="0"/>
        <w:tabs>
          <w:tab w:val="left" w:pos="2268"/>
        </w:tabs>
        <w:autoSpaceDE w:val="0"/>
        <w:autoSpaceDN w:val="0"/>
        <w:adjustRightInd w:val="0"/>
        <w:ind w:left="1134" w:right="1134"/>
        <w:jc w:val="both"/>
        <w:rPr>
          <w:sz w:val="20"/>
          <w:szCs w:val="20"/>
        </w:rPr>
      </w:pPr>
    </w:p>
    <w:p w:rsidR="004C52E9" w:rsidRDefault="004C52E9" w:rsidP="004C52E9">
      <w:pPr>
        <w:widowControl w:val="0"/>
        <w:tabs>
          <w:tab w:val="left" w:pos="2268"/>
        </w:tabs>
        <w:autoSpaceDE w:val="0"/>
        <w:autoSpaceDN w:val="0"/>
        <w:adjustRightInd w:val="0"/>
        <w:ind w:left="1134" w:right="1134"/>
        <w:jc w:val="both"/>
        <w:rPr>
          <w:sz w:val="20"/>
          <w:szCs w:val="20"/>
        </w:rPr>
      </w:pPr>
    </w:p>
    <w:p w:rsidR="004C52E9" w:rsidRDefault="004C52E9" w:rsidP="004C52E9">
      <w:pPr>
        <w:widowControl w:val="0"/>
        <w:tabs>
          <w:tab w:val="left" w:pos="2268"/>
        </w:tabs>
        <w:autoSpaceDE w:val="0"/>
        <w:autoSpaceDN w:val="0"/>
        <w:adjustRightInd w:val="0"/>
        <w:ind w:left="1134" w:right="1134"/>
        <w:jc w:val="both"/>
        <w:rPr>
          <w:sz w:val="20"/>
          <w:szCs w:val="20"/>
        </w:rPr>
      </w:pPr>
    </w:p>
    <w:p w:rsidR="004C52E9" w:rsidRPr="00196391" w:rsidRDefault="004C52E9" w:rsidP="004C52E9">
      <w:pPr>
        <w:widowControl w:val="0"/>
        <w:tabs>
          <w:tab w:val="left" w:pos="2268"/>
        </w:tabs>
        <w:autoSpaceDE w:val="0"/>
        <w:autoSpaceDN w:val="0"/>
        <w:adjustRightInd w:val="0"/>
        <w:ind w:left="1134" w:right="1134"/>
        <w:jc w:val="center"/>
        <w:rPr>
          <w:sz w:val="10"/>
          <w:szCs w:val="10"/>
        </w:rPr>
      </w:pPr>
    </w:p>
    <w:p w:rsidR="004C52E9" w:rsidRPr="007067C1" w:rsidRDefault="004C52E9" w:rsidP="004C52E9">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C52E9" w:rsidRPr="007067C1" w:rsidRDefault="004C52E9" w:rsidP="004C52E9">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4C52E9" w:rsidRDefault="004C52E9" w:rsidP="004C52E9">
      <w:pPr>
        <w:widowControl w:val="0"/>
        <w:tabs>
          <w:tab w:val="center" w:pos="1620"/>
          <w:tab w:val="center" w:pos="1701"/>
          <w:tab w:val="center" w:pos="7380"/>
        </w:tabs>
        <w:autoSpaceDE w:val="0"/>
        <w:autoSpaceDN w:val="0"/>
        <w:adjustRightInd w:val="0"/>
        <w:jc w:val="both"/>
        <w:rPr>
          <w:b/>
          <w:bCs/>
          <w:sz w:val="20"/>
          <w:szCs w:val="20"/>
        </w:rPr>
      </w:pPr>
    </w:p>
    <w:p w:rsidR="004C52E9" w:rsidRDefault="004C52E9" w:rsidP="004C52E9">
      <w:pPr>
        <w:widowControl w:val="0"/>
        <w:tabs>
          <w:tab w:val="center" w:pos="1620"/>
          <w:tab w:val="center" w:pos="1701"/>
          <w:tab w:val="center" w:pos="7380"/>
        </w:tabs>
        <w:autoSpaceDE w:val="0"/>
        <w:autoSpaceDN w:val="0"/>
        <w:adjustRightInd w:val="0"/>
        <w:jc w:val="both"/>
        <w:rPr>
          <w:b/>
          <w:bCs/>
          <w:sz w:val="20"/>
          <w:szCs w:val="20"/>
        </w:rPr>
      </w:pPr>
    </w:p>
    <w:p w:rsidR="004C52E9" w:rsidRDefault="004C52E9" w:rsidP="004C52E9">
      <w:pPr>
        <w:widowControl w:val="0"/>
        <w:tabs>
          <w:tab w:val="center" w:pos="1620"/>
          <w:tab w:val="center" w:pos="1701"/>
          <w:tab w:val="center" w:pos="7380"/>
        </w:tabs>
        <w:autoSpaceDE w:val="0"/>
        <w:autoSpaceDN w:val="0"/>
        <w:adjustRightInd w:val="0"/>
        <w:jc w:val="both"/>
        <w:rPr>
          <w:b/>
          <w:bCs/>
          <w:sz w:val="20"/>
          <w:szCs w:val="20"/>
        </w:rPr>
      </w:pPr>
    </w:p>
    <w:p w:rsidR="004C52E9" w:rsidRDefault="004C52E9" w:rsidP="004C52E9">
      <w:pPr>
        <w:widowControl w:val="0"/>
        <w:tabs>
          <w:tab w:val="center" w:pos="1620"/>
          <w:tab w:val="center" w:pos="1701"/>
          <w:tab w:val="center" w:pos="7380"/>
        </w:tabs>
        <w:autoSpaceDE w:val="0"/>
        <w:autoSpaceDN w:val="0"/>
        <w:adjustRightInd w:val="0"/>
        <w:jc w:val="both"/>
        <w:rPr>
          <w:b/>
          <w:bCs/>
          <w:sz w:val="20"/>
          <w:szCs w:val="20"/>
        </w:rPr>
      </w:pPr>
    </w:p>
    <w:p w:rsidR="004C52E9" w:rsidRDefault="004C52E9" w:rsidP="004C52E9">
      <w:pPr>
        <w:widowControl w:val="0"/>
        <w:tabs>
          <w:tab w:val="center" w:pos="1620"/>
          <w:tab w:val="center" w:pos="1701"/>
          <w:tab w:val="center" w:pos="7380"/>
        </w:tabs>
        <w:autoSpaceDE w:val="0"/>
        <w:autoSpaceDN w:val="0"/>
        <w:adjustRightInd w:val="0"/>
        <w:jc w:val="both"/>
        <w:rPr>
          <w:b/>
          <w:bCs/>
          <w:sz w:val="20"/>
          <w:szCs w:val="20"/>
        </w:rPr>
      </w:pPr>
    </w:p>
    <w:p w:rsidR="004C52E9" w:rsidRPr="007067C1" w:rsidRDefault="004C52E9" w:rsidP="004C52E9">
      <w:pPr>
        <w:widowControl w:val="0"/>
        <w:tabs>
          <w:tab w:val="left" w:pos="2268"/>
        </w:tabs>
        <w:autoSpaceDE w:val="0"/>
        <w:autoSpaceDN w:val="0"/>
        <w:adjustRightInd w:val="0"/>
        <w:jc w:val="both"/>
        <w:rPr>
          <w:sz w:val="20"/>
          <w:szCs w:val="20"/>
        </w:rPr>
      </w:pPr>
      <w:r w:rsidRPr="007067C1">
        <w:rPr>
          <w:sz w:val="20"/>
          <w:szCs w:val="20"/>
        </w:rPr>
        <w:t>A kivonat hiteléül:</w:t>
      </w:r>
    </w:p>
    <w:p w:rsidR="004C52E9" w:rsidRPr="007067C1" w:rsidRDefault="004C52E9" w:rsidP="004C52E9">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4C52E9" w:rsidRPr="007067C1" w:rsidRDefault="004C52E9" w:rsidP="004C52E9">
      <w:pPr>
        <w:widowControl w:val="0"/>
        <w:tabs>
          <w:tab w:val="left" w:pos="2268"/>
        </w:tabs>
        <w:autoSpaceDE w:val="0"/>
        <w:autoSpaceDN w:val="0"/>
        <w:adjustRightInd w:val="0"/>
        <w:jc w:val="both"/>
        <w:rPr>
          <w:sz w:val="20"/>
          <w:szCs w:val="20"/>
        </w:rPr>
      </w:pPr>
    </w:p>
    <w:p w:rsidR="004C52E9" w:rsidRPr="007067C1" w:rsidRDefault="004C52E9" w:rsidP="004C52E9">
      <w:pPr>
        <w:widowControl w:val="0"/>
        <w:tabs>
          <w:tab w:val="left" w:pos="2268"/>
        </w:tabs>
        <w:autoSpaceDE w:val="0"/>
        <w:autoSpaceDN w:val="0"/>
        <w:adjustRightInd w:val="0"/>
        <w:jc w:val="both"/>
        <w:rPr>
          <w:sz w:val="20"/>
          <w:szCs w:val="20"/>
        </w:rPr>
      </w:pPr>
    </w:p>
    <w:p w:rsidR="004C52E9" w:rsidRPr="007067C1" w:rsidRDefault="004C52E9" w:rsidP="004C52E9">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4C52E9" w:rsidRDefault="004C52E9" w:rsidP="004C52E9">
      <w:pPr>
        <w:rPr>
          <w:sz w:val="20"/>
          <w:szCs w:val="20"/>
        </w:rPr>
      </w:pPr>
      <w:r w:rsidRPr="007067C1">
        <w:rPr>
          <w:sz w:val="20"/>
          <w:szCs w:val="20"/>
        </w:rPr>
        <w:t>Jegyzőkönyvvezető</w:t>
      </w:r>
    </w:p>
    <w:p w:rsidR="004C52E9" w:rsidRPr="00152E5F" w:rsidRDefault="004C52E9" w:rsidP="004C52E9">
      <w:pPr>
        <w:rPr>
          <w:sz w:val="20"/>
          <w:szCs w:val="20"/>
        </w:rPr>
      </w:pPr>
    </w:p>
    <w:p w:rsidR="004C52E9" w:rsidRDefault="004C52E9" w:rsidP="004C52E9">
      <w:pPr>
        <w:rPr>
          <w:sz w:val="20"/>
          <w:szCs w:val="20"/>
        </w:rPr>
      </w:pPr>
    </w:p>
    <w:p w:rsidR="004C52E9" w:rsidRDefault="004C52E9" w:rsidP="004C52E9">
      <w:pPr>
        <w:rPr>
          <w:sz w:val="20"/>
          <w:szCs w:val="20"/>
        </w:rPr>
      </w:pPr>
    </w:p>
    <w:p w:rsidR="004C52E9" w:rsidRDefault="004C52E9" w:rsidP="004C52E9">
      <w:pPr>
        <w:rPr>
          <w:sz w:val="20"/>
          <w:szCs w:val="20"/>
        </w:rPr>
      </w:pPr>
    </w:p>
    <w:p w:rsidR="004C52E9" w:rsidRDefault="004C52E9" w:rsidP="004C52E9">
      <w:pPr>
        <w:rPr>
          <w:sz w:val="20"/>
          <w:szCs w:val="20"/>
        </w:rPr>
      </w:pPr>
    </w:p>
    <w:p w:rsidR="00EE3C39" w:rsidRDefault="00EE3C39" w:rsidP="00934D24">
      <w:pPr>
        <w:rPr>
          <w:sz w:val="20"/>
          <w:szCs w:val="20"/>
        </w:rPr>
      </w:pPr>
    </w:p>
    <w:p w:rsidR="00934D24" w:rsidRDefault="00934D24" w:rsidP="00934D24">
      <w:pPr>
        <w:rPr>
          <w:sz w:val="20"/>
          <w:szCs w:val="20"/>
        </w:rPr>
      </w:pPr>
    </w:p>
    <w:p w:rsidR="004C52E9" w:rsidRDefault="004C52E9" w:rsidP="004C52E9">
      <w:pPr>
        <w:rPr>
          <w:sz w:val="20"/>
          <w:szCs w:val="20"/>
        </w:rPr>
      </w:pPr>
    </w:p>
    <w:p w:rsidR="008A0C33" w:rsidRDefault="008A0C33" w:rsidP="004C52E9">
      <w:pPr>
        <w:widowControl w:val="0"/>
        <w:tabs>
          <w:tab w:val="left" w:pos="2268"/>
        </w:tabs>
        <w:autoSpaceDE w:val="0"/>
        <w:autoSpaceDN w:val="0"/>
        <w:adjustRightInd w:val="0"/>
        <w:jc w:val="both"/>
        <w:rPr>
          <w:sz w:val="20"/>
          <w:szCs w:val="20"/>
        </w:rPr>
      </w:pPr>
    </w:p>
    <w:p w:rsidR="008A0C33" w:rsidRDefault="008A0C33" w:rsidP="004C52E9">
      <w:pPr>
        <w:widowControl w:val="0"/>
        <w:tabs>
          <w:tab w:val="left" w:pos="2268"/>
        </w:tabs>
        <w:autoSpaceDE w:val="0"/>
        <w:autoSpaceDN w:val="0"/>
        <w:adjustRightInd w:val="0"/>
        <w:jc w:val="both"/>
        <w:rPr>
          <w:sz w:val="20"/>
          <w:szCs w:val="20"/>
        </w:rPr>
      </w:pPr>
    </w:p>
    <w:p w:rsidR="002C2FE5" w:rsidRDefault="002C2FE5" w:rsidP="004C52E9">
      <w:pPr>
        <w:widowControl w:val="0"/>
        <w:tabs>
          <w:tab w:val="left" w:pos="2268"/>
        </w:tabs>
        <w:autoSpaceDE w:val="0"/>
        <w:autoSpaceDN w:val="0"/>
        <w:adjustRightInd w:val="0"/>
        <w:jc w:val="both"/>
        <w:rPr>
          <w:sz w:val="20"/>
          <w:szCs w:val="20"/>
        </w:rPr>
      </w:pPr>
    </w:p>
    <w:p w:rsidR="004C52E9" w:rsidRDefault="004C52E9" w:rsidP="004C52E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4C52E9" w:rsidRDefault="004C52E9" w:rsidP="004C52E9">
      <w:pPr>
        <w:widowControl w:val="0"/>
        <w:tabs>
          <w:tab w:val="left" w:pos="2268"/>
        </w:tabs>
        <w:autoSpaceDE w:val="0"/>
        <w:autoSpaceDN w:val="0"/>
        <w:adjustRightInd w:val="0"/>
        <w:jc w:val="both"/>
        <w:rPr>
          <w:sz w:val="20"/>
          <w:szCs w:val="20"/>
        </w:rPr>
      </w:pPr>
    </w:p>
    <w:p w:rsidR="004C52E9" w:rsidRDefault="004C52E9" w:rsidP="004C52E9">
      <w:pPr>
        <w:widowControl w:val="0"/>
        <w:tabs>
          <w:tab w:val="left" w:pos="2268"/>
        </w:tabs>
        <w:autoSpaceDE w:val="0"/>
        <w:autoSpaceDN w:val="0"/>
        <w:adjustRightInd w:val="0"/>
        <w:jc w:val="both"/>
        <w:rPr>
          <w:sz w:val="20"/>
          <w:szCs w:val="20"/>
        </w:rPr>
      </w:pPr>
    </w:p>
    <w:p w:rsidR="004C52E9" w:rsidRPr="007067C1" w:rsidRDefault="004C52E9" w:rsidP="004C52E9">
      <w:pPr>
        <w:widowControl w:val="0"/>
        <w:autoSpaceDE w:val="0"/>
        <w:autoSpaceDN w:val="0"/>
        <w:adjustRightInd w:val="0"/>
        <w:jc w:val="center"/>
        <w:rPr>
          <w:b/>
          <w:bCs/>
          <w:sz w:val="20"/>
          <w:szCs w:val="20"/>
        </w:rPr>
      </w:pPr>
      <w:r w:rsidRPr="007067C1">
        <w:rPr>
          <w:b/>
          <w:bCs/>
          <w:sz w:val="20"/>
          <w:szCs w:val="20"/>
        </w:rPr>
        <w:t>K I V O N A T</w:t>
      </w:r>
    </w:p>
    <w:p w:rsidR="004C52E9" w:rsidRPr="00196391" w:rsidRDefault="004C52E9" w:rsidP="004C52E9">
      <w:pPr>
        <w:widowControl w:val="0"/>
        <w:autoSpaceDE w:val="0"/>
        <w:autoSpaceDN w:val="0"/>
        <w:adjustRightInd w:val="0"/>
        <w:jc w:val="center"/>
        <w:rPr>
          <w:b/>
          <w:bCs/>
          <w:sz w:val="10"/>
          <w:szCs w:val="10"/>
        </w:rPr>
      </w:pPr>
    </w:p>
    <w:p w:rsidR="004C52E9" w:rsidRPr="007067C1" w:rsidRDefault="004C52E9" w:rsidP="004C52E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4C52E9" w:rsidRPr="007067C1" w:rsidRDefault="004C52E9" w:rsidP="004C52E9">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4C52E9" w:rsidRDefault="004C52E9" w:rsidP="004C52E9">
      <w:pPr>
        <w:widowControl w:val="0"/>
        <w:autoSpaceDE w:val="0"/>
        <w:autoSpaceDN w:val="0"/>
        <w:adjustRightInd w:val="0"/>
        <w:rPr>
          <w:sz w:val="20"/>
          <w:szCs w:val="20"/>
        </w:rPr>
      </w:pPr>
    </w:p>
    <w:p w:rsidR="004C52E9" w:rsidRDefault="004C52E9" w:rsidP="004C52E9">
      <w:pPr>
        <w:widowControl w:val="0"/>
        <w:autoSpaceDE w:val="0"/>
        <w:autoSpaceDN w:val="0"/>
        <w:adjustRightInd w:val="0"/>
        <w:rPr>
          <w:sz w:val="20"/>
          <w:szCs w:val="20"/>
        </w:rPr>
      </w:pPr>
    </w:p>
    <w:p w:rsidR="004C52E9" w:rsidRDefault="004C52E9" w:rsidP="004C52E9">
      <w:pPr>
        <w:widowControl w:val="0"/>
        <w:autoSpaceDE w:val="0"/>
        <w:autoSpaceDN w:val="0"/>
        <w:adjustRightInd w:val="0"/>
        <w:rPr>
          <w:sz w:val="20"/>
          <w:szCs w:val="20"/>
        </w:rPr>
      </w:pPr>
    </w:p>
    <w:p w:rsidR="004C52E9" w:rsidRDefault="004C52E9" w:rsidP="004C52E9">
      <w:pPr>
        <w:widowControl w:val="0"/>
        <w:autoSpaceDE w:val="0"/>
        <w:autoSpaceDN w:val="0"/>
        <w:adjustRightInd w:val="0"/>
        <w:rPr>
          <w:sz w:val="20"/>
          <w:szCs w:val="20"/>
        </w:rPr>
      </w:pPr>
      <w:r w:rsidRPr="007067C1">
        <w:rPr>
          <w:sz w:val="20"/>
          <w:szCs w:val="20"/>
        </w:rPr>
        <w:t>“Kihagyva a kihagyandók.”</w:t>
      </w:r>
    </w:p>
    <w:p w:rsidR="004C52E9" w:rsidRDefault="004C52E9" w:rsidP="004C52E9">
      <w:pPr>
        <w:widowControl w:val="0"/>
        <w:autoSpaceDE w:val="0"/>
        <w:autoSpaceDN w:val="0"/>
        <w:adjustRightInd w:val="0"/>
        <w:rPr>
          <w:sz w:val="20"/>
          <w:szCs w:val="20"/>
        </w:rPr>
      </w:pPr>
    </w:p>
    <w:p w:rsidR="004C52E9" w:rsidRDefault="004C52E9" w:rsidP="004C52E9">
      <w:pPr>
        <w:widowControl w:val="0"/>
        <w:autoSpaceDE w:val="0"/>
        <w:autoSpaceDN w:val="0"/>
        <w:adjustRightInd w:val="0"/>
        <w:rPr>
          <w:sz w:val="20"/>
          <w:szCs w:val="20"/>
        </w:rPr>
      </w:pPr>
    </w:p>
    <w:p w:rsidR="004C52E9" w:rsidRDefault="004C52E9" w:rsidP="004C52E9">
      <w:pPr>
        <w:widowControl w:val="0"/>
        <w:autoSpaceDE w:val="0"/>
        <w:autoSpaceDN w:val="0"/>
        <w:adjustRightInd w:val="0"/>
        <w:rPr>
          <w:sz w:val="20"/>
          <w:szCs w:val="20"/>
        </w:rPr>
      </w:pPr>
    </w:p>
    <w:p w:rsidR="004C52E9" w:rsidRPr="00A66591" w:rsidRDefault="004C52E9" w:rsidP="004C52E9">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w:t>
      </w:r>
      <w:proofErr w:type="gramStart"/>
      <w:r>
        <w:rPr>
          <w:sz w:val="20"/>
          <w:szCs w:val="20"/>
        </w:rPr>
        <w:t xml:space="preserve">Képviselő-testülete  </w:t>
      </w:r>
      <w:r w:rsidR="003D4CEE">
        <w:rPr>
          <w:sz w:val="20"/>
          <w:szCs w:val="20"/>
        </w:rPr>
        <w:t>10</w:t>
      </w:r>
      <w:proofErr w:type="gramEnd"/>
      <w:r w:rsidR="00EA3726">
        <w:rPr>
          <w:sz w:val="20"/>
          <w:szCs w:val="20"/>
        </w:rPr>
        <w:t xml:space="preserve"> </w:t>
      </w:r>
      <w:r w:rsidRPr="00A66591">
        <w:rPr>
          <w:sz w:val="20"/>
          <w:szCs w:val="20"/>
        </w:rPr>
        <w:t>igen szavazattal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4C52E9" w:rsidRDefault="004C52E9" w:rsidP="004C52E9">
      <w:pPr>
        <w:widowControl w:val="0"/>
        <w:tabs>
          <w:tab w:val="left" w:pos="1927"/>
          <w:tab w:val="left" w:pos="5556"/>
        </w:tabs>
        <w:autoSpaceDE w:val="0"/>
        <w:autoSpaceDN w:val="0"/>
        <w:adjustRightInd w:val="0"/>
        <w:jc w:val="both"/>
        <w:rPr>
          <w:sz w:val="20"/>
          <w:szCs w:val="20"/>
        </w:rPr>
      </w:pPr>
    </w:p>
    <w:p w:rsidR="004C52E9" w:rsidRDefault="004C52E9" w:rsidP="004C52E9">
      <w:pPr>
        <w:widowControl w:val="0"/>
        <w:tabs>
          <w:tab w:val="left" w:pos="1927"/>
          <w:tab w:val="left" w:pos="5556"/>
        </w:tabs>
        <w:autoSpaceDE w:val="0"/>
        <w:autoSpaceDN w:val="0"/>
        <w:adjustRightInd w:val="0"/>
        <w:ind w:left="1134" w:right="1134"/>
        <w:rPr>
          <w:sz w:val="20"/>
          <w:szCs w:val="20"/>
        </w:rPr>
      </w:pPr>
      <w:r w:rsidRPr="00A66591">
        <w:rPr>
          <w:sz w:val="20"/>
          <w:szCs w:val="20"/>
        </w:rPr>
        <w:tab/>
      </w:r>
      <w:r>
        <w:rPr>
          <w:sz w:val="20"/>
          <w:szCs w:val="20"/>
        </w:rPr>
        <w:t xml:space="preserve">Pápai Mihály </w:t>
      </w:r>
      <w:r>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t>Bácsi Péter</w:t>
      </w:r>
      <w:r>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Czotter</w:t>
      </w:r>
      <w:proofErr w:type="spellEnd"/>
      <w:r>
        <w:rPr>
          <w:sz w:val="20"/>
          <w:szCs w:val="20"/>
        </w:rPr>
        <w:t xml:space="preserve"> Ferenc</w:t>
      </w:r>
      <w:r>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r>
      <w:smartTag w:uri="urn:schemas-microsoft-com:office:smarttags" w:element="PersonName">
        <w:smartTagPr>
          <w:attr w:name="ProductID" w:val="Fa Zsuzsanna"/>
        </w:smartTagPr>
        <w:r>
          <w:rPr>
            <w:sz w:val="20"/>
            <w:szCs w:val="20"/>
          </w:rPr>
          <w:t>Fa Zsuzsanna</w:t>
        </w:r>
      </w:smartTag>
      <w:r>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rsidR="003D4CEE" w:rsidRDefault="003D4CEE" w:rsidP="004C52E9">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Vinnai</w:t>
      </w:r>
      <w:proofErr w:type="spellEnd"/>
      <w:r>
        <w:rPr>
          <w:sz w:val="20"/>
          <w:szCs w:val="20"/>
        </w:rPr>
        <w:t xml:space="preserve"> Tibor</w:t>
      </w:r>
      <w:r>
        <w:rPr>
          <w:sz w:val="20"/>
          <w:szCs w:val="20"/>
        </w:rPr>
        <w:tab/>
        <w:t>igen</w:t>
      </w:r>
    </w:p>
    <w:p w:rsidR="004C52E9" w:rsidRDefault="004C52E9" w:rsidP="004C52E9">
      <w:pPr>
        <w:widowControl w:val="0"/>
        <w:tabs>
          <w:tab w:val="left" w:pos="1927"/>
          <w:tab w:val="left" w:pos="5556"/>
        </w:tabs>
        <w:autoSpaceDE w:val="0"/>
        <w:autoSpaceDN w:val="0"/>
        <w:adjustRightInd w:val="0"/>
        <w:ind w:left="1134" w:right="1134"/>
        <w:rPr>
          <w:sz w:val="20"/>
          <w:szCs w:val="20"/>
        </w:rPr>
      </w:pPr>
      <w:r>
        <w:rPr>
          <w:sz w:val="20"/>
          <w:szCs w:val="20"/>
        </w:rPr>
        <w:tab/>
        <w:t>Nagy Gyöngyi</w:t>
      </w:r>
      <w:r>
        <w:rPr>
          <w:sz w:val="20"/>
          <w:szCs w:val="20"/>
        </w:rPr>
        <w:tab/>
        <w:t>igen</w:t>
      </w:r>
    </w:p>
    <w:p w:rsidR="004C52E9" w:rsidRPr="00E814F2" w:rsidRDefault="004C52E9" w:rsidP="004C52E9">
      <w:pPr>
        <w:widowControl w:val="0"/>
        <w:autoSpaceDE w:val="0"/>
        <w:ind w:left="1134" w:right="1134"/>
        <w:jc w:val="both"/>
        <w:rPr>
          <w:b/>
          <w:bCs/>
          <w:sz w:val="20"/>
          <w:szCs w:val="20"/>
        </w:rPr>
      </w:pPr>
    </w:p>
    <w:p w:rsidR="004C52E9" w:rsidRPr="00B46242" w:rsidRDefault="004C52E9" w:rsidP="004C52E9">
      <w:pPr>
        <w:ind w:left="1134" w:right="1134"/>
        <w:jc w:val="both"/>
        <w:rPr>
          <w:b/>
          <w:sz w:val="20"/>
          <w:szCs w:val="20"/>
        </w:rPr>
      </w:pPr>
      <w:r w:rsidRPr="00EE3C39">
        <w:rPr>
          <w:b/>
          <w:bCs/>
          <w:sz w:val="20"/>
          <w:szCs w:val="20"/>
        </w:rPr>
        <w:t>Gyál Város Önkormányzatának Képviselő-testülete megalkotja az 1</w:t>
      </w:r>
      <w:r w:rsidR="002E428F">
        <w:rPr>
          <w:b/>
          <w:bCs/>
          <w:sz w:val="20"/>
          <w:szCs w:val="20"/>
        </w:rPr>
        <w:t>5</w:t>
      </w:r>
      <w:r w:rsidRPr="00EE3C39">
        <w:rPr>
          <w:b/>
          <w:bCs/>
          <w:sz w:val="20"/>
          <w:szCs w:val="20"/>
        </w:rPr>
        <w:t>/2018.(V.</w:t>
      </w:r>
      <w:r w:rsidR="003D4CEE">
        <w:rPr>
          <w:b/>
          <w:bCs/>
          <w:sz w:val="20"/>
          <w:szCs w:val="20"/>
        </w:rPr>
        <w:t>3</w:t>
      </w:r>
      <w:r w:rsidRPr="00EE3C39">
        <w:rPr>
          <w:b/>
          <w:bCs/>
          <w:sz w:val="20"/>
          <w:szCs w:val="20"/>
        </w:rPr>
        <w:t>1.) számú rendeletét</w:t>
      </w:r>
      <w:r w:rsidR="00EA3726">
        <w:rPr>
          <w:b/>
          <w:bCs/>
          <w:sz w:val="20"/>
          <w:szCs w:val="20"/>
        </w:rPr>
        <w:t xml:space="preserve"> </w:t>
      </w:r>
      <w:r w:rsidRPr="00B46242">
        <w:rPr>
          <w:b/>
          <w:sz w:val="20"/>
          <w:szCs w:val="20"/>
        </w:rPr>
        <w:t>a Gyáli Élet Program keretében nyújtandó támogatások rendjéről szóló rendelet módosításáról</w:t>
      </w:r>
      <w:r>
        <w:rPr>
          <w:b/>
          <w:sz w:val="20"/>
          <w:szCs w:val="20"/>
        </w:rPr>
        <w:t>.</w:t>
      </w:r>
    </w:p>
    <w:p w:rsidR="004C52E9" w:rsidRPr="00EE3C39" w:rsidRDefault="004C52E9" w:rsidP="004C52E9">
      <w:pPr>
        <w:ind w:left="1134" w:right="1134"/>
        <w:jc w:val="both"/>
        <w:rPr>
          <w:b/>
          <w:sz w:val="20"/>
          <w:szCs w:val="20"/>
        </w:rPr>
      </w:pPr>
    </w:p>
    <w:p w:rsidR="004C52E9" w:rsidRDefault="004C52E9" w:rsidP="004C52E9">
      <w:pPr>
        <w:pStyle w:val="Normal1"/>
        <w:ind w:left="1134" w:right="1134"/>
        <w:jc w:val="both"/>
      </w:pPr>
    </w:p>
    <w:p w:rsidR="004C52E9" w:rsidRDefault="004C52E9" w:rsidP="004C52E9">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C52E9" w:rsidRDefault="004C52E9" w:rsidP="004C52E9">
      <w:pPr>
        <w:widowControl w:val="0"/>
        <w:tabs>
          <w:tab w:val="left" w:pos="2268"/>
        </w:tabs>
        <w:autoSpaceDE w:val="0"/>
        <w:autoSpaceDN w:val="0"/>
        <w:adjustRightInd w:val="0"/>
        <w:ind w:left="1134" w:right="1134"/>
        <w:jc w:val="both"/>
        <w:rPr>
          <w:sz w:val="20"/>
          <w:szCs w:val="20"/>
        </w:rPr>
      </w:pPr>
    </w:p>
    <w:p w:rsidR="004C52E9" w:rsidRDefault="004C52E9" w:rsidP="004C52E9">
      <w:pPr>
        <w:widowControl w:val="0"/>
        <w:tabs>
          <w:tab w:val="left" w:pos="2268"/>
        </w:tabs>
        <w:autoSpaceDE w:val="0"/>
        <w:autoSpaceDN w:val="0"/>
        <w:adjustRightInd w:val="0"/>
        <w:ind w:left="1134" w:right="1134"/>
        <w:jc w:val="both"/>
        <w:rPr>
          <w:sz w:val="20"/>
          <w:szCs w:val="20"/>
        </w:rPr>
      </w:pPr>
    </w:p>
    <w:p w:rsidR="004C52E9" w:rsidRDefault="004C52E9" w:rsidP="004C52E9">
      <w:pPr>
        <w:widowControl w:val="0"/>
        <w:tabs>
          <w:tab w:val="left" w:pos="2268"/>
        </w:tabs>
        <w:autoSpaceDE w:val="0"/>
        <w:autoSpaceDN w:val="0"/>
        <w:adjustRightInd w:val="0"/>
        <w:ind w:left="1134" w:right="1134"/>
        <w:jc w:val="both"/>
        <w:rPr>
          <w:sz w:val="20"/>
          <w:szCs w:val="20"/>
        </w:rPr>
      </w:pPr>
    </w:p>
    <w:p w:rsidR="004C52E9" w:rsidRPr="00196391" w:rsidRDefault="004C52E9" w:rsidP="004C52E9">
      <w:pPr>
        <w:widowControl w:val="0"/>
        <w:tabs>
          <w:tab w:val="left" w:pos="2268"/>
        </w:tabs>
        <w:autoSpaceDE w:val="0"/>
        <w:autoSpaceDN w:val="0"/>
        <w:adjustRightInd w:val="0"/>
        <w:ind w:left="1134" w:right="1134"/>
        <w:jc w:val="center"/>
        <w:rPr>
          <w:sz w:val="10"/>
          <w:szCs w:val="10"/>
        </w:rPr>
      </w:pPr>
    </w:p>
    <w:p w:rsidR="004C52E9" w:rsidRPr="007067C1" w:rsidRDefault="004C52E9" w:rsidP="004C52E9">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C52E9" w:rsidRPr="007067C1" w:rsidRDefault="004C52E9" w:rsidP="004C52E9">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4C52E9" w:rsidRDefault="004C52E9" w:rsidP="004C52E9">
      <w:pPr>
        <w:widowControl w:val="0"/>
        <w:tabs>
          <w:tab w:val="center" w:pos="1620"/>
          <w:tab w:val="center" w:pos="1701"/>
          <w:tab w:val="center" w:pos="7380"/>
        </w:tabs>
        <w:autoSpaceDE w:val="0"/>
        <w:autoSpaceDN w:val="0"/>
        <w:adjustRightInd w:val="0"/>
        <w:jc w:val="both"/>
        <w:rPr>
          <w:b/>
          <w:bCs/>
          <w:sz w:val="20"/>
          <w:szCs w:val="20"/>
        </w:rPr>
      </w:pPr>
    </w:p>
    <w:p w:rsidR="004C52E9" w:rsidRDefault="004C52E9" w:rsidP="004C52E9">
      <w:pPr>
        <w:widowControl w:val="0"/>
        <w:tabs>
          <w:tab w:val="center" w:pos="1620"/>
          <w:tab w:val="center" w:pos="1701"/>
          <w:tab w:val="center" w:pos="7380"/>
        </w:tabs>
        <w:autoSpaceDE w:val="0"/>
        <w:autoSpaceDN w:val="0"/>
        <w:adjustRightInd w:val="0"/>
        <w:jc w:val="both"/>
        <w:rPr>
          <w:b/>
          <w:bCs/>
          <w:sz w:val="20"/>
          <w:szCs w:val="20"/>
        </w:rPr>
      </w:pPr>
    </w:p>
    <w:p w:rsidR="004C52E9" w:rsidRDefault="004C52E9" w:rsidP="004C52E9">
      <w:pPr>
        <w:widowControl w:val="0"/>
        <w:tabs>
          <w:tab w:val="center" w:pos="1620"/>
          <w:tab w:val="center" w:pos="1701"/>
          <w:tab w:val="center" w:pos="7380"/>
        </w:tabs>
        <w:autoSpaceDE w:val="0"/>
        <w:autoSpaceDN w:val="0"/>
        <w:adjustRightInd w:val="0"/>
        <w:jc w:val="both"/>
        <w:rPr>
          <w:b/>
          <w:bCs/>
          <w:sz w:val="20"/>
          <w:szCs w:val="20"/>
        </w:rPr>
      </w:pPr>
    </w:p>
    <w:p w:rsidR="004C52E9" w:rsidRDefault="004C52E9" w:rsidP="004C52E9">
      <w:pPr>
        <w:widowControl w:val="0"/>
        <w:tabs>
          <w:tab w:val="center" w:pos="1620"/>
          <w:tab w:val="center" w:pos="1701"/>
          <w:tab w:val="center" w:pos="7380"/>
        </w:tabs>
        <w:autoSpaceDE w:val="0"/>
        <w:autoSpaceDN w:val="0"/>
        <w:adjustRightInd w:val="0"/>
        <w:jc w:val="both"/>
        <w:rPr>
          <w:b/>
          <w:bCs/>
          <w:sz w:val="20"/>
          <w:szCs w:val="20"/>
        </w:rPr>
      </w:pPr>
    </w:p>
    <w:p w:rsidR="004C52E9" w:rsidRDefault="004C52E9" w:rsidP="004C52E9">
      <w:pPr>
        <w:widowControl w:val="0"/>
        <w:tabs>
          <w:tab w:val="center" w:pos="1620"/>
          <w:tab w:val="center" w:pos="1701"/>
          <w:tab w:val="center" w:pos="7380"/>
        </w:tabs>
        <w:autoSpaceDE w:val="0"/>
        <w:autoSpaceDN w:val="0"/>
        <w:adjustRightInd w:val="0"/>
        <w:jc w:val="both"/>
        <w:rPr>
          <w:b/>
          <w:bCs/>
          <w:sz w:val="20"/>
          <w:szCs w:val="20"/>
        </w:rPr>
      </w:pPr>
    </w:p>
    <w:p w:rsidR="004C52E9" w:rsidRPr="007067C1" w:rsidRDefault="004C52E9" w:rsidP="004C52E9">
      <w:pPr>
        <w:widowControl w:val="0"/>
        <w:tabs>
          <w:tab w:val="left" w:pos="2268"/>
        </w:tabs>
        <w:autoSpaceDE w:val="0"/>
        <w:autoSpaceDN w:val="0"/>
        <w:adjustRightInd w:val="0"/>
        <w:jc w:val="both"/>
        <w:rPr>
          <w:sz w:val="20"/>
          <w:szCs w:val="20"/>
        </w:rPr>
      </w:pPr>
      <w:r w:rsidRPr="007067C1">
        <w:rPr>
          <w:sz w:val="20"/>
          <w:szCs w:val="20"/>
        </w:rPr>
        <w:t>A kivonat hiteléül:</w:t>
      </w:r>
    </w:p>
    <w:p w:rsidR="004C52E9" w:rsidRPr="007067C1" w:rsidRDefault="004C52E9" w:rsidP="004C52E9">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4C52E9" w:rsidRPr="007067C1" w:rsidRDefault="004C52E9" w:rsidP="004C52E9">
      <w:pPr>
        <w:widowControl w:val="0"/>
        <w:tabs>
          <w:tab w:val="left" w:pos="2268"/>
        </w:tabs>
        <w:autoSpaceDE w:val="0"/>
        <w:autoSpaceDN w:val="0"/>
        <w:adjustRightInd w:val="0"/>
        <w:jc w:val="both"/>
        <w:rPr>
          <w:sz w:val="20"/>
          <w:szCs w:val="20"/>
        </w:rPr>
      </w:pPr>
    </w:p>
    <w:p w:rsidR="004C52E9" w:rsidRPr="007067C1" w:rsidRDefault="004C52E9" w:rsidP="004C52E9">
      <w:pPr>
        <w:widowControl w:val="0"/>
        <w:tabs>
          <w:tab w:val="left" w:pos="2268"/>
        </w:tabs>
        <w:autoSpaceDE w:val="0"/>
        <w:autoSpaceDN w:val="0"/>
        <w:adjustRightInd w:val="0"/>
        <w:jc w:val="both"/>
        <w:rPr>
          <w:sz w:val="20"/>
          <w:szCs w:val="20"/>
        </w:rPr>
      </w:pPr>
    </w:p>
    <w:p w:rsidR="004C52E9" w:rsidRPr="007067C1" w:rsidRDefault="004C52E9" w:rsidP="004C52E9">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4C52E9" w:rsidRDefault="004C52E9" w:rsidP="004C52E9">
      <w:pPr>
        <w:rPr>
          <w:sz w:val="20"/>
          <w:szCs w:val="20"/>
        </w:rPr>
      </w:pPr>
      <w:r w:rsidRPr="007067C1">
        <w:rPr>
          <w:sz w:val="20"/>
          <w:szCs w:val="20"/>
        </w:rPr>
        <w:t>Jegyzőkönyvvezető</w:t>
      </w:r>
    </w:p>
    <w:p w:rsidR="004C52E9" w:rsidRPr="00152E5F" w:rsidRDefault="004C52E9" w:rsidP="004C52E9">
      <w:pPr>
        <w:rPr>
          <w:sz w:val="20"/>
          <w:szCs w:val="20"/>
        </w:rPr>
      </w:pPr>
    </w:p>
    <w:p w:rsidR="004C52E9" w:rsidRDefault="004C52E9" w:rsidP="004C52E9">
      <w:pPr>
        <w:rPr>
          <w:sz w:val="20"/>
          <w:szCs w:val="20"/>
        </w:rPr>
      </w:pPr>
    </w:p>
    <w:p w:rsidR="004C52E9" w:rsidRDefault="004C52E9" w:rsidP="004C52E9">
      <w:pPr>
        <w:rPr>
          <w:sz w:val="20"/>
          <w:szCs w:val="20"/>
        </w:rPr>
      </w:pPr>
    </w:p>
    <w:p w:rsidR="004C52E9" w:rsidRDefault="004C52E9" w:rsidP="004C52E9">
      <w:pPr>
        <w:rPr>
          <w:sz w:val="20"/>
          <w:szCs w:val="20"/>
        </w:rPr>
      </w:pPr>
    </w:p>
    <w:p w:rsidR="004C52E9" w:rsidRDefault="004C52E9" w:rsidP="004C52E9">
      <w:pPr>
        <w:rPr>
          <w:sz w:val="20"/>
          <w:szCs w:val="20"/>
        </w:rPr>
      </w:pPr>
    </w:p>
    <w:p w:rsidR="00934D24" w:rsidRDefault="00934D24">
      <w:pPr>
        <w:rPr>
          <w:sz w:val="20"/>
          <w:szCs w:val="20"/>
        </w:rPr>
      </w:pPr>
    </w:p>
    <w:p w:rsidR="00934D24" w:rsidRDefault="00934D24">
      <w:pPr>
        <w:rPr>
          <w:sz w:val="20"/>
          <w:szCs w:val="20"/>
        </w:rPr>
      </w:pPr>
    </w:p>
    <w:p w:rsidR="008A0C33" w:rsidRDefault="008A0C33">
      <w:pPr>
        <w:rPr>
          <w:sz w:val="20"/>
          <w:szCs w:val="20"/>
        </w:rPr>
      </w:pPr>
    </w:p>
    <w:p w:rsidR="008A0C33" w:rsidRDefault="008A0C33">
      <w:pPr>
        <w:rPr>
          <w:sz w:val="20"/>
          <w:szCs w:val="20"/>
        </w:rPr>
      </w:pPr>
    </w:p>
    <w:p w:rsidR="002C2FE5" w:rsidRDefault="002C2FE5" w:rsidP="002C2FE5">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2C2FE5" w:rsidRDefault="002C2FE5" w:rsidP="002C2FE5">
      <w:pPr>
        <w:widowControl w:val="0"/>
        <w:tabs>
          <w:tab w:val="left" w:pos="2268"/>
        </w:tabs>
        <w:autoSpaceDE w:val="0"/>
        <w:autoSpaceDN w:val="0"/>
        <w:adjustRightInd w:val="0"/>
        <w:jc w:val="both"/>
        <w:rPr>
          <w:sz w:val="20"/>
          <w:szCs w:val="20"/>
        </w:rPr>
      </w:pPr>
    </w:p>
    <w:p w:rsidR="002C2FE5" w:rsidRPr="007067C1" w:rsidRDefault="002C2FE5" w:rsidP="002C2FE5">
      <w:pPr>
        <w:widowControl w:val="0"/>
        <w:autoSpaceDE w:val="0"/>
        <w:autoSpaceDN w:val="0"/>
        <w:adjustRightInd w:val="0"/>
        <w:jc w:val="center"/>
        <w:rPr>
          <w:b/>
          <w:bCs/>
          <w:sz w:val="20"/>
          <w:szCs w:val="20"/>
        </w:rPr>
      </w:pPr>
      <w:r w:rsidRPr="007067C1">
        <w:rPr>
          <w:b/>
          <w:bCs/>
          <w:sz w:val="20"/>
          <w:szCs w:val="20"/>
        </w:rPr>
        <w:t>K I V O N A T</w:t>
      </w:r>
    </w:p>
    <w:p w:rsidR="002C2FE5" w:rsidRPr="00196391" w:rsidRDefault="002C2FE5" w:rsidP="002C2FE5">
      <w:pPr>
        <w:widowControl w:val="0"/>
        <w:autoSpaceDE w:val="0"/>
        <w:autoSpaceDN w:val="0"/>
        <w:adjustRightInd w:val="0"/>
        <w:jc w:val="center"/>
        <w:rPr>
          <w:b/>
          <w:bCs/>
          <w:sz w:val="10"/>
          <w:szCs w:val="10"/>
        </w:rPr>
      </w:pPr>
    </w:p>
    <w:p w:rsidR="002C2FE5" w:rsidRPr="007067C1" w:rsidRDefault="002C2FE5" w:rsidP="002C2FE5">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2C2FE5" w:rsidRPr="007067C1" w:rsidRDefault="002C2FE5" w:rsidP="002C2FE5">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2C2FE5" w:rsidRDefault="002C2FE5" w:rsidP="002C2FE5">
      <w:pPr>
        <w:widowControl w:val="0"/>
        <w:autoSpaceDE w:val="0"/>
        <w:autoSpaceDN w:val="0"/>
        <w:adjustRightInd w:val="0"/>
        <w:rPr>
          <w:sz w:val="20"/>
          <w:szCs w:val="20"/>
        </w:rPr>
      </w:pPr>
    </w:p>
    <w:p w:rsidR="002C2FE5" w:rsidRDefault="002C2FE5" w:rsidP="002C2FE5">
      <w:pPr>
        <w:widowControl w:val="0"/>
        <w:autoSpaceDE w:val="0"/>
        <w:autoSpaceDN w:val="0"/>
        <w:adjustRightInd w:val="0"/>
        <w:rPr>
          <w:sz w:val="20"/>
          <w:szCs w:val="20"/>
        </w:rPr>
      </w:pPr>
    </w:p>
    <w:p w:rsidR="002C2FE5" w:rsidRDefault="002C2FE5" w:rsidP="002C2FE5">
      <w:pPr>
        <w:widowControl w:val="0"/>
        <w:autoSpaceDE w:val="0"/>
        <w:autoSpaceDN w:val="0"/>
        <w:adjustRightInd w:val="0"/>
        <w:rPr>
          <w:sz w:val="20"/>
          <w:szCs w:val="20"/>
        </w:rPr>
      </w:pPr>
      <w:r w:rsidRPr="007067C1">
        <w:rPr>
          <w:sz w:val="20"/>
          <w:szCs w:val="20"/>
        </w:rPr>
        <w:t>“Kihagyva a kihagyandók.”</w:t>
      </w:r>
    </w:p>
    <w:p w:rsidR="002C2FE5" w:rsidRDefault="002C2FE5" w:rsidP="002C2FE5">
      <w:pPr>
        <w:widowControl w:val="0"/>
        <w:autoSpaceDE w:val="0"/>
        <w:autoSpaceDN w:val="0"/>
        <w:adjustRightInd w:val="0"/>
        <w:rPr>
          <w:sz w:val="20"/>
          <w:szCs w:val="20"/>
        </w:rPr>
      </w:pPr>
    </w:p>
    <w:p w:rsidR="002C2FE5" w:rsidRDefault="002C2FE5" w:rsidP="002C2FE5">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3D4CEE">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2C2FE5" w:rsidRDefault="002C2FE5" w:rsidP="002C2FE5">
      <w:pPr>
        <w:widowControl w:val="0"/>
        <w:autoSpaceDE w:val="0"/>
        <w:autoSpaceDN w:val="0"/>
        <w:adjustRightInd w:val="0"/>
        <w:jc w:val="both"/>
        <w:rPr>
          <w:sz w:val="20"/>
          <w:szCs w:val="20"/>
        </w:rPr>
      </w:pPr>
    </w:p>
    <w:p w:rsidR="002C2FE5" w:rsidRDefault="002C2FE5" w:rsidP="002C2FE5">
      <w:pPr>
        <w:widowControl w:val="0"/>
        <w:autoSpaceDE w:val="0"/>
        <w:autoSpaceDN w:val="0"/>
        <w:adjustRightInd w:val="0"/>
        <w:jc w:val="center"/>
        <w:rPr>
          <w:b/>
          <w:bCs/>
          <w:sz w:val="20"/>
          <w:szCs w:val="20"/>
          <w:u w:val="single"/>
        </w:rPr>
      </w:pPr>
      <w:r>
        <w:rPr>
          <w:b/>
          <w:bCs/>
          <w:sz w:val="20"/>
          <w:szCs w:val="20"/>
          <w:u w:val="single"/>
        </w:rPr>
        <w:t>10</w:t>
      </w:r>
      <w:r w:rsidR="003D4CEE">
        <w:rPr>
          <w:b/>
          <w:bCs/>
          <w:sz w:val="20"/>
          <w:szCs w:val="20"/>
          <w:u w:val="single"/>
        </w:rPr>
        <w:t>4</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2C2FE5" w:rsidRPr="002C2FE5" w:rsidRDefault="002C2FE5" w:rsidP="002C2FE5">
      <w:pPr>
        <w:pStyle w:val="Szvegtrzs"/>
        <w:tabs>
          <w:tab w:val="left" w:pos="1620"/>
          <w:tab w:val="left" w:pos="1800"/>
        </w:tabs>
        <w:ind w:left="1134" w:right="1134"/>
        <w:rPr>
          <w:szCs w:val="20"/>
        </w:rPr>
      </w:pPr>
    </w:p>
    <w:p w:rsidR="002C2FE5" w:rsidRPr="002C2FE5" w:rsidRDefault="002C2FE5" w:rsidP="002C2FE5">
      <w:pPr>
        <w:ind w:left="1134" w:right="1134"/>
        <w:jc w:val="both"/>
        <w:rPr>
          <w:bCs/>
          <w:sz w:val="20"/>
          <w:szCs w:val="20"/>
        </w:rPr>
      </w:pPr>
      <w:r w:rsidRPr="002C2FE5">
        <w:rPr>
          <w:bCs/>
          <w:sz w:val="20"/>
          <w:szCs w:val="20"/>
        </w:rPr>
        <w:t>Gyál Város Önkormányzatának Képviselő-testülete</w:t>
      </w:r>
    </w:p>
    <w:p w:rsidR="002C2FE5" w:rsidRPr="002C2FE5" w:rsidRDefault="002C2FE5" w:rsidP="002C2FE5">
      <w:pPr>
        <w:ind w:left="1134" w:right="1134"/>
        <w:jc w:val="both"/>
        <w:rPr>
          <w:bCs/>
          <w:sz w:val="20"/>
          <w:szCs w:val="20"/>
        </w:rPr>
      </w:pPr>
    </w:p>
    <w:p w:rsidR="002C2FE5" w:rsidRPr="002C2FE5" w:rsidRDefault="002C2FE5" w:rsidP="002C2FE5">
      <w:pPr>
        <w:pStyle w:val="Listaszerbekezds"/>
        <w:numPr>
          <w:ilvl w:val="0"/>
          <w:numId w:val="8"/>
        </w:numPr>
        <w:ind w:left="1134" w:right="1134" w:firstLine="0"/>
        <w:jc w:val="both"/>
        <w:rPr>
          <w:sz w:val="20"/>
          <w:szCs w:val="20"/>
        </w:rPr>
      </w:pPr>
      <w:r w:rsidRPr="002C2FE5">
        <w:rPr>
          <w:sz w:val="20"/>
          <w:szCs w:val="20"/>
        </w:rPr>
        <w:t xml:space="preserve">a 2. számú háziorvosi körzetre </w:t>
      </w:r>
      <w:proofErr w:type="spellStart"/>
      <w:r w:rsidRPr="002C2FE5">
        <w:rPr>
          <w:sz w:val="20"/>
          <w:szCs w:val="20"/>
        </w:rPr>
        <w:t>Grillné</w:t>
      </w:r>
      <w:proofErr w:type="spellEnd"/>
      <w:r w:rsidRPr="002C2FE5">
        <w:rPr>
          <w:sz w:val="20"/>
          <w:szCs w:val="20"/>
        </w:rPr>
        <w:t xml:space="preserve"> Dr. </w:t>
      </w:r>
      <w:proofErr w:type="spellStart"/>
      <w:r w:rsidRPr="002C2FE5">
        <w:rPr>
          <w:sz w:val="20"/>
          <w:szCs w:val="20"/>
        </w:rPr>
        <w:t>Piszker</w:t>
      </w:r>
      <w:proofErr w:type="spellEnd"/>
      <w:r w:rsidRPr="002C2FE5">
        <w:rPr>
          <w:sz w:val="20"/>
          <w:szCs w:val="20"/>
        </w:rPr>
        <w:t xml:space="preserve"> Évával az 1999. december 17-én kötött feladat-ellátási szerződésnek </w:t>
      </w:r>
      <w:r w:rsidRPr="002C2FE5">
        <w:rPr>
          <w:b/>
          <w:sz w:val="20"/>
          <w:szCs w:val="20"/>
        </w:rPr>
        <w:t>közös megegyezéssel történő megszűnéséhez</w:t>
      </w:r>
      <w:r w:rsidRPr="002C2FE5">
        <w:rPr>
          <w:sz w:val="20"/>
          <w:szCs w:val="20"/>
        </w:rPr>
        <w:t xml:space="preserve"> 2018. augusztus 31. nappal hozzájárul;</w:t>
      </w:r>
    </w:p>
    <w:p w:rsidR="002C2FE5" w:rsidRPr="002C2FE5" w:rsidRDefault="002C2FE5" w:rsidP="002C2FE5">
      <w:pPr>
        <w:numPr>
          <w:ilvl w:val="0"/>
          <w:numId w:val="8"/>
        </w:numPr>
        <w:ind w:left="1134" w:right="1134" w:firstLine="0"/>
        <w:contextualSpacing/>
        <w:jc w:val="both"/>
        <w:rPr>
          <w:sz w:val="20"/>
          <w:szCs w:val="20"/>
        </w:rPr>
      </w:pPr>
      <w:r w:rsidRPr="002C2FE5">
        <w:rPr>
          <w:b/>
          <w:sz w:val="20"/>
          <w:szCs w:val="20"/>
        </w:rPr>
        <w:t>köszönetét fejezi ki</w:t>
      </w:r>
      <w:r w:rsidR="00EA3726">
        <w:rPr>
          <w:b/>
          <w:sz w:val="20"/>
          <w:szCs w:val="20"/>
        </w:rPr>
        <w:t xml:space="preserve"> </w:t>
      </w:r>
      <w:proofErr w:type="spellStart"/>
      <w:r w:rsidRPr="002C2FE5">
        <w:rPr>
          <w:sz w:val="20"/>
          <w:szCs w:val="20"/>
        </w:rPr>
        <w:t>Grillné</w:t>
      </w:r>
      <w:proofErr w:type="spellEnd"/>
      <w:r w:rsidRPr="002C2FE5">
        <w:rPr>
          <w:sz w:val="20"/>
          <w:szCs w:val="20"/>
        </w:rPr>
        <w:t xml:space="preserve"> Dr. </w:t>
      </w:r>
      <w:proofErr w:type="spellStart"/>
      <w:r w:rsidRPr="002C2FE5">
        <w:rPr>
          <w:sz w:val="20"/>
          <w:szCs w:val="20"/>
        </w:rPr>
        <w:t>Piszker</w:t>
      </w:r>
      <w:proofErr w:type="spellEnd"/>
      <w:r w:rsidRPr="002C2FE5">
        <w:rPr>
          <w:sz w:val="20"/>
          <w:szCs w:val="20"/>
        </w:rPr>
        <w:t xml:space="preserve"> Éva közel 20 éves áldozatos, lelkiismeretes munkájáért, melyet a város háziorvosi alapellátásban végzett;</w:t>
      </w:r>
    </w:p>
    <w:p w:rsidR="002C2FE5" w:rsidRPr="002C2FE5" w:rsidRDefault="002C2FE5" w:rsidP="002C2FE5">
      <w:pPr>
        <w:numPr>
          <w:ilvl w:val="0"/>
          <w:numId w:val="8"/>
        </w:numPr>
        <w:ind w:left="1134" w:right="1134" w:firstLine="0"/>
        <w:contextualSpacing/>
        <w:jc w:val="both"/>
        <w:rPr>
          <w:sz w:val="20"/>
          <w:szCs w:val="20"/>
        </w:rPr>
      </w:pPr>
      <w:r w:rsidRPr="002C2FE5">
        <w:rPr>
          <w:sz w:val="20"/>
          <w:szCs w:val="20"/>
        </w:rPr>
        <w:t xml:space="preserve">a gyáli egészségügyi alapellátásban, a 130091447 számú, 2. számú háziorvosi praxisban </w:t>
      </w:r>
      <w:proofErr w:type="spellStart"/>
      <w:r w:rsidRPr="002C2FE5">
        <w:rPr>
          <w:sz w:val="20"/>
          <w:szCs w:val="20"/>
        </w:rPr>
        <w:t>Grillné</w:t>
      </w:r>
      <w:proofErr w:type="spellEnd"/>
      <w:r w:rsidRPr="002C2FE5">
        <w:rPr>
          <w:sz w:val="20"/>
          <w:szCs w:val="20"/>
        </w:rPr>
        <w:t xml:space="preserve"> Dr. </w:t>
      </w:r>
      <w:proofErr w:type="spellStart"/>
      <w:r w:rsidRPr="002C2FE5">
        <w:rPr>
          <w:sz w:val="20"/>
          <w:szCs w:val="20"/>
        </w:rPr>
        <w:t>Piszker</w:t>
      </w:r>
      <w:proofErr w:type="spellEnd"/>
      <w:r w:rsidRPr="002C2FE5">
        <w:rPr>
          <w:sz w:val="20"/>
          <w:szCs w:val="20"/>
        </w:rPr>
        <w:t xml:space="preserve"> Éva praxisjog elidegenítésére vonatkozó bejelentését </w:t>
      </w:r>
      <w:r w:rsidRPr="002C2FE5">
        <w:rPr>
          <w:b/>
          <w:sz w:val="20"/>
          <w:szCs w:val="20"/>
        </w:rPr>
        <w:t>tudomásul veszi</w:t>
      </w:r>
      <w:r w:rsidRPr="002C2FE5">
        <w:rPr>
          <w:sz w:val="20"/>
          <w:szCs w:val="20"/>
        </w:rPr>
        <w:t xml:space="preserve">, és ezzel összefüggésben kinyilvánítja, hogy a praxisjogot megvásárolni kívánó orvossal, </w:t>
      </w:r>
      <w:r w:rsidRPr="002C2FE5">
        <w:rPr>
          <w:b/>
          <w:sz w:val="20"/>
          <w:szCs w:val="20"/>
        </w:rPr>
        <w:t>Dr. Bíró Zsolttal</w:t>
      </w:r>
      <w:r w:rsidRPr="002C2FE5">
        <w:rPr>
          <w:sz w:val="20"/>
          <w:szCs w:val="20"/>
        </w:rPr>
        <w:t xml:space="preserve"> – a praxisjog megszerzését követően – a felnőtt háziorvosi tevékenység területi ellátási kötelezettséggel való ellátására </w:t>
      </w:r>
      <w:r w:rsidRPr="002C2FE5">
        <w:rPr>
          <w:b/>
          <w:sz w:val="20"/>
          <w:szCs w:val="20"/>
        </w:rPr>
        <w:t>5 év határozott idejű időtartamban feladat-ellátási szerződést kíván kötni 2018. szeptember 1-től</w:t>
      </w:r>
      <w:r w:rsidRPr="002C2FE5">
        <w:rPr>
          <w:sz w:val="20"/>
          <w:szCs w:val="20"/>
        </w:rPr>
        <w:t>;</w:t>
      </w:r>
    </w:p>
    <w:p w:rsidR="002C2FE5" w:rsidRPr="002C2FE5" w:rsidRDefault="002C2FE5" w:rsidP="002C2FE5">
      <w:pPr>
        <w:numPr>
          <w:ilvl w:val="0"/>
          <w:numId w:val="8"/>
        </w:numPr>
        <w:ind w:left="1134" w:right="1134" w:firstLine="0"/>
        <w:contextualSpacing/>
        <w:jc w:val="both"/>
        <w:rPr>
          <w:sz w:val="20"/>
          <w:szCs w:val="20"/>
        </w:rPr>
      </w:pPr>
      <w:r w:rsidRPr="002C2FE5">
        <w:rPr>
          <w:sz w:val="20"/>
          <w:szCs w:val="20"/>
        </w:rPr>
        <w:t xml:space="preserve">saját részéről változatlan szövegezéssel és tartalommal </w:t>
      </w:r>
      <w:r w:rsidRPr="002C2FE5">
        <w:rPr>
          <w:b/>
          <w:sz w:val="20"/>
          <w:szCs w:val="20"/>
        </w:rPr>
        <w:t>elfogadja</w:t>
      </w:r>
      <w:r w:rsidRPr="002C2FE5">
        <w:rPr>
          <w:sz w:val="20"/>
          <w:szCs w:val="20"/>
        </w:rPr>
        <w:t xml:space="preserve"> a jelen határozat meghozatalát segítő előterjesztés </w:t>
      </w:r>
      <w:r w:rsidRPr="002C2FE5">
        <w:rPr>
          <w:i/>
          <w:sz w:val="20"/>
          <w:szCs w:val="20"/>
        </w:rPr>
        <w:t>3. számú mellékletét</w:t>
      </w:r>
      <w:r w:rsidRPr="002C2FE5">
        <w:rPr>
          <w:sz w:val="20"/>
          <w:szCs w:val="20"/>
        </w:rPr>
        <w:t xml:space="preserve"> képező háziorvosi területi ellátási kötelezettség vállalása tárgyában kötendő feladat-ellátási előszerződést Dr. Bíró Zsolttal (sz.: 1983.12.20</w:t>
      </w:r>
      <w:proofErr w:type="gramStart"/>
      <w:r w:rsidRPr="002C2FE5">
        <w:rPr>
          <w:sz w:val="20"/>
          <w:szCs w:val="20"/>
        </w:rPr>
        <w:t>.,</w:t>
      </w:r>
      <w:proofErr w:type="gramEnd"/>
      <w:r w:rsidRPr="002C2FE5">
        <w:rPr>
          <w:sz w:val="20"/>
          <w:szCs w:val="20"/>
        </w:rPr>
        <w:t xml:space="preserve"> an.: Dr. Viola Enikő Ida, cím: 1194 Budapest, Temesvár utca 108.), és az előszerződésben foglalt feltételek teljesülése esetén az önálló orvosi tevékenységről szóló 2000. évi II. törvény 2/B. § (1) bekezdése szerinti </w:t>
      </w:r>
      <w:r w:rsidRPr="002C2FE5">
        <w:rPr>
          <w:b/>
          <w:sz w:val="20"/>
          <w:szCs w:val="20"/>
        </w:rPr>
        <w:t>5 év határozott idejű időtartamban feladat-ellátási szerződést kíván kötni</w:t>
      </w:r>
      <w:r w:rsidRPr="002C2FE5">
        <w:rPr>
          <w:sz w:val="20"/>
          <w:szCs w:val="20"/>
        </w:rPr>
        <w:t>;</w:t>
      </w:r>
    </w:p>
    <w:p w:rsidR="002C2FE5" w:rsidRPr="002C2FE5" w:rsidRDefault="002C2FE5" w:rsidP="002C2FE5">
      <w:pPr>
        <w:numPr>
          <w:ilvl w:val="0"/>
          <w:numId w:val="8"/>
        </w:numPr>
        <w:ind w:left="1134" w:right="1134" w:firstLine="0"/>
        <w:contextualSpacing/>
        <w:jc w:val="both"/>
        <w:rPr>
          <w:sz w:val="20"/>
          <w:szCs w:val="20"/>
        </w:rPr>
      </w:pPr>
      <w:r w:rsidRPr="002C2FE5">
        <w:rPr>
          <w:b/>
          <w:sz w:val="20"/>
          <w:szCs w:val="20"/>
        </w:rPr>
        <w:t xml:space="preserve">felkéri Dr. Bíró Zsoltot, </w:t>
      </w:r>
      <w:r w:rsidRPr="002C2FE5">
        <w:rPr>
          <w:sz w:val="20"/>
          <w:szCs w:val="20"/>
        </w:rPr>
        <w:t>hogyaz egészségügyi szolgáltatás nyújtását engedélyező jogerős működési engedélyt szerezze be a Pest Megyei Kormányhivatal Dabas Járási Hivatal Népegészségügyi Osztályán;</w:t>
      </w:r>
    </w:p>
    <w:p w:rsidR="002C2FE5" w:rsidRPr="002C2FE5" w:rsidRDefault="002C2FE5" w:rsidP="002C2FE5">
      <w:pPr>
        <w:numPr>
          <w:ilvl w:val="0"/>
          <w:numId w:val="8"/>
        </w:numPr>
        <w:ind w:left="1134" w:right="1134" w:firstLine="0"/>
        <w:jc w:val="both"/>
        <w:rPr>
          <w:sz w:val="20"/>
          <w:szCs w:val="20"/>
        </w:rPr>
      </w:pPr>
      <w:r w:rsidRPr="002C2FE5">
        <w:rPr>
          <w:b/>
          <w:sz w:val="20"/>
          <w:szCs w:val="20"/>
        </w:rPr>
        <w:t>felhatalmazza</w:t>
      </w:r>
      <w:r w:rsidRPr="002C2FE5">
        <w:rPr>
          <w:sz w:val="20"/>
          <w:szCs w:val="20"/>
        </w:rPr>
        <w:t xml:space="preserve"> a polgármestert a 4. pont szerinti megbízási előszerződés aláírására és további szükséges intézkedések megtételére.</w:t>
      </w:r>
    </w:p>
    <w:p w:rsidR="002C2FE5" w:rsidRPr="002C2FE5" w:rsidRDefault="002C2FE5" w:rsidP="002C2FE5">
      <w:pPr>
        <w:pStyle w:val="Listaszerbekezds"/>
        <w:ind w:left="1134" w:right="1134"/>
        <w:jc w:val="both"/>
        <w:rPr>
          <w:sz w:val="20"/>
          <w:szCs w:val="20"/>
        </w:rPr>
      </w:pPr>
    </w:p>
    <w:p w:rsidR="002C2FE5" w:rsidRPr="002C2FE5" w:rsidRDefault="002C2FE5" w:rsidP="002C2FE5">
      <w:pPr>
        <w:tabs>
          <w:tab w:val="left" w:pos="993"/>
        </w:tabs>
        <w:ind w:left="1134" w:right="1134"/>
        <w:contextualSpacing/>
        <w:jc w:val="both"/>
        <w:rPr>
          <w:rFonts w:eastAsia="Calibri"/>
          <w:sz w:val="20"/>
          <w:szCs w:val="20"/>
          <w:lang w:eastAsia="en-US"/>
        </w:rPr>
      </w:pPr>
      <w:r w:rsidRPr="00DB6FDB">
        <w:rPr>
          <w:rFonts w:eastAsia="Calibri"/>
          <w:b/>
          <w:sz w:val="20"/>
          <w:szCs w:val="20"/>
          <w:lang w:eastAsia="en-US"/>
        </w:rPr>
        <w:t>Határidő</w:t>
      </w:r>
      <w:r w:rsidRPr="002C2FE5">
        <w:rPr>
          <w:rFonts w:eastAsia="Calibri"/>
          <w:sz w:val="20"/>
          <w:szCs w:val="20"/>
          <w:lang w:eastAsia="en-US"/>
        </w:rPr>
        <w:t xml:space="preserve">: </w:t>
      </w:r>
      <w:r w:rsidRPr="002C2FE5">
        <w:rPr>
          <w:rFonts w:eastAsia="Calibri"/>
          <w:sz w:val="20"/>
          <w:szCs w:val="20"/>
          <w:lang w:eastAsia="en-US"/>
        </w:rPr>
        <w:tab/>
        <w:t>2018. augusztus 31.</w:t>
      </w:r>
    </w:p>
    <w:p w:rsidR="002C2FE5" w:rsidRPr="002C2FE5" w:rsidRDefault="002C2FE5" w:rsidP="002C2FE5">
      <w:pPr>
        <w:tabs>
          <w:tab w:val="left" w:pos="993"/>
        </w:tabs>
        <w:ind w:left="1134" w:right="1134"/>
        <w:contextualSpacing/>
        <w:jc w:val="both"/>
        <w:rPr>
          <w:rFonts w:eastAsia="Calibri"/>
          <w:sz w:val="20"/>
          <w:szCs w:val="20"/>
          <w:lang w:eastAsia="en-US"/>
        </w:rPr>
      </w:pPr>
      <w:r w:rsidRPr="00DB6FDB">
        <w:rPr>
          <w:rFonts w:eastAsia="Calibri"/>
          <w:b/>
          <w:sz w:val="20"/>
          <w:szCs w:val="20"/>
          <w:lang w:eastAsia="en-US"/>
        </w:rPr>
        <w:t>Felelős</w:t>
      </w:r>
      <w:r w:rsidRPr="00DB6FDB">
        <w:rPr>
          <w:rFonts w:eastAsia="Calibri"/>
          <w:sz w:val="20"/>
          <w:szCs w:val="20"/>
          <w:lang w:eastAsia="en-US"/>
        </w:rPr>
        <w:t>:</w:t>
      </w:r>
      <w:r w:rsidRPr="002C2FE5">
        <w:rPr>
          <w:rFonts w:eastAsia="Calibri"/>
          <w:sz w:val="20"/>
          <w:szCs w:val="20"/>
          <w:lang w:eastAsia="en-US"/>
        </w:rPr>
        <w:tab/>
        <w:t>Polgármester</w:t>
      </w:r>
    </w:p>
    <w:p w:rsidR="002C2FE5" w:rsidRDefault="002C2FE5" w:rsidP="002C2FE5">
      <w:pPr>
        <w:pStyle w:val="Szvegtrzs"/>
        <w:tabs>
          <w:tab w:val="left" w:pos="1620"/>
          <w:tab w:val="left" w:pos="1800"/>
        </w:tabs>
        <w:ind w:left="1134" w:right="1134"/>
      </w:pPr>
    </w:p>
    <w:p w:rsidR="002C2FE5" w:rsidRDefault="002C2FE5" w:rsidP="002C2FE5">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2C2FE5" w:rsidRDefault="002C2FE5" w:rsidP="002C2FE5">
      <w:pPr>
        <w:widowControl w:val="0"/>
        <w:tabs>
          <w:tab w:val="left" w:pos="2268"/>
        </w:tabs>
        <w:autoSpaceDE w:val="0"/>
        <w:autoSpaceDN w:val="0"/>
        <w:adjustRightInd w:val="0"/>
        <w:ind w:left="1134" w:right="1134"/>
        <w:jc w:val="both"/>
        <w:rPr>
          <w:sz w:val="20"/>
          <w:szCs w:val="20"/>
        </w:rPr>
      </w:pPr>
    </w:p>
    <w:p w:rsidR="002C2FE5" w:rsidRDefault="002C2FE5" w:rsidP="002C2FE5">
      <w:pPr>
        <w:widowControl w:val="0"/>
        <w:tabs>
          <w:tab w:val="left" w:pos="2268"/>
        </w:tabs>
        <w:autoSpaceDE w:val="0"/>
        <w:autoSpaceDN w:val="0"/>
        <w:adjustRightInd w:val="0"/>
        <w:ind w:left="1134" w:right="1134"/>
        <w:jc w:val="both"/>
        <w:rPr>
          <w:sz w:val="20"/>
          <w:szCs w:val="20"/>
        </w:rPr>
      </w:pPr>
    </w:p>
    <w:p w:rsidR="002C2FE5" w:rsidRPr="00196391" w:rsidRDefault="002C2FE5" w:rsidP="002C2FE5">
      <w:pPr>
        <w:widowControl w:val="0"/>
        <w:tabs>
          <w:tab w:val="left" w:pos="2268"/>
        </w:tabs>
        <w:autoSpaceDE w:val="0"/>
        <w:autoSpaceDN w:val="0"/>
        <w:adjustRightInd w:val="0"/>
        <w:ind w:left="1134" w:right="1134"/>
        <w:jc w:val="center"/>
        <w:rPr>
          <w:sz w:val="10"/>
          <w:szCs w:val="10"/>
        </w:rPr>
      </w:pPr>
    </w:p>
    <w:p w:rsidR="002C2FE5" w:rsidRPr="007067C1" w:rsidRDefault="002C2FE5" w:rsidP="002C2FE5">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2C2FE5" w:rsidRPr="007067C1" w:rsidRDefault="002C2FE5" w:rsidP="002C2FE5">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2C2FE5" w:rsidRDefault="002C2FE5" w:rsidP="002C2FE5">
      <w:pPr>
        <w:widowControl w:val="0"/>
        <w:tabs>
          <w:tab w:val="center" w:pos="1620"/>
          <w:tab w:val="center" w:pos="1701"/>
          <w:tab w:val="center" w:pos="7380"/>
        </w:tabs>
        <w:autoSpaceDE w:val="0"/>
        <w:autoSpaceDN w:val="0"/>
        <w:adjustRightInd w:val="0"/>
        <w:jc w:val="both"/>
        <w:rPr>
          <w:b/>
          <w:bCs/>
          <w:sz w:val="20"/>
          <w:szCs w:val="20"/>
        </w:rPr>
      </w:pPr>
    </w:p>
    <w:p w:rsidR="002C2FE5" w:rsidRDefault="002C2FE5" w:rsidP="002C2FE5">
      <w:pPr>
        <w:widowControl w:val="0"/>
        <w:tabs>
          <w:tab w:val="center" w:pos="1620"/>
          <w:tab w:val="center" w:pos="1701"/>
          <w:tab w:val="center" w:pos="7380"/>
        </w:tabs>
        <w:autoSpaceDE w:val="0"/>
        <w:autoSpaceDN w:val="0"/>
        <w:adjustRightInd w:val="0"/>
        <w:jc w:val="both"/>
        <w:rPr>
          <w:b/>
          <w:bCs/>
          <w:sz w:val="20"/>
          <w:szCs w:val="20"/>
        </w:rPr>
      </w:pPr>
    </w:p>
    <w:p w:rsidR="002C2FE5" w:rsidRPr="007067C1" w:rsidRDefault="002C2FE5" w:rsidP="002C2FE5">
      <w:pPr>
        <w:widowControl w:val="0"/>
        <w:tabs>
          <w:tab w:val="left" w:pos="2268"/>
        </w:tabs>
        <w:autoSpaceDE w:val="0"/>
        <w:autoSpaceDN w:val="0"/>
        <w:adjustRightInd w:val="0"/>
        <w:jc w:val="both"/>
        <w:rPr>
          <w:sz w:val="20"/>
          <w:szCs w:val="20"/>
        </w:rPr>
      </w:pPr>
      <w:r w:rsidRPr="007067C1">
        <w:rPr>
          <w:sz w:val="20"/>
          <w:szCs w:val="20"/>
        </w:rPr>
        <w:t>A kivonat hiteléül:</w:t>
      </w:r>
    </w:p>
    <w:p w:rsidR="002C2FE5" w:rsidRPr="007067C1" w:rsidRDefault="002C2FE5" w:rsidP="002C2FE5">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2C2FE5" w:rsidRPr="007067C1" w:rsidRDefault="002C2FE5" w:rsidP="002C2FE5">
      <w:pPr>
        <w:widowControl w:val="0"/>
        <w:tabs>
          <w:tab w:val="left" w:pos="2268"/>
        </w:tabs>
        <w:autoSpaceDE w:val="0"/>
        <w:autoSpaceDN w:val="0"/>
        <w:adjustRightInd w:val="0"/>
        <w:jc w:val="both"/>
        <w:rPr>
          <w:sz w:val="20"/>
          <w:szCs w:val="20"/>
        </w:rPr>
      </w:pPr>
    </w:p>
    <w:p w:rsidR="002C2FE5" w:rsidRPr="007067C1" w:rsidRDefault="002C2FE5" w:rsidP="002C2FE5">
      <w:pPr>
        <w:widowControl w:val="0"/>
        <w:tabs>
          <w:tab w:val="left" w:pos="2268"/>
        </w:tabs>
        <w:autoSpaceDE w:val="0"/>
        <w:autoSpaceDN w:val="0"/>
        <w:adjustRightInd w:val="0"/>
        <w:jc w:val="both"/>
        <w:rPr>
          <w:sz w:val="20"/>
          <w:szCs w:val="20"/>
        </w:rPr>
      </w:pPr>
    </w:p>
    <w:p w:rsidR="002C2FE5" w:rsidRPr="007067C1" w:rsidRDefault="002C2FE5" w:rsidP="002C2FE5">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2C2FE5" w:rsidRDefault="002C2FE5" w:rsidP="002C2FE5">
      <w:pPr>
        <w:rPr>
          <w:sz w:val="20"/>
          <w:szCs w:val="20"/>
        </w:rPr>
      </w:pPr>
      <w:r w:rsidRPr="007067C1">
        <w:rPr>
          <w:sz w:val="20"/>
          <w:szCs w:val="20"/>
        </w:rPr>
        <w:t>Jegyzőkönyvvezető</w:t>
      </w:r>
    </w:p>
    <w:p w:rsidR="00DB6FDB" w:rsidRDefault="00DB6FDB" w:rsidP="00DB6FDB">
      <w:pPr>
        <w:widowControl w:val="0"/>
        <w:tabs>
          <w:tab w:val="left" w:pos="2268"/>
        </w:tabs>
        <w:autoSpaceDE w:val="0"/>
        <w:autoSpaceDN w:val="0"/>
        <w:adjustRightInd w:val="0"/>
        <w:jc w:val="both"/>
        <w:rPr>
          <w:sz w:val="20"/>
          <w:szCs w:val="20"/>
        </w:rPr>
      </w:pPr>
    </w:p>
    <w:p w:rsidR="00DB6FDB" w:rsidRDefault="00DB6FDB" w:rsidP="00DB6FDB">
      <w:pPr>
        <w:widowControl w:val="0"/>
        <w:tabs>
          <w:tab w:val="left" w:pos="2268"/>
        </w:tabs>
        <w:autoSpaceDE w:val="0"/>
        <w:autoSpaceDN w:val="0"/>
        <w:adjustRightInd w:val="0"/>
        <w:jc w:val="both"/>
        <w:rPr>
          <w:sz w:val="20"/>
          <w:szCs w:val="20"/>
        </w:rPr>
      </w:pPr>
    </w:p>
    <w:p w:rsidR="00DB6FDB" w:rsidRDefault="00DB6FDB" w:rsidP="00DB6FDB">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DB6FDB" w:rsidRDefault="00DB6FDB" w:rsidP="00DB6FDB">
      <w:pPr>
        <w:widowControl w:val="0"/>
        <w:tabs>
          <w:tab w:val="left" w:pos="2268"/>
        </w:tabs>
        <w:autoSpaceDE w:val="0"/>
        <w:autoSpaceDN w:val="0"/>
        <w:adjustRightInd w:val="0"/>
        <w:jc w:val="both"/>
        <w:rPr>
          <w:sz w:val="20"/>
          <w:szCs w:val="20"/>
        </w:rPr>
      </w:pPr>
    </w:p>
    <w:p w:rsidR="00DB6FDB" w:rsidRDefault="00DB6FDB" w:rsidP="00DB6FDB">
      <w:pPr>
        <w:widowControl w:val="0"/>
        <w:tabs>
          <w:tab w:val="left" w:pos="2268"/>
        </w:tabs>
        <w:autoSpaceDE w:val="0"/>
        <w:autoSpaceDN w:val="0"/>
        <w:adjustRightInd w:val="0"/>
        <w:jc w:val="both"/>
        <w:rPr>
          <w:sz w:val="20"/>
          <w:szCs w:val="20"/>
        </w:rPr>
      </w:pPr>
    </w:p>
    <w:p w:rsidR="00DB6FDB" w:rsidRDefault="00DB6FDB" w:rsidP="00DB6FDB">
      <w:pPr>
        <w:widowControl w:val="0"/>
        <w:tabs>
          <w:tab w:val="left" w:pos="2268"/>
        </w:tabs>
        <w:autoSpaceDE w:val="0"/>
        <w:autoSpaceDN w:val="0"/>
        <w:adjustRightInd w:val="0"/>
        <w:jc w:val="both"/>
        <w:rPr>
          <w:sz w:val="20"/>
          <w:szCs w:val="20"/>
        </w:rPr>
      </w:pPr>
    </w:p>
    <w:p w:rsidR="00DB6FDB" w:rsidRDefault="00DB6FDB" w:rsidP="00DB6FDB">
      <w:pPr>
        <w:widowControl w:val="0"/>
        <w:tabs>
          <w:tab w:val="left" w:pos="2268"/>
        </w:tabs>
        <w:autoSpaceDE w:val="0"/>
        <w:autoSpaceDN w:val="0"/>
        <w:adjustRightInd w:val="0"/>
        <w:jc w:val="both"/>
        <w:rPr>
          <w:sz w:val="20"/>
          <w:szCs w:val="20"/>
        </w:rPr>
      </w:pPr>
    </w:p>
    <w:p w:rsidR="00DB6FDB" w:rsidRPr="007067C1" w:rsidRDefault="00DB6FDB" w:rsidP="00DB6FDB">
      <w:pPr>
        <w:widowControl w:val="0"/>
        <w:autoSpaceDE w:val="0"/>
        <w:autoSpaceDN w:val="0"/>
        <w:adjustRightInd w:val="0"/>
        <w:jc w:val="center"/>
        <w:rPr>
          <w:b/>
          <w:bCs/>
          <w:sz w:val="20"/>
          <w:szCs w:val="20"/>
        </w:rPr>
      </w:pPr>
      <w:r w:rsidRPr="007067C1">
        <w:rPr>
          <w:b/>
          <w:bCs/>
          <w:sz w:val="20"/>
          <w:szCs w:val="20"/>
        </w:rPr>
        <w:t>K I V O N A T</w:t>
      </w:r>
    </w:p>
    <w:p w:rsidR="00DB6FDB" w:rsidRPr="00196391" w:rsidRDefault="00DB6FDB" w:rsidP="00DB6FDB">
      <w:pPr>
        <w:widowControl w:val="0"/>
        <w:autoSpaceDE w:val="0"/>
        <w:autoSpaceDN w:val="0"/>
        <w:adjustRightInd w:val="0"/>
        <w:jc w:val="center"/>
        <w:rPr>
          <w:b/>
          <w:bCs/>
          <w:sz w:val="10"/>
          <w:szCs w:val="10"/>
        </w:rPr>
      </w:pPr>
    </w:p>
    <w:p w:rsidR="00DB6FDB" w:rsidRPr="007067C1" w:rsidRDefault="00DB6FDB" w:rsidP="00DB6FDB">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DB6FDB" w:rsidRPr="007067C1" w:rsidRDefault="00DB6FDB" w:rsidP="00DB6FDB">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DB6FDB" w:rsidRDefault="00DB6FDB" w:rsidP="00DB6FDB">
      <w:pPr>
        <w:widowControl w:val="0"/>
        <w:autoSpaceDE w:val="0"/>
        <w:autoSpaceDN w:val="0"/>
        <w:adjustRightInd w:val="0"/>
        <w:rPr>
          <w:sz w:val="20"/>
          <w:szCs w:val="20"/>
        </w:rPr>
      </w:pPr>
    </w:p>
    <w:p w:rsidR="00DB6FDB" w:rsidRDefault="00DB6FDB" w:rsidP="00DB6FDB">
      <w:pPr>
        <w:widowControl w:val="0"/>
        <w:autoSpaceDE w:val="0"/>
        <w:autoSpaceDN w:val="0"/>
        <w:adjustRightInd w:val="0"/>
        <w:rPr>
          <w:sz w:val="20"/>
          <w:szCs w:val="20"/>
        </w:rPr>
      </w:pPr>
    </w:p>
    <w:p w:rsidR="00DB6FDB" w:rsidRDefault="00DB6FDB" w:rsidP="00DB6FDB">
      <w:pPr>
        <w:widowControl w:val="0"/>
        <w:autoSpaceDE w:val="0"/>
        <w:autoSpaceDN w:val="0"/>
        <w:adjustRightInd w:val="0"/>
        <w:rPr>
          <w:sz w:val="20"/>
          <w:szCs w:val="20"/>
        </w:rPr>
      </w:pPr>
      <w:r w:rsidRPr="007067C1">
        <w:rPr>
          <w:sz w:val="20"/>
          <w:szCs w:val="20"/>
        </w:rPr>
        <w:t>“Kihagyva a kihagyandók.”</w:t>
      </w:r>
    </w:p>
    <w:p w:rsidR="00DB6FDB" w:rsidRDefault="00DB6FDB" w:rsidP="00DB6FDB">
      <w:pPr>
        <w:widowControl w:val="0"/>
        <w:autoSpaceDE w:val="0"/>
        <w:autoSpaceDN w:val="0"/>
        <w:adjustRightInd w:val="0"/>
        <w:rPr>
          <w:sz w:val="20"/>
          <w:szCs w:val="20"/>
        </w:rPr>
      </w:pPr>
    </w:p>
    <w:p w:rsidR="00DB6FDB" w:rsidRDefault="00DB6FDB" w:rsidP="00DB6FDB">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3D4CEE">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B6FDB" w:rsidRDefault="00DB6FDB" w:rsidP="00DB6FDB">
      <w:pPr>
        <w:widowControl w:val="0"/>
        <w:autoSpaceDE w:val="0"/>
        <w:autoSpaceDN w:val="0"/>
        <w:adjustRightInd w:val="0"/>
        <w:jc w:val="both"/>
        <w:rPr>
          <w:sz w:val="20"/>
          <w:szCs w:val="20"/>
        </w:rPr>
      </w:pPr>
    </w:p>
    <w:p w:rsidR="00DB6FDB" w:rsidRDefault="00DB6FDB" w:rsidP="00DB6FDB">
      <w:pPr>
        <w:widowControl w:val="0"/>
        <w:autoSpaceDE w:val="0"/>
        <w:autoSpaceDN w:val="0"/>
        <w:adjustRightInd w:val="0"/>
        <w:jc w:val="center"/>
        <w:rPr>
          <w:b/>
          <w:bCs/>
          <w:sz w:val="20"/>
          <w:szCs w:val="20"/>
          <w:u w:val="single"/>
        </w:rPr>
      </w:pPr>
      <w:r>
        <w:rPr>
          <w:b/>
          <w:bCs/>
          <w:sz w:val="20"/>
          <w:szCs w:val="20"/>
          <w:u w:val="single"/>
        </w:rPr>
        <w:t>10</w:t>
      </w:r>
      <w:r w:rsidR="003D4CEE">
        <w:rPr>
          <w:b/>
          <w:bCs/>
          <w:sz w:val="20"/>
          <w:szCs w:val="20"/>
          <w:u w:val="single"/>
        </w:rPr>
        <w:t>5</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DB6FDB" w:rsidRDefault="00DB6FDB" w:rsidP="00DB6FDB">
      <w:pPr>
        <w:pStyle w:val="Szvegtrzs"/>
        <w:tabs>
          <w:tab w:val="left" w:pos="1620"/>
          <w:tab w:val="left" w:pos="1800"/>
        </w:tabs>
        <w:ind w:left="1134" w:right="1134"/>
        <w:rPr>
          <w:szCs w:val="20"/>
        </w:rPr>
      </w:pPr>
    </w:p>
    <w:p w:rsidR="00DB6FDB" w:rsidRPr="003A59B6" w:rsidRDefault="00DB6FDB" w:rsidP="00DB6FDB">
      <w:pPr>
        <w:pStyle w:val="Nincstrkz"/>
        <w:ind w:left="1134" w:right="1134"/>
        <w:jc w:val="both"/>
        <w:rPr>
          <w:rFonts w:ascii="Times New Roman" w:hAnsi="Times New Roman"/>
          <w:sz w:val="20"/>
          <w:szCs w:val="20"/>
        </w:rPr>
      </w:pPr>
      <w:r w:rsidRPr="003A59B6">
        <w:rPr>
          <w:rFonts w:ascii="Times New Roman" w:hAnsi="Times New Roman"/>
          <w:sz w:val="20"/>
          <w:szCs w:val="20"/>
        </w:rPr>
        <w:t>Gyál Város Önkormányzatának Képviselő-testülete az előterjesztés mellékletében foglaltaknak megfelelően elfogadja a 201</w:t>
      </w:r>
      <w:r>
        <w:rPr>
          <w:rFonts w:ascii="Times New Roman" w:hAnsi="Times New Roman"/>
          <w:sz w:val="20"/>
          <w:szCs w:val="20"/>
        </w:rPr>
        <w:t>7</w:t>
      </w:r>
      <w:r w:rsidRPr="003A59B6">
        <w:rPr>
          <w:rFonts w:ascii="Times New Roman" w:hAnsi="Times New Roman"/>
          <w:sz w:val="20"/>
          <w:szCs w:val="20"/>
        </w:rPr>
        <w:t>. évben lefolytatott belső ellenőrzésekről szóló éves összefoglaló jelentést.</w:t>
      </w:r>
    </w:p>
    <w:p w:rsidR="00DB6FDB" w:rsidRDefault="00DB6FDB" w:rsidP="00DB6FDB">
      <w:pPr>
        <w:pStyle w:val="Nincstrkz"/>
        <w:ind w:left="1134" w:right="1134"/>
        <w:jc w:val="both"/>
        <w:rPr>
          <w:rFonts w:ascii="Times New Roman" w:hAnsi="Times New Roman"/>
          <w:sz w:val="20"/>
          <w:szCs w:val="20"/>
        </w:rPr>
      </w:pPr>
    </w:p>
    <w:p w:rsidR="00DB6FDB" w:rsidRPr="005E6B6A" w:rsidRDefault="00DB6FDB" w:rsidP="00DB6FDB">
      <w:pPr>
        <w:pStyle w:val="Nincstrkz"/>
        <w:ind w:left="1134" w:right="1134"/>
        <w:jc w:val="both"/>
        <w:rPr>
          <w:rFonts w:ascii="Times New Roman" w:hAnsi="Times New Roman"/>
          <w:sz w:val="20"/>
          <w:szCs w:val="20"/>
        </w:rPr>
      </w:pPr>
      <w:r w:rsidRPr="00DB6FDB">
        <w:rPr>
          <w:rFonts w:ascii="Times New Roman" w:hAnsi="Times New Roman"/>
          <w:b/>
          <w:sz w:val="20"/>
          <w:szCs w:val="20"/>
        </w:rPr>
        <w:t>Határidő</w:t>
      </w:r>
      <w:r w:rsidRPr="005E6B6A">
        <w:rPr>
          <w:rFonts w:ascii="Times New Roman" w:hAnsi="Times New Roman"/>
          <w:sz w:val="20"/>
          <w:szCs w:val="20"/>
        </w:rPr>
        <w:t>:</w:t>
      </w:r>
      <w:r>
        <w:rPr>
          <w:rFonts w:ascii="Times New Roman" w:hAnsi="Times New Roman"/>
          <w:sz w:val="20"/>
          <w:szCs w:val="20"/>
        </w:rPr>
        <w:tab/>
      </w:r>
      <w:r w:rsidRPr="005E6B6A">
        <w:rPr>
          <w:rFonts w:ascii="Times New Roman" w:hAnsi="Times New Roman"/>
          <w:sz w:val="20"/>
          <w:szCs w:val="20"/>
        </w:rPr>
        <w:t xml:space="preserve"> azonnal</w:t>
      </w:r>
    </w:p>
    <w:p w:rsidR="00DB6FDB" w:rsidRPr="005E6B6A" w:rsidRDefault="00DB6FDB" w:rsidP="00DB6FDB">
      <w:pPr>
        <w:pStyle w:val="Nincstrkz"/>
        <w:ind w:left="1134" w:right="1134"/>
        <w:jc w:val="both"/>
        <w:rPr>
          <w:rFonts w:ascii="Times New Roman" w:hAnsi="Times New Roman"/>
          <w:sz w:val="20"/>
          <w:szCs w:val="20"/>
        </w:rPr>
      </w:pPr>
      <w:r w:rsidRPr="00DB6FDB">
        <w:rPr>
          <w:rFonts w:ascii="Times New Roman" w:hAnsi="Times New Roman"/>
          <w:b/>
          <w:sz w:val="20"/>
          <w:szCs w:val="20"/>
        </w:rPr>
        <w:t>Felelős:</w:t>
      </w:r>
      <w:r>
        <w:rPr>
          <w:rFonts w:ascii="Times New Roman" w:hAnsi="Times New Roman"/>
          <w:sz w:val="20"/>
          <w:szCs w:val="20"/>
        </w:rPr>
        <w:tab/>
      </w:r>
      <w:r w:rsidRPr="005E6B6A">
        <w:rPr>
          <w:rFonts w:ascii="Times New Roman" w:hAnsi="Times New Roman"/>
          <w:sz w:val="20"/>
          <w:szCs w:val="20"/>
        </w:rPr>
        <w:t>Polgármester</w:t>
      </w:r>
    </w:p>
    <w:p w:rsidR="00DB6FDB" w:rsidRPr="002C2FE5" w:rsidRDefault="00DB6FDB" w:rsidP="00DB6FDB">
      <w:pPr>
        <w:pStyle w:val="Szvegtrzs"/>
        <w:tabs>
          <w:tab w:val="left" w:pos="1620"/>
          <w:tab w:val="left" w:pos="1800"/>
        </w:tabs>
        <w:ind w:left="1134" w:right="1134"/>
        <w:rPr>
          <w:szCs w:val="20"/>
        </w:rPr>
      </w:pPr>
    </w:p>
    <w:p w:rsidR="00DB6FDB" w:rsidRDefault="00DB6FDB" w:rsidP="00DB6FDB">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B6FDB" w:rsidRDefault="00DB6FDB" w:rsidP="00DB6FDB">
      <w:pPr>
        <w:widowControl w:val="0"/>
        <w:tabs>
          <w:tab w:val="left" w:pos="2268"/>
        </w:tabs>
        <w:autoSpaceDE w:val="0"/>
        <w:autoSpaceDN w:val="0"/>
        <w:adjustRightInd w:val="0"/>
        <w:ind w:left="1134" w:right="1134"/>
        <w:jc w:val="both"/>
        <w:rPr>
          <w:sz w:val="20"/>
          <w:szCs w:val="20"/>
        </w:rPr>
      </w:pPr>
    </w:p>
    <w:p w:rsidR="00DB6FDB" w:rsidRDefault="00DB6FDB" w:rsidP="00DB6FDB">
      <w:pPr>
        <w:widowControl w:val="0"/>
        <w:tabs>
          <w:tab w:val="left" w:pos="2268"/>
        </w:tabs>
        <w:autoSpaceDE w:val="0"/>
        <w:autoSpaceDN w:val="0"/>
        <w:adjustRightInd w:val="0"/>
        <w:ind w:left="1134" w:right="1134"/>
        <w:jc w:val="both"/>
        <w:rPr>
          <w:sz w:val="20"/>
          <w:szCs w:val="20"/>
        </w:rPr>
      </w:pPr>
    </w:p>
    <w:p w:rsidR="00DB6FDB" w:rsidRDefault="00DB6FDB" w:rsidP="00DB6FDB">
      <w:pPr>
        <w:widowControl w:val="0"/>
        <w:tabs>
          <w:tab w:val="left" w:pos="2268"/>
        </w:tabs>
        <w:autoSpaceDE w:val="0"/>
        <w:autoSpaceDN w:val="0"/>
        <w:adjustRightInd w:val="0"/>
        <w:ind w:left="1134" w:right="1134"/>
        <w:jc w:val="both"/>
        <w:rPr>
          <w:sz w:val="20"/>
          <w:szCs w:val="20"/>
        </w:rPr>
      </w:pPr>
    </w:p>
    <w:p w:rsidR="00DB6FDB" w:rsidRPr="00196391" w:rsidRDefault="00DB6FDB" w:rsidP="00DB6FDB">
      <w:pPr>
        <w:widowControl w:val="0"/>
        <w:tabs>
          <w:tab w:val="left" w:pos="2268"/>
        </w:tabs>
        <w:autoSpaceDE w:val="0"/>
        <w:autoSpaceDN w:val="0"/>
        <w:adjustRightInd w:val="0"/>
        <w:ind w:left="1134" w:right="1134"/>
        <w:jc w:val="center"/>
        <w:rPr>
          <w:sz w:val="10"/>
          <w:szCs w:val="10"/>
        </w:rPr>
      </w:pPr>
    </w:p>
    <w:p w:rsidR="00DB6FDB" w:rsidRPr="007067C1" w:rsidRDefault="00DB6FDB" w:rsidP="00DB6FDB">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B6FDB" w:rsidRPr="007067C1" w:rsidRDefault="00DB6FDB" w:rsidP="00DB6FDB">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DB6FDB" w:rsidRDefault="00DB6FDB" w:rsidP="00DB6FDB">
      <w:pPr>
        <w:widowControl w:val="0"/>
        <w:tabs>
          <w:tab w:val="center" w:pos="1620"/>
          <w:tab w:val="center" w:pos="1701"/>
          <w:tab w:val="center" w:pos="7380"/>
        </w:tabs>
        <w:autoSpaceDE w:val="0"/>
        <w:autoSpaceDN w:val="0"/>
        <w:adjustRightInd w:val="0"/>
        <w:jc w:val="both"/>
        <w:rPr>
          <w:b/>
          <w:bCs/>
          <w:sz w:val="20"/>
          <w:szCs w:val="20"/>
        </w:rPr>
      </w:pPr>
    </w:p>
    <w:p w:rsidR="00DB6FDB" w:rsidRDefault="00DB6FDB" w:rsidP="00DB6FDB">
      <w:pPr>
        <w:widowControl w:val="0"/>
        <w:tabs>
          <w:tab w:val="center" w:pos="1620"/>
          <w:tab w:val="center" w:pos="1701"/>
          <w:tab w:val="center" w:pos="7380"/>
        </w:tabs>
        <w:autoSpaceDE w:val="0"/>
        <w:autoSpaceDN w:val="0"/>
        <w:adjustRightInd w:val="0"/>
        <w:jc w:val="both"/>
        <w:rPr>
          <w:b/>
          <w:bCs/>
          <w:sz w:val="20"/>
          <w:szCs w:val="20"/>
        </w:rPr>
      </w:pPr>
    </w:p>
    <w:p w:rsidR="00DB6FDB" w:rsidRDefault="00DB6FDB" w:rsidP="00DB6FDB">
      <w:pPr>
        <w:widowControl w:val="0"/>
        <w:tabs>
          <w:tab w:val="center" w:pos="1620"/>
          <w:tab w:val="center" w:pos="1701"/>
          <w:tab w:val="center" w:pos="7380"/>
        </w:tabs>
        <w:autoSpaceDE w:val="0"/>
        <w:autoSpaceDN w:val="0"/>
        <w:adjustRightInd w:val="0"/>
        <w:jc w:val="both"/>
        <w:rPr>
          <w:b/>
          <w:bCs/>
          <w:sz w:val="20"/>
          <w:szCs w:val="20"/>
        </w:rPr>
      </w:pPr>
    </w:p>
    <w:p w:rsidR="00DB6FDB" w:rsidRDefault="00DB6FDB" w:rsidP="00DB6FDB">
      <w:pPr>
        <w:widowControl w:val="0"/>
        <w:tabs>
          <w:tab w:val="center" w:pos="1620"/>
          <w:tab w:val="center" w:pos="1701"/>
          <w:tab w:val="center" w:pos="7380"/>
        </w:tabs>
        <w:autoSpaceDE w:val="0"/>
        <w:autoSpaceDN w:val="0"/>
        <w:adjustRightInd w:val="0"/>
        <w:jc w:val="both"/>
        <w:rPr>
          <w:b/>
          <w:bCs/>
          <w:sz w:val="20"/>
          <w:szCs w:val="20"/>
        </w:rPr>
      </w:pPr>
    </w:p>
    <w:p w:rsidR="00DB6FDB" w:rsidRPr="007067C1" w:rsidRDefault="00DB6FDB" w:rsidP="00DB6FDB">
      <w:pPr>
        <w:widowControl w:val="0"/>
        <w:tabs>
          <w:tab w:val="left" w:pos="2268"/>
        </w:tabs>
        <w:autoSpaceDE w:val="0"/>
        <w:autoSpaceDN w:val="0"/>
        <w:adjustRightInd w:val="0"/>
        <w:jc w:val="both"/>
        <w:rPr>
          <w:sz w:val="20"/>
          <w:szCs w:val="20"/>
        </w:rPr>
      </w:pPr>
      <w:r w:rsidRPr="007067C1">
        <w:rPr>
          <w:sz w:val="20"/>
          <w:szCs w:val="20"/>
        </w:rPr>
        <w:t>A kivonat hiteléül:</w:t>
      </w:r>
    </w:p>
    <w:p w:rsidR="00DB6FDB" w:rsidRPr="007067C1" w:rsidRDefault="00DB6FDB" w:rsidP="00DB6FDB">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DB6FDB" w:rsidRPr="007067C1" w:rsidRDefault="00DB6FDB" w:rsidP="00DB6FDB">
      <w:pPr>
        <w:widowControl w:val="0"/>
        <w:tabs>
          <w:tab w:val="left" w:pos="2268"/>
        </w:tabs>
        <w:autoSpaceDE w:val="0"/>
        <w:autoSpaceDN w:val="0"/>
        <w:adjustRightInd w:val="0"/>
        <w:jc w:val="both"/>
        <w:rPr>
          <w:sz w:val="20"/>
          <w:szCs w:val="20"/>
        </w:rPr>
      </w:pPr>
    </w:p>
    <w:p w:rsidR="00DB6FDB" w:rsidRPr="007067C1" w:rsidRDefault="00DB6FDB" w:rsidP="00DB6FDB">
      <w:pPr>
        <w:widowControl w:val="0"/>
        <w:tabs>
          <w:tab w:val="left" w:pos="2268"/>
        </w:tabs>
        <w:autoSpaceDE w:val="0"/>
        <w:autoSpaceDN w:val="0"/>
        <w:adjustRightInd w:val="0"/>
        <w:jc w:val="both"/>
        <w:rPr>
          <w:sz w:val="20"/>
          <w:szCs w:val="20"/>
        </w:rPr>
      </w:pPr>
    </w:p>
    <w:p w:rsidR="00DB6FDB" w:rsidRPr="007067C1" w:rsidRDefault="00DB6FDB" w:rsidP="00DB6FDB">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DB6FDB" w:rsidRDefault="00DB6FDB" w:rsidP="00DB6FDB">
      <w:pPr>
        <w:rPr>
          <w:sz w:val="20"/>
          <w:szCs w:val="20"/>
        </w:rPr>
      </w:pPr>
      <w:r w:rsidRPr="007067C1">
        <w:rPr>
          <w:sz w:val="20"/>
          <w:szCs w:val="20"/>
        </w:rPr>
        <w:t>Jegyzőkönyvvezető</w:t>
      </w:r>
    </w:p>
    <w:p w:rsidR="002C2FE5" w:rsidRDefault="002C2FE5" w:rsidP="002C2FE5">
      <w:pPr>
        <w:rPr>
          <w:sz w:val="20"/>
          <w:szCs w:val="20"/>
        </w:rPr>
      </w:pPr>
    </w:p>
    <w:p w:rsidR="002C2FE5" w:rsidRDefault="002C2FE5" w:rsidP="002C2FE5">
      <w:pPr>
        <w:rPr>
          <w:sz w:val="20"/>
          <w:szCs w:val="20"/>
        </w:rPr>
      </w:pPr>
    </w:p>
    <w:p w:rsidR="002C2FE5" w:rsidRDefault="002C2FE5" w:rsidP="002C2FE5">
      <w:pPr>
        <w:rPr>
          <w:sz w:val="20"/>
          <w:szCs w:val="20"/>
        </w:rPr>
      </w:pPr>
    </w:p>
    <w:p w:rsidR="002C2FE5" w:rsidRDefault="002C2FE5" w:rsidP="002C2FE5">
      <w:pPr>
        <w:rPr>
          <w:sz w:val="20"/>
          <w:szCs w:val="20"/>
        </w:rPr>
      </w:pPr>
    </w:p>
    <w:p w:rsidR="002C2FE5" w:rsidRDefault="002C2FE5" w:rsidP="002C2FE5">
      <w:pPr>
        <w:rPr>
          <w:sz w:val="20"/>
          <w:szCs w:val="20"/>
        </w:rPr>
      </w:pPr>
    </w:p>
    <w:p w:rsidR="002C2FE5" w:rsidRDefault="002C2FE5" w:rsidP="002C2FE5">
      <w:pPr>
        <w:rPr>
          <w:sz w:val="20"/>
          <w:szCs w:val="20"/>
        </w:rPr>
      </w:pPr>
    </w:p>
    <w:p w:rsidR="002C2FE5" w:rsidRDefault="002C2FE5" w:rsidP="002C2FE5">
      <w:pPr>
        <w:rPr>
          <w:sz w:val="20"/>
          <w:szCs w:val="20"/>
        </w:rPr>
      </w:pPr>
    </w:p>
    <w:p w:rsidR="008A0C33" w:rsidRDefault="008A0C33">
      <w:pPr>
        <w:rPr>
          <w:sz w:val="20"/>
          <w:szCs w:val="20"/>
        </w:rPr>
      </w:pPr>
    </w:p>
    <w:p w:rsidR="008A0C33" w:rsidRDefault="008A0C33">
      <w:pPr>
        <w:rPr>
          <w:sz w:val="20"/>
          <w:szCs w:val="20"/>
        </w:rPr>
      </w:pPr>
    </w:p>
    <w:p w:rsidR="008A0C33" w:rsidRDefault="008A0C33">
      <w:pPr>
        <w:rPr>
          <w:sz w:val="20"/>
          <w:szCs w:val="20"/>
        </w:rPr>
      </w:pPr>
    </w:p>
    <w:p w:rsidR="00DB6FDB" w:rsidRDefault="00DB6FDB">
      <w:pPr>
        <w:rPr>
          <w:sz w:val="20"/>
          <w:szCs w:val="20"/>
        </w:rPr>
      </w:pPr>
    </w:p>
    <w:p w:rsidR="00DB6FDB" w:rsidRDefault="00DB6FDB">
      <w:pPr>
        <w:rPr>
          <w:sz w:val="20"/>
          <w:szCs w:val="20"/>
        </w:rPr>
      </w:pPr>
    </w:p>
    <w:p w:rsidR="00DB6FDB" w:rsidRDefault="00DB6FDB">
      <w:pPr>
        <w:rPr>
          <w:sz w:val="20"/>
          <w:szCs w:val="20"/>
        </w:rPr>
      </w:pPr>
    </w:p>
    <w:p w:rsidR="00DB6FDB" w:rsidRDefault="00DB6FDB">
      <w:pPr>
        <w:rPr>
          <w:sz w:val="20"/>
          <w:szCs w:val="20"/>
        </w:rPr>
      </w:pPr>
    </w:p>
    <w:p w:rsidR="00DB6FDB" w:rsidRDefault="00DB6FDB">
      <w:pPr>
        <w:rPr>
          <w:sz w:val="20"/>
          <w:szCs w:val="20"/>
        </w:rPr>
      </w:pPr>
    </w:p>
    <w:p w:rsidR="00DB6FDB" w:rsidRDefault="00DB6FDB">
      <w:pPr>
        <w:rPr>
          <w:sz w:val="20"/>
          <w:szCs w:val="20"/>
        </w:rPr>
      </w:pPr>
    </w:p>
    <w:p w:rsidR="00DB6FDB" w:rsidRDefault="00DB6FDB">
      <w:pPr>
        <w:rPr>
          <w:sz w:val="20"/>
          <w:szCs w:val="20"/>
        </w:rPr>
      </w:pPr>
    </w:p>
    <w:p w:rsidR="00DB6FDB" w:rsidRDefault="00DB6FDB">
      <w:pPr>
        <w:rPr>
          <w:sz w:val="20"/>
          <w:szCs w:val="20"/>
        </w:rPr>
      </w:pPr>
    </w:p>
    <w:p w:rsidR="00DB6FDB" w:rsidRDefault="00DB6FDB" w:rsidP="00DB6FDB">
      <w:pPr>
        <w:widowControl w:val="0"/>
        <w:tabs>
          <w:tab w:val="left" w:pos="2268"/>
        </w:tabs>
        <w:autoSpaceDE w:val="0"/>
        <w:autoSpaceDN w:val="0"/>
        <w:adjustRightInd w:val="0"/>
        <w:jc w:val="both"/>
        <w:rPr>
          <w:sz w:val="20"/>
          <w:szCs w:val="20"/>
        </w:rPr>
      </w:pPr>
    </w:p>
    <w:p w:rsidR="00DB6FDB" w:rsidRDefault="00DB6FDB" w:rsidP="00DB6FDB">
      <w:pPr>
        <w:widowControl w:val="0"/>
        <w:tabs>
          <w:tab w:val="left" w:pos="2268"/>
        </w:tabs>
        <w:autoSpaceDE w:val="0"/>
        <w:autoSpaceDN w:val="0"/>
        <w:adjustRightInd w:val="0"/>
        <w:jc w:val="both"/>
        <w:rPr>
          <w:sz w:val="20"/>
          <w:szCs w:val="20"/>
        </w:rPr>
      </w:pPr>
    </w:p>
    <w:p w:rsidR="00DB6FDB" w:rsidRDefault="00DB6FDB" w:rsidP="00DB6FDB">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DB6FDB" w:rsidRDefault="00DB6FDB" w:rsidP="00DB6FDB">
      <w:pPr>
        <w:widowControl w:val="0"/>
        <w:tabs>
          <w:tab w:val="left" w:pos="2268"/>
        </w:tabs>
        <w:autoSpaceDE w:val="0"/>
        <w:autoSpaceDN w:val="0"/>
        <w:adjustRightInd w:val="0"/>
        <w:jc w:val="both"/>
        <w:rPr>
          <w:sz w:val="20"/>
          <w:szCs w:val="20"/>
        </w:rPr>
      </w:pPr>
    </w:p>
    <w:p w:rsidR="00DB6FDB" w:rsidRDefault="00DB6FDB" w:rsidP="00DB6FDB">
      <w:pPr>
        <w:widowControl w:val="0"/>
        <w:tabs>
          <w:tab w:val="left" w:pos="2268"/>
        </w:tabs>
        <w:autoSpaceDE w:val="0"/>
        <w:autoSpaceDN w:val="0"/>
        <w:adjustRightInd w:val="0"/>
        <w:jc w:val="both"/>
        <w:rPr>
          <w:sz w:val="20"/>
          <w:szCs w:val="20"/>
        </w:rPr>
      </w:pPr>
    </w:p>
    <w:p w:rsidR="00DB6FDB" w:rsidRDefault="00DB6FDB" w:rsidP="00DB6FDB">
      <w:pPr>
        <w:widowControl w:val="0"/>
        <w:tabs>
          <w:tab w:val="left" w:pos="2268"/>
        </w:tabs>
        <w:autoSpaceDE w:val="0"/>
        <w:autoSpaceDN w:val="0"/>
        <w:adjustRightInd w:val="0"/>
        <w:jc w:val="both"/>
        <w:rPr>
          <w:sz w:val="20"/>
          <w:szCs w:val="20"/>
        </w:rPr>
      </w:pPr>
    </w:p>
    <w:p w:rsidR="00DB6FDB" w:rsidRDefault="00DB6FDB" w:rsidP="00DB6FDB">
      <w:pPr>
        <w:widowControl w:val="0"/>
        <w:tabs>
          <w:tab w:val="left" w:pos="2268"/>
        </w:tabs>
        <w:autoSpaceDE w:val="0"/>
        <w:autoSpaceDN w:val="0"/>
        <w:adjustRightInd w:val="0"/>
        <w:jc w:val="both"/>
        <w:rPr>
          <w:sz w:val="20"/>
          <w:szCs w:val="20"/>
        </w:rPr>
      </w:pPr>
    </w:p>
    <w:p w:rsidR="00DB6FDB" w:rsidRPr="007067C1" w:rsidRDefault="00DB6FDB" w:rsidP="00DB6FDB">
      <w:pPr>
        <w:widowControl w:val="0"/>
        <w:autoSpaceDE w:val="0"/>
        <w:autoSpaceDN w:val="0"/>
        <w:adjustRightInd w:val="0"/>
        <w:jc w:val="center"/>
        <w:rPr>
          <w:b/>
          <w:bCs/>
          <w:sz w:val="20"/>
          <w:szCs w:val="20"/>
        </w:rPr>
      </w:pPr>
      <w:r w:rsidRPr="007067C1">
        <w:rPr>
          <w:b/>
          <w:bCs/>
          <w:sz w:val="20"/>
          <w:szCs w:val="20"/>
        </w:rPr>
        <w:t>K I V O N A T</w:t>
      </w:r>
    </w:p>
    <w:p w:rsidR="00DB6FDB" w:rsidRPr="00196391" w:rsidRDefault="00DB6FDB" w:rsidP="00DB6FDB">
      <w:pPr>
        <w:widowControl w:val="0"/>
        <w:autoSpaceDE w:val="0"/>
        <w:autoSpaceDN w:val="0"/>
        <w:adjustRightInd w:val="0"/>
        <w:jc w:val="center"/>
        <w:rPr>
          <w:b/>
          <w:bCs/>
          <w:sz w:val="10"/>
          <w:szCs w:val="10"/>
        </w:rPr>
      </w:pPr>
    </w:p>
    <w:p w:rsidR="00DB6FDB" w:rsidRPr="007067C1" w:rsidRDefault="00DB6FDB" w:rsidP="00DB6FDB">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DB6FDB" w:rsidRPr="007067C1" w:rsidRDefault="00DB6FDB" w:rsidP="00DB6FDB">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DB6FDB" w:rsidRDefault="00DB6FDB" w:rsidP="00DB6FDB">
      <w:pPr>
        <w:widowControl w:val="0"/>
        <w:autoSpaceDE w:val="0"/>
        <w:autoSpaceDN w:val="0"/>
        <w:adjustRightInd w:val="0"/>
        <w:rPr>
          <w:sz w:val="20"/>
          <w:szCs w:val="20"/>
        </w:rPr>
      </w:pPr>
    </w:p>
    <w:p w:rsidR="00DB6FDB" w:rsidRDefault="00DB6FDB" w:rsidP="00DB6FDB">
      <w:pPr>
        <w:widowControl w:val="0"/>
        <w:autoSpaceDE w:val="0"/>
        <w:autoSpaceDN w:val="0"/>
        <w:adjustRightInd w:val="0"/>
        <w:rPr>
          <w:sz w:val="20"/>
          <w:szCs w:val="20"/>
        </w:rPr>
      </w:pPr>
    </w:p>
    <w:p w:rsidR="00DB6FDB" w:rsidRDefault="00DB6FDB" w:rsidP="00DB6FDB">
      <w:pPr>
        <w:widowControl w:val="0"/>
        <w:autoSpaceDE w:val="0"/>
        <w:autoSpaceDN w:val="0"/>
        <w:adjustRightInd w:val="0"/>
        <w:rPr>
          <w:sz w:val="20"/>
          <w:szCs w:val="20"/>
        </w:rPr>
      </w:pPr>
      <w:r w:rsidRPr="007067C1">
        <w:rPr>
          <w:sz w:val="20"/>
          <w:szCs w:val="20"/>
        </w:rPr>
        <w:t>“Kihagyva a kihagyandók.”</w:t>
      </w:r>
    </w:p>
    <w:p w:rsidR="00DB6FDB" w:rsidRDefault="00DB6FDB" w:rsidP="00DB6FDB">
      <w:pPr>
        <w:widowControl w:val="0"/>
        <w:autoSpaceDE w:val="0"/>
        <w:autoSpaceDN w:val="0"/>
        <w:adjustRightInd w:val="0"/>
        <w:rPr>
          <w:sz w:val="20"/>
          <w:szCs w:val="20"/>
        </w:rPr>
      </w:pPr>
    </w:p>
    <w:p w:rsidR="00DB6FDB" w:rsidRDefault="00DB6FDB" w:rsidP="00DB6FDB">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3D4CEE">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DB6FDB" w:rsidRDefault="00DB6FDB" w:rsidP="00DB6FDB">
      <w:pPr>
        <w:widowControl w:val="0"/>
        <w:autoSpaceDE w:val="0"/>
        <w:autoSpaceDN w:val="0"/>
        <w:adjustRightInd w:val="0"/>
        <w:jc w:val="both"/>
        <w:rPr>
          <w:sz w:val="20"/>
          <w:szCs w:val="20"/>
        </w:rPr>
      </w:pPr>
    </w:p>
    <w:p w:rsidR="00DB6FDB" w:rsidRDefault="00DB6FDB" w:rsidP="00DB6FDB">
      <w:pPr>
        <w:widowControl w:val="0"/>
        <w:autoSpaceDE w:val="0"/>
        <w:autoSpaceDN w:val="0"/>
        <w:adjustRightInd w:val="0"/>
        <w:jc w:val="center"/>
        <w:rPr>
          <w:b/>
          <w:bCs/>
          <w:sz w:val="20"/>
          <w:szCs w:val="20"/>
          <w:u w:val="single"/>
        </w:rPr>
      </w:pPr>
      <w:r>
        <w:rPr>
          <w:b/>
          <w:bCs/>
          <w:sz w:val="20"/>
          <w:szCs w:val="20"/>
          <w:u w:val="single"/>
        </w:rPr>
        <w:t>10</w:t>
      </w:r>
      <w:r w:rsidR="003D4CEE">
        <w:rPr>
          <w:b/>
          <w:bCs/>
          <w:sz w:val="20"/>
          <w:szCs w:val="20"/>
          <w:u w:val="single"/>
        </w:rPr>
        <w:t>6</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DB6FDB" w:rsidRDefault="00DB6FDB" w:rsidP="00DB6FDB">
      <w:pPr>
        <w:pStyle w:val="Szvegtrzs"/>
        <w:tabs>
          <w:tab w:val="left" w:pos="1620"/>
          <w:tab w:val="left" w:pos="1800"/>
        </w:tabs>
        <w:ind w:left="1134" w:right="1134"/>
        <w:rPr>
          <w:szCs w:val="20"/>
        </w:rPr>
      </w:pPr>
    </w:p>
    <w:p w:rsidR="00DB6FDB" w:rsidRPr="00DB6FDB" w:rsidRDefault="00DB6FDB" w:rsidP="00DB6FDB">
      <w:pPr>
        <w:ind w:left="1134" w:right="1134"/>
        <w:jc w:val="both"/>
        <w:rPr>
          <w:sz w:val="20"/>
          <w:szCs w:val="20"/>
        </w:rPr>
      </w:pPr>
      <w:r w:rsidRPr="00DB6FDB">
        <w:rPr>
          <w:sz w:val="20"/>
          <w:szCs w:val="20"/>
        </w:rPr>
        <w:t>Gyál Város Önkormányzatának Képviselő-testülete a gyermekek védelméről és a gyámügyi igazgatásról szóló 1997. évi XXXI. törvény 96. § (6) bekezdése alapján megtárgyalta és a melléklet szerint elfogadja Gyál városban a 2017. évben végzett gyermekvédelmi tevékenységről szóló beszámolót.</w:t>
      </w:r>
    </w:p>
    <w:p w:rsidR="00DB6FDB" w:rsidRPr="00DB6FDB" w:rsidRDefault="00DB6FDB" w:rsidP="00DB6FDB">
      <w:pPr>
        <w:pStyle w:val="Szvegtrzs"/>
        <w:ind w:left="1134" w:right="1134"/>
        <w:rPr>
          <w:szCs w:val="20"/>
        </w:rPr>
      </w:pPr>
    </w:p>
    <w:p w:rsidR="00DB6FDB" w:rsidRPr="00DB6FDB" w:rsidRDefault="00DB6FDB" w:rsidP="00DB6FDB">
      <w:pPr>
        <w:pStyle w:val="Szvegtrzs"/>
        <w:ind w:left="1134" w:right="1134"/>
        <w:rPr>
          <w:szCs w:val="20"/>
        </w:rPr>
      </w:pPr>
      <w:r w:rsidRPr="00DB6FDB">
        <w:rPr>
          <w:b/>
          <w:szCs w:val="20"/>
        </w:rPr>
        <w:t>Határidő:</w:t>
      </w:r>
      <w:r w:rsidRPr="00DB6FDB">
        <w:rPr>
          <w:b/>
          <w:szCs w:val="20"/>
        </w:rPr>
        <w:tab/>
      </w:r>
      <w:r w:rsidRPr="00DB6FDB">
        <w:rPr>
          <w:szCs w:val="20"/>
        </w:rPr>
        <w:t>2018. május 31.</w:t>
      </w:r>
    </w:p>
    <w:p w:rsidR="00DB6FDB" w:rsidRPr="00DB6FDB" w:rsidRDefault="00DB6FDB" w:rsidP="00DB6FDB">
      <w:pPr>
        <w:pStyle w:val="Szvegtrzs"/>
        <w:ind w:left="1134" w:right="1134"/>
        <w:rPr>
          <w:szCs w:val="20"/>
        </w:rPr>
      </w:pPr>
      <w:r w:rsidRPr="00DB6FDB">
        <w:rPr>
          <w:b/>
          <w:szCs w:val="20"/>
        </w:rPr>
        <w:t>Felelős:</w:t>
      </w:r>
      <w:r w:rsidRPr="00DB6FDB">
        <w:rPr>
          <w:b/>
          <w:szCs w:val="20"/>
        </w:rPr>
        <w:tab/>
      </w:r>
      <w:r w:rsidRPr="00DB6FDB">
        <w:rPr>
          <w:szCs w:val="20"/>
        </w:rPr>
        <w:t>Polgármester</w:t>
      </w:r>
    </w:p>
    <w:p w:rsidR="00DB6FDB" w:rsidRPr="002C2FE5" w:rsidRDefault="00DB6FDB" w:rsidP="00DB6FDB">
      <w:pPr>
        <w:pStyle w:val="Szvegtrzs"/>
        <w:tabs>
          <w:tab w:val="left" w:pos="1620"/>
          <w:tab w:val="left" w:pos="1800"/>
        </w:tabs>
        <w:ind w:left="1134" w:right="1134"/>
        <w:rPr>
          <w:szCs w:val="20"/>
        </w:rPr>
      </w:pPr>
    </w:p>
    <w:p w:rsidR="00DB6FDB" w:rsidRDefault="00DB6FDB" w:rsidP="00DB6FDB">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DB6FDB" w:rsidRDefault="00DB6FDB" w:rsidP="00DB6FDB">
      <w:pPr>
        <w:widowControl w:val="0"/>
        <w:tabs>
          <w:tab w:val="left" w:pos="2268"/>
        </w:tabs>
        <w:autoSpaceDE w:val="0"/>
        <w:autoSpaceDN w:val="0"/>
        <w:adjustRightInd w:val="0"/>
        <w:ind w:left="1134" w:right="1134"/>
        <w:jc w:val="both"/>
        <w:rPr>
          <w:sz w:val="20"/>
          <w:szCs w:val="20"/>
        </w:rPr>
      </w:pPr>
    </w:p>
    <w:p w:rsidR="00DB6FDB" w:rsidRDefault="00DB6FDB" w:rsidP="00DB6FDB">
      <w:pPr>
        <w:widowControl w:val="0"/>
        <w:tabs>
          <w:tab w:val="left" w:pos="2268"/>
        </w:tabs>
        <w:autoSpaceDE w:val="0"/>
        <w:autoSpaceDN w:val="0"/>
        <w:adjustRightInd w:val="0"/>
        <w:ind w:left="1134" w:right="1134"/>
        <w:jc w:val="both"/>
        <w:rPr>
          <w:sz w:val="20"/>
          <w:szCs w:val="20"/>
        </w:rPr>
      </w:pPr>
    </w:p>
    <w:p w:rsidR="00DB6FDB" w:rsidRDefault="00DB6FDB" w:rsidP="00DB6FDB">
      <w:pPr>
        <w:widowControl w:val="0"/>
        <w:tabs>
          <w:tab w:val="left" w:pos="2268"/>
        </w:tabs>
        <w:autoSpaceDE w:val="0"/>
        <w:autoSpaceDN w:val="0"/>
        <w:adjustRightInd w:val="0"/>
        <w:ind w:left="1134" w:right="1134"/>
        <w:jc w:val="both"/>
        <w:rPr>
          <w:sz w:val="20"/>
          <w:szCs w:val="20"/>
        </w:rPr>
      </w:pPr>
    </w:p>
    <w:p w:rsidR="00DB6FDB" w:rsidRPr="00196391" w:rsidRDefault="00DB6FDB" w:rsidP="00DB6FDB">
      <w:pPr>
        <w:widowControl w:val="0"/>
        <w:tabs>
          <w:tab w:val="left" w:pos="2268"/>
        </w:tabs>
        <w:autoSpaceDE w:val="0"/>
        <w:autoSpaceDN w:val="0"/>
        <w:adjustRightInd w:val="0"/>
        <w:ind w:left="1134" w:right="1134"/>
        <w:jc w:val="center"/>
        <w:rPr>
          <w:sz w:val="10"/>
          <w:szCs w:val="10"/>
        </w:rPr>
      </w:pPr>
    </w:p>
    <w:p w:rsidR="00DB6FDB" w:rsidRPr="007067C1" w:rsidRDefault="00DB6FDB" w:rsidP="00DB6FDB">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DB6FDB" w:rsidRPr="007067C1" w:rsidRDefault="00DB6FDB" w:rsidP="00DB6FDB">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DB6FDB" w:rsidRDefault="00DB6FDB" w:rsidP="00DB6FDB">
      <w:pPr>
        <w:widowControl w:val="0"/>
        <w:tabs>
          <w:tab w:val="center" w:pos="1620"/>
          <w:tab w:val="center" w:pos="1701"/>
          <w:tab w:val="center" w:pos="7380"/>
        </w:tabs>
        <w:autoSpaceDE w:val="0"/>
        <w:autoSpaceDN w:val="0"/>
        <w:adjustRightInd w:val="0"/>
        <w:jc w:val="both"/>
        <w:rPr>
          <w:b/>
          <w:bCs/>
          <w:sz w:val="20"/>
          <w:szCs w:val="20"/>
        </w:rPr>
      </w:pPr>
    </w:p>
    <w:p w:rsidR="00DB6FDB" w:rsidRDefault="00DB6FDB" w:rsidP="00DB6FDB">
      <w:pPr>
        <w:widowControl w:val="0"/>
        <w:tabs>
          <w:tab w:val="center" w:pos="1620"/>
          <w:tab w:val="center" w:pos="1701"/>
          <w:tab w:val="center" w:pos="7380"/>
        </w:tabs>
        <w:autoSpaceDE w:val="0"/>
        <w:autoSpaceDN w:val="0"/>
        <w:adjustRightInd w:val="0"/>
        <w:jc w:val="both"/>
        <w:rPr>
          <w:b/>
          <w:bCs/>
          <w:sz w:val="20"/>
          <w:szCs w:val="20"/>
        </w:rPr>
      </w:pPr>
    </w:p>
    <w:p w:rsidR="00DB6FDB" w:rsidRDefault="00DB6FDB" w:rsidP="00DB6FDB">
      <w:pPr>
        <w:widowControl w:val="0"/>
        <w:tabs>
          <w:tab w:val="center" w:pos="1620"/>
          <w:tab w:val="center" w:pos="1701"/>
          <w:tab w:val="center" w:pos="7380"/>
        </w:tabs>
        <w:autoSpaceDE w:val="0"/>
        <w:autoSpaceDN w:val="0"/>
        <w:adjustRightInd w:val="0"/>
        <w:jc w:val="both"/>
        <w:rPr>
          <w:b/>
          <w:bCs/>
          <w:sz w:val="20"/>
          <w:szCs w:val="20"/>
        </w:rPr>
      </w:pPr>
    </w:p>
    <w:p w:rsidR="00DB6FDB" w:rsidRDefault="00DB6FDB" w:rsidP="00DB6FDB">
      <w:pPr>
        <w:widowControl w:val="0"/>
        <w:tabs>
          <w:tab w:val="center" w:pos="1620"/>
          <w:tab w:val="center" w:pos="1701"/>
          <w:tab w:val="center" w:pos="7380"/>
        </w:tabs>
        <w:autoSpaceDE w:val="0"/>
        <w:autoSpaceDN w:val="0"/>
        <w:adjustRightInd w:val="0"/>
        <w:jc w:val="both"/>
        <w:rPr>
          <w:b/>
          <w:bCs/>
          <w:sz w:val="20"/>
          <w:szCs w:val="20"/>
        </w:rPr>
      </w:pPr>
    </w:p>
    <w:p w:rsidR="00DB6FDB" w:rsidRPr="007067C1" w:rsidRDefault="00DB6FDB" w:rsidP="00DB6FDB">
      <w:pPr>
        <w:widowControl w:val="0"/>
        <w:tabs>
          <w:tab w:val="left" w:pos="2268"/>
        </w:tabs>
        <w:autoSpaceDE w:val="0"/>
        <w:autoSpaceDN w:val="0"/>
        <w:adjustRightInd w:val="0"/>
        <w:jc w:val="both"/>
        <w:rPr>
          <w:sz w:val="20"/>
          <w:szCs w:val="20"/>
        </w:rPr>
      </w:pPr>
      <w:r w:rsidRPr="007067C1">
        <w:rPr>
          <w:sz w:val="20"/>
          <w:szCs w:val="20"/>
        </w:rPr>
        <w:t>A kivonat hiteléül:</w:t>
      </w:r>
    </w:p>
    <w:p w:rsidR="00DB6FDB" w:rsidRPr="007067C1" w:rsidRDefault="00DB6FDB" w:rsidP="00DB6FDB">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DB6FDB" w:rsidRPr="007067C1" w:rsidRDefault="00DB6FDB" w:rsidP="00DB6FDB">
      <w:pPr>
        <w:widowControl w:val="0"/>
        <w:tabs>
          <w:tab w:val="left" w:pos="2268"/>
        </w:tabs>
        <w:autoSpaceDE w:val="0"/>
        <w:autoSpaceDN w:val="0"/>
        <w:adjustRightInd w:val="0"/>
        <w:jc w:val="both"/>
        <w:rPr>
          <w:sz w:val="20"/>
          <w:szCs w:val="20"/>
        </w:rPr>
      </w:pPr>
    </w:p>
    <w:p w:rsidR="00DB6FDB" w:rsidRPr="007067C1" w:rsidRDefault="00DB6FDB" w:rsidP="00DB6FDB">
      <w:pPr>
        <w:widowControl w:val="0"/>
        <w:tabs>
          <w:tab w:val="left" w:pos="2268"/>
        </w:tabs>
        <w:autoSpaceDE w:val="0"/>
        <w:autoSpaceDN w:val="0"/>
        <w:adjustRightInd w:val="0"/>
        <w:jc w:val="both"/>
        <w:rPr>
          <w:sz w:val="20"/>
          <w:szCs w:val="20"/>
        </w:rPr>
      </w:pPr>
    </w:p>
    <w:p w:rsidR="00DB6FDB" w:rsidRPr="007067C1" w:rsidRDefault="00DB6FDB" w:rsidP="00DB6FDB">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DB6FDB" w:rsidRDefault="00DB6FDB" w:rsidP="00DB6FDB">
      <w:pPr>
        <w:rPr>
          <w:sz w:val="20"/>
          <w:szCs w:val="20"/>
        </w:rPr>
      </w:pPr>
      <w:r w:rsidRPr="007067C1">
        <w:rPr>
          <w:sz w:val="20"/>
          <w:szCs w:val="20"/>
        </w:rPr>
        <w:t>Jegyzőkönyvvezető</w:t>
      </w:r>
    </w:p>
    <w:p w:rsidR="00DB6FDB" w:rsidRDefault="00DB6FDB" w:rsidP="00DB6FDB">
      <w:pPr>
        <w:rPr>
          <w:sz w:val="20"/>
          <w:szCs w:val="20"/>
        </w:rPr>
      </w:pPr>
    </w:p>
    <w:p w:rsidR="00DB6FDB" w:rsidRDefault="00DB6FDB" w:rsidP="00DB6FDB">
      <w:pPr>
        <w:rPr>
          <w:sz w:val="20"/>
          <w:szCs w:val="20"/>
        </w:rPr>
      </w:pPr>
    </w:p>
    <w:p w:rsidR="00DB6FDB" w:rsidRDefault="00DB6FDB" w:rsidP="00DB6FDB">
      <w:pPr>
        <w:rPr>
          <w:sz w:val="20"/>
          <w:szCs w:val="20"/>
        </w:rPr>
      </w:pPr>
    </w:p>
    <w:p w:rsidR="00DB6FDB" w:rsidRDefault="00DB6FDB" w:rsidP="00DB6FDB">
      <w:pPr>
        <w:rPr>
          <w:sz w:val="20"/>
          <w:szCs w:val="20"/>
        </w:rPr>
      </w:pPr>
    </w:p>
    <w:p w:rsidR="00DB6FDB" w:rsidRDefault="00DB6FDB" w:rsidP="00DB6FDB">
      <w:pPr>
        <w:rPr>
          <w:sz w:val="20"/>
          <w:szCs w:val="20"/>
        </w:rPr>
      </w:pPr>
    </w:p>
    <w:p w:rsidR="00DB6FDB" w:rsidRDefault="00DB6FDB">
      <w:pPr>
        <w:rPr>
          <w:sz w:val="20"/>
          <w:szCs w:val="20"/>
        </w:rPr>
      </w:pPr>
    </w:p>
    <w:p w:rsidR="001C7BB6" w:rsidRDefault="001C7BB6">
      <w:pPr>
        <w:rPr>
          <w:sz w:val="20"/>
          <w:szCs w:val="20"/>
        </w:rPr>
      </w:pPr>
    </w:p>
    <w:p w:rsidR="001C7BB6" w:rsidRDefault="001C7BB6">
      <w:pPr>
        <w:rPr>
          <w:sz w:val="20"/>
          <w:szCs w:val="20"/>
        </w:rPr>
      </w:pPr>
    </w:p>
    <w:p w:rsidR="001C7BB6" w:rsidRDefault="001C7BB6">
      <w:pPr>
        <w:rPr>
          <w:sz w:val="20"/>
          <w:szCs w:val="20"/>
        </w:rPr>
      </w:pPr>
    </w:p>
    <w:p w:rsidR="001C7BB6" w:rsidRDefault="001C7BB6">
      <w:pPr>
        <w:rPr>
          <w:sz w:val="20"/>
          <w:szCs w:val="20"/>
        </w:rPr>
      </w:pPr>
    </w:p>
    <w:p w:rsidR="001C7BB6" w:rsidRDefault="001C7BB6">
      <w:pPr>
        <w:rPr>
          <w:sz w:val="20"/>
          <w:szCs w:val="20"/>
        </w:rPr>
      </w:pPr>
    </w:p>
    <w:p w:rsidR="001C7BB6" w:rsidRDefault="001C7BB6">
      <w:pPr>
        <w:rPr>
          <w:sz w:val="20"/>
          <w:szCs w:val="20"/>
        </w:rPr>
      </w:pPr>
    </w:p>
    <w:p w:rsidR="001C7BB6" w:rsidRDefault="001C7BB6">
      <w:pPr>
        <w:rPr>
          <w:sz w:val="20"/>
          <w:szCs w:val="20"/>
        </w:rPr>
      </w:pPr>
    </w:p>
    <w:p w:rsidR="001C7BB6" w:rsidRDefault="001C7BB6">
      <w:pPr>
        <w:rPr>
          <w:sz w:val="20"/>
          <w:szCs w:val="20"/>
        </w:rPr>
      </w:pPr>
    </w:p>
    <w:p w:rsidR="001C7BB6" w:rsidRDefault="001C7BB6">
      <w:pPr>
        <w:rPr>
          <w:sz w:val="20"/>
          <w:szCs w:val="20"/>
        </w:rPr>
      </w:pPr>
    </w:p>
    <w:p w:rsidR="003D4CEE" w:rsidRDefault="003D4CEE" w:rsidP="001C7BB6">
      <w:pPr>
        <w:widowControl w:val="0"/>
        <w:tabs>
          <w:tab w:val="left" w:pos="2268"/>
        </w:tabs>
        <w:autoSpaceDE w:val="0"/>
        <w:autoSpaceDN w:val="0"/>
        <w:adjustRightInd w:val="0"/>
        <w:jc w:val="both"/>
        <w:rPr>
          <w:sz w:val="20"/>
          <w:szCs w:val="20"/>
        </w:rPr>
      </w:pPr>
    </w:p>
    <w:p w:rsidR="001C7BB6" w:rsidRDefault="001C7BB6" w:rsidP="001C7BB6">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1C7BB6" w:rsidRDefault="001C7BB6" w:rsidP="001C7BB6">
      <w:pPr>
        <w:widowControl w:val="0"/>
        <w:tabs>
          <w:tab w:val="left" w:pos="2268"/>
        </w:tabs>
        <w:autoSpaceDE w:val="0"/>
        <w:autoSpaceDN w:val="0"/>
        <w:adjustRightInd w:val="0"/>
        <w:jc w:val="both"/>
        <w:rPr>
          <w:sz w:val="20"/>
          <w:szCs w:val="20"/>
        </w:rPr>
      </w:pPr>
    </w:p>
    <w:p w:rsidR="001C7BB6" w:rsidRDefault="001C7BB6" w:rsidP="001C7BB6">
      <w:pPr>
        <w:widowControl w:val="0"/>
        <w:tabs>
          <w:tab w:val="left" w:pos="2268"/>
        </w:tabs>
        <w:autoSpaceDE w:val="0"/>
        <w:autoSpaceDN w:val="0"/>
        <w:adjustRightInd w:val="0"/>
        <w:jc w:val="both"/>
        <w:rPr>
          <w:sz w:val="20"/>
          <w:szCs w:val="20"/>
        </w:rPr>
      </w:pPr>
    </w:p>
    <w:p w:rsidR="001C7BB6" w:rsidRPr="007067C1" w:rsidRDefault="001C7BB6" w:rsidP="001C7BB6">
      <w:pPr>
        <w:widowControl w:val="0"/>
        <w:autoSpaceDE w:val="0"/>
        <w:autoSpaceDN w:val="0"/>
        <w:adjustRightInd w:val="0"/>
        <w:jc w:val="center"/>
        <w:rPr>
          <w:b/>
          <w:bCs/>
          <w:sz w:val="20"/>
          <w:szCs w:val="20"/>
        </w:rPr>
      </w:pPr>
      <w:r w:rsidRPr="007067C1">
        <w:rPr>
          <w:b/>
          <w:bCs/>
          <w:sz w:val="20"/>
          <w:szCs w:val="20"/>
        </w:rPr>
        <w:t>K I V O N A T</w:t>
      </w:r>
    </w:p>
    <w:p w:rsidR="001C7BB6" w:rsidRPr="00196391" w:rsidRDefault="001C7BB6" w:rsidP="001C7BB6">
      <w:pPr>
        <w:widowControl w:val="0"/>
        <w:autoSpaceDE w:val="0"/>
        <w:autoSpaceDN w:val="0"/>
        <w:adjustRightInd w:val="0"/>
        <w:jc w:val="center"/>
        <w:rPr>
          <w:b/>
          <w:bCs/>
          <w:sz w:val="10"/>
          <w:szCs w:val="10"/>
        </w:rPr>
      </w:pPr>
    </w:p>
    <w:p w:rsidR="001C7BB6" w:rsidRPr="007067C1" w:rsidRDefault="001C7BB6" w:rsidP="001C7BB6">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1C7BB6" w:rsidRPr="007067C1" w:rsidRDefault="001C7BB6" w:rsidP="001C7BB6">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1C7BB6" w:rsidRDefault="001C7BB6" w:rsidP="001C7BB6">
      <w:pPr>
        <w:widowControl w:val="0"/>
        <w:autoSpaceDE w:val="0"/>
        <w:autoSpaceDN w:val="0"/>
        <w:adjustRightInd w:val="0"/>
        <w:rPr>
          <w:sz w:val="20"/>
          <w:szCs w:val="20"/>
        </w:rPr>
      </w:pPr>
    </w:p>
    <w:p w:rsidR="001C7BB6" w:rsidRDefault="001C7BB6" w:rsidP="001C7BB6">
      <w:pPr>
        <w:widowControl w:val="0"/>
        <w:autoSpaceDE w:val="0"/>
        <w:autoSpaceDN w:val="0"/>
        <w:adjustRightInd w:val="0"/>
        <w:rPr>
          <w:sz w:val="20"/>
          <w:szCs w:val="20"/>
        </w:rPr>
      </w:pPr>
      <w:r w:rsidRPr="007067C1">
        <w:rPr>
          <w:sz w:val="20"/>
          <w:szCs w:val="20"/>
        </w:rPr>
        <w:t>“Kihagyva a kihagyandók.”</w:t>
      </w:r>
    </w:p>
    <w:p w:rsidR="001C7BB6" w:rsidRDefault="001C7BB6" w:rsidP="001C7BB6">
      <w:pPr>
        <w:widowControl w:val="0"/>
        <w:autoSpaceDE w:val="0"/>
        <w:autoSpaceDN w:val="0"/>
        <w:adjustRightInd w:val="0"/>
        <w:rPr>
          <w:sz w:val="20"/>
          <w:szCs w:val="20"/>
        </w:rPr>
      </w:pPr>
    </w:p>
    <w:p w:rsidR="001C7BB6" w:rsidRDefault="001C7BB6" w:rsidP="001C7BB6">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3D4CEE">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1C7BB6" w:rsidRDefault="001C7BB6" w:rsidP="001C7BB6">
      <w:pPr>
        <w:widowControl w:val="0"/>
        <w:autoSpaceDE w:val="0"/>
        <w:autoSpaceDN w:val="0"/>
        <w:adjustRightInd w:val="0"/>
        <w:jc w:val="both"/>
        <w:rPr>
          <w:sz w:val="20"/>
          <w:szCs w:val="20"/>
        </w:rPr>
      </w:pPr>
    </w:p>
    <w:p w:rsidR="001C7BB6" w:rsidRDefault="001C7BB6" w:rsidP="001C7BB6">
      <w:pPr>
        <w:widowControl w:val="0"/>
        <w:autoSpaceDE w:val="0"/>
        <w:autoSpaceDN w:val="0"/>
        <w:adjustRightInd w:val="0"/>
        <w:jc w:val="center"/>
        <w:rPr>
          <w:b/>
          <w:bCs/>
          <w:sz w:val="20"/>
          <w:szCs w:val="20"/>
          <w:u w:val="single"/>
        </w:rPr>
      </w:pPr>
      <w:r>
        <w:rPr>
          <w:b/>
          <w:bCs/>
          <w:sz w:val="20"/>
          <w:szCs w:val="20"/>
          <w:u w:val="single"/>
        </w:rPr>
        <w:t>10</w:t>
      </w:r>
      <w:r w:rsidR="003D4CEE">
        <w:rPr>
          <w:b/>
          <w:bCs/>
          <w:sz w:val="20"/>
          <w:szCs w:val="20"/>
          <w:u w:val="single"/>
        </w:rPr>
        <w:t>7</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1C7BB6" w:rsidRDefault="001C7BB6" w:rsidP="001C7BB6">
      <w:pPr>
        <w:pStyle w:val="Szvegtrzs"/>
        <w:tabs>
          <w:tab w:val="left" w:pos="1620"/>
          <w:tab w:val="left" w:pos="1800"/>
        </w:tabs>
        <w:ind w:left="1134" w:right="1134"/>
        <w:rPr>
          <w:szCs w:val="20"/>
        </w:rPr>
      </w:pPr>
    </w:p>
    <w:p w:rsidR="001C7BB6" w:rsidRDefault="001C7BB6" w:rsidP="001C7BB6">
      <w:pPr>
        <w:ind w:left="1134" w:right="1134"/>
        <w:jc w:val="both"/>
        <w:rPr>
          <w:b/>
          <w:sz w:val="20"/>
          <w:szCs w:val="20"/>
        </w:rPr>
      </w:pPr>
      <w:r w:rsidRPr="003442BC">
        <w:rPr>
          <w:b/>
          <w:sz w:val="20"/>
          <w:szCs w:val="20"/>
        </w:rPr>
        <w:t xml:space="preserve">Gyál Város Önkormányzatának Képviselő-testülete </w:t>
      </w:r>
    </w:p>
    <w:p w:rsidR="001C7BB6" w:rsidRPr="00BE1703" w:rsidRDefault="001C7BB6" w:rsidP="001C7BB6">
      <w:pPr>
        <w:numPr>
          <w:ilvl w:val="0"/>
          <w:numId w:val="9"/>
        </w:numPr>
        <w:suppressAutoHyphens/>
        <w:ind w:left="1134" w:right="1134" w:firstLine="0"/>
        <w:jc w:val="both"/>
        <w:rPr>
          <w:sz w:val="20"/>
          <w:szCs w:val="20"/>
        </w:rPr>
      </w:pPr>
      <w:r>
        <w:rPr>
          <w:sz w:val="20"/>
          <w:szCs w:val="20"/>
        </w:rPr>
        <w:t>a Gyáli Liliom Óvoda és a Gyáli Tátika Óvoda közalkalmazotti álláshelyei között létszám-átcsoportosítást hajt végre, oly módon, hogy a Gyáli Liliom Óvodában a 2017/2018. nevelési évben indított plusz egy óvodai csoportba ideiglenesen áthelyezett 2 fő óvodapedagógus és 2 fő dajka</w:t>
      </w:r>
      <w:r w:rsidRPr="00BE1703">
        <w:rPr>
          <w:sz w:val="20"/>
          <w:szCs w:val="20"/>
        </w:rPr>
        <w:t xml:space="preserve">, </w:t>
      </w:r>
      <w:r>
        <w:rPr>
          <w:sz w:val="20"/>
          <w:szCs w:val="20"/>
        </w:rPr>
        <w:t>összesen 4 fő közalkalmazott álláshelyeinek számát a</w:t>
      </w:r>
      <w:r>
        <w:rPr>
          <w:b/>
          <w:sz w:val="20"/>
          <w:szCs w:val="20"/>
        </w:rPr>
        <w:t xml:space="preserve">Gyáli Liliom Óvodából elvonja 2018. szeptember </w:t>
      </w:r>
      <w:r w:rsidRPr="00BE1703">
        <w:rPr>
          <w:b/>
          <w:sz w:val="20"/>
          <w:szCs w:val="20"/>
        </w:rPr>
        <w:t>1. napjától</w:t>
      </w:r>
      <w:r w:rsidRPr="00BE1703">
        <w:rPr>
          <w:sz w:val="20"/>
          <w:szCs w:val="20"/>
        </w:rPr>
        <w:t xml:space="preserve">, így a </w:t>
      </w:r>
      <w:r w:rsidRPr="00BE1703">
        <w:rPr>
          <w:b/>
          <w:sz w:val="20"/>
          <w:szCs w:val="20"/>
        </w:rPr>
        <w:t xml:space="preserve">Gyáli Liliom Óvodában azengedélyezett közalkalmazotti álláshelyek számát </w:t>
      </w:r>
      <w:r>
        <w:rPr>
          <w:b/>
          <w:sz w:val="20"/>
          <w:szCs w:val="20"/>
        </w:rPr>
        <w:t>45</w:t>
      </w:r>
      <w:r w:rsidRPr="00BE1703">
        <w:rPr>
          <w:b/>
          <w:sz w:val="20"/>
          <w:szCs w:val="20"/>
        </w:rPr>
        <w:t xml:space="preserve"> főben határozza meg</w:t>
      </w:r>
      <w:r w:rsidRPr="00BE1703">
        <w:rPr>
          <w:sz w:val="20"/>
          <w:szCs w:val="20"/>
        </w:rPr>
        <w:t>;</w:t>
      </w:r>
    </w:p>
    <w:p w:rsidR="001C7BB6" w:rsidRDefault="001C7BB6" w:rsidP="001C7BB6">
      <w:pPr>
        <w:numPr>
          <w:ilvl w:val="0"/>
          <w:numId w:val="9"/>
        </w:numPr>
        <w:suppressAutoHyphens/>
        <w:ind w:left="1134" w:right="1134" w:firstLine="0"/>
        <w:jc w:val="both"/>
        <w:rPr>
          <w:sz w:val="20"/>
          <w:szCs w:val="20"/>
        </w:rPr>
      </w:pPr>
      <w:proofErr w:type="gramStart"/>
      <w:r w:rsidRPr="001D22B7">
        <w:rPr>
          <w:b/>
          <w:sz w:val="20"/>
          <w:szCs w:val="20"/>
        </w:rPr>
        <w:t>a Gyáli Tátika Óvoda álláshely</w:t>
      </w:r>
      <w:r>
        <w:rPr>
          <w:b/>
          <w:sz w:val="20"/>
          <w:szCs w:val="20"/>
        </w:rPr>
        <w:t>einek számát 2018</w:t>
      </w:r>
      <w:r w:rsidRPr="001D22B7">
        <w:rPr>
          <w:b/>
          <w:sz w:val="20"/>
          <w:szCs w:val="20"/>
        </w:rPr>
        <w:t>. szept</w:t>
      </w:r>
      <w:r>
        <w:rPr>
          <w:b/>
          <w:sz w:val="20"/>
          <w:szCs w:val="20"/>
        </w:rPr>
        <w:t xml:space="preserve">ember </w:t>
      </w:r>
      <w:r w:rsidRPr="001D22B7">
        <w:rPr>
          <w:b/>
          <w:sz w:val="20"/>
          <w:szCs w:val="20"/>
        </w:rPr>
        <w:t>1. napjától</w:t>
      </w:r>
      <w:r w:rsidR="00EA3726">
        <w:rPr>
          <w:b/>
          <w:sz w:val="20"/>
          <w:szCs w:val="20"/>
        </w:rPr>
        <w:t xml:space="preserve"> </w:t>
      </w:r>
      <w:r>
        <w:rPr>
          <w:b/>
          <w:sz w:val="20"/>
          <w:szCs w:val="20"/>
        </w:rPr>
        <w:t>9</w:t>
      </w:r>
      <w:r w:rsidRPr="003442BC">
        <w:rPr>
          <w:b/>
          <w:sz w:val="20"/>
          <w:szCs w:val="20"/>
        </w:rPr>
        <w:t xml:space="preserve"> fővel </w:t>
      </w:r>
      <w:r>
        <w:rPr>
          <w:b/>
          <w:sz w:val="20"/>
          <w:szCs w:val="20"/>
        </w:rPr>
        <w:t>megemeli</w:t>
      </w:r>
      <w:r w:rsidRPr="003442BC">
        <w:rPr>
          <w:i/>
          <w:sz w:val="20"/>
          <w:szCs w:val="20"/>
        </w:rPr>
        <w:t>(</w:t>
      </w:r>
      <w:r>
        <w:rPr>
          <w:i/>
          <w:sz w:val="20"/>
          <w:szCs w:val="20"/>
        </w:rPr>
        <w:t>4 fő óvodapedagógus – ebből 2 fő a Liliom Óvodából áthelyezésre kerül a Tátika Óvodába – 2 fő dajka – mindkettő áthelyezésre kerül a Liliom Óvodából a Tátika Óvodába –, 1 fő pedagógiai asszisztens, valamint 1 fő gyógypedagógiai asszisztens és 1 fő gyógypedagógus autizmus spektrumzavar végzettséggel</w:t>
      </w:r>
      <w:r w:rsidRPr="003442BC">
        <w:rPr>
          <w:i/>
          <w:sz w:val="20"/>
          <w:szCs w:val="20"/>
        </w:rPr>
        <w:t>)</w:t>
      </w:r>
      <w:r>
        <w:rPr>
          <w:sz w:val="20"/>
          <w:szCs w:val="20"/>
        </w:rPr>
        <w:t xml:space="preserve">; ezzel </w:t>
      </w:r>
      <w:r w:rsidRPr="00BE1703">
        <w:rPr>
          <w:b/>
          <w:sz w:val="20"/>
          <w:szCs w:val="20"/>
        </w:rPr>
        <w:t>a Gyáli Tátika Óvod</w:t>
      </w:r>
      <w:r>
        <w:rPr>
          <w:b/>
          <w:sz w:val="20"/>
          <w:szCs w:val="20"/>
        </w:rPr>
        <w:t>ában az</w:t>
      </w:r>
      <w:r w:rsidRPr="001D22B7">
        <w:rPr>
          <w:b/>
          <w:sz w:val="20"/>
          <w:szCs w:val="20"/>
        </w:rPr>
        <w:t>engedélyezett közal</w:t>
      </w:r>
      <w:r>
        <w:rPr>
          <w:b/>
          <w:sz w:val="20"/>
          <w:szCs w:val="20"/>
        </w:rPr>
        <w:t>kalmazotti álláshelyek számát 55</w:t>
      </w:r>
      <w:r w:rsidRPr="001D22B7">
        <w:rPr>
          <w:b/>
          <w:sz w:val="20"/>
          <w:szCs w:val="20"/>
        </w:rPr>
        <w:t xml:space="preserve"> főben határozza meg</w:t>
      </w:r>
      <w:r>
        <w:rPr>
          <w:sz w:val="20"/>
          <w:szCs w:val="20"/>
        </w:rPr>
        <w:t>;</w:t>
      </w:r>
      <w:proofErr w:type="gramEnd"/>
    </w:p>
    <w:p w:rsidR="001C7BB6" w:rsidRPr="0041111A" w:rsidRDefault="001C7BB6" w:rsidP="001C7BB6">
      <w:pPr>
        <w:numPr>
          <w:ilvl w:val="0"/>
          <w:numId w:val="9"/>
        </w:numPr>
        <w:suppressAutoHyphens/>
        <w:ind w:left="1134" w:right="1134" w:firstLine="0"/>
        <w:jc w:val="both"/>
        <w:rPr>
          <w:sz w:val="20"/>
          <w:szCs w:val="20"/>
        </w:rPr>
      </w:pPr>
      <w:r w:rsidRPr="003442BC">
        <w:rPr>
          <w:sz w:val="20"/>
          <w:szCs w:val="20"/>
        </w:rPr>
        <w:t xml:space="preserve">a </w:t>
      </w:r>
      <w:r w:rsidRPr="00280BD5">
        <w:rPr>
          <w:b/>
          <w:sz w:val="20"/>
          <w:szCs w:val="20"/>
        </w:rPr>
        <w:t>Gyáli Tátika Óvoda költségvetésének személyi juttatások sorát</w:t>
      </w:r>
      <w:r>
        <w:rPr>
          <w:sz w:val="20"/>
          <w:szCs w:val="20"/>
        </w:rPr>
        <w:t>1</w:t>
      </w:r>
      <w:r w:rsidR="009B3BEF">
        <w:rPr>
          <w:sz w:val="20"/>
          <w:szCs w:val="20"/>
        </w:rPr>
        <w:t>.</w:t>
      </w:r>
      <w:r>
        <w:rPr>
          <w:sz w:val="20"/>
          <w:szCs w:val="20"/>
        </w:rPr>
        <w:t>795</w:t>
      </w:r>
      <w:r w:rsidR="009B3BEF">
        <w:rPr>
          <w:sz w:val="20"/>
          <w:szCs w:val="20"/>
        </w:rPr>
        <w:t>.</w:t>
      </w:r>
      <w:r>
        <w:rPr>
          <w:sz w:val="20"/>
          <w:szCs w:val="20"/>
        </w:rPr>
        <w:t>380</w:t>
      </w:r>
      <w:r w:rsidRPr="003442BC">
        <w:rPr>
          <w:sz w:val="20"/>
          <w:szCs w:val="20"/>
        </w:rPr>
        <w:t xml:space="preserve">,- Ft összeggel, a munkaadót terhelő járulékok sort pedig </w:t>
      </w:r>
      <w:r>
        <w:rPr>
          <w:sz w:val="20"/>
          <w:szCs w:val="20"/>
        </w:rPr>
        <w:t>350</w:t>
      </w:r>
      <w:r w:rsidR="009B3BEF">
        <w:rPr>
          <w:sz w:val="20"/>
          <w:szCs w:val="20"/>
        </w:rPr>
        <w:t>.</w:t>
      </w:r>
      <w:r>
        <w:rPr>
          <w:sz w:val="20"/>
          <w:szCs w:val="20"/>
        </w:rPr>
        <w:t>100</w:t>
      </w:r>
      <w:r w:rsidRPr="003442BC">
        <w:rPr>
          <w:sz w:val="20"/>
          <w:szCs w:val="20"/>
        </w:rPr>
        <w:t>,</w:t>
      </w:r>
      <w:proofErr w:type="spellStart"/>
      <w:r w:rsidRPr="003442BC">
        <w:rPr>
          <w:sz w:val="20"/>
          <w:szCs w:val="20"/>
        </w:rPr>
        <w:t>-Ft</w:t>
      </w:r>
      <w:proofErr w:type="spellEnd"/>
      <w:r w:rsidRPr="003442BC">
        <w:rPr>
          <w:sz w:val="20"/>
          <w:szCs w:val="20"/>
        </w:rPr>
        <w:t xml:space="preserve"> összeggel</w:t>
      </w:r>
      <w:r>
        <w:rPr>
          <w:sz w:val="20"/>
          <w:szCs w:val="20"/>
        </w:rPr>
        <w:t xml:space="preserve"> (összesen: </w:t>
      </w:r>
      <w:r w:rsidRPr="00280BD5">
        <w:rPr>
          <w:b/>
          <w:sz w:val="20"/>
          <w:szCs w:val="20"/>
        </w:rPr>
        <w:t>2</w:t>
      </w:r>
      <w:r w:rsidR="009B3BEF">
        <w:rPr>
          <w:b/>
          <w:sz w:val="20"/>
          <w:szCs w:val="20"/>
        </w:rPr>
        <w:t>.</w:t>
      </w:r>
      <w:r w:rsidRPr="00280BD5">
        <w:rPr>
          <w:b/>
          <w:sz w:val="20"/>
          <w:szCs w:val="20"/>
        </w:rPr>
        <w:t>145</w:t>
      </w:r>
      <w:r w:rsidR="009B3BEF">
        <w:rPr>
          <w:b/>
          <w:sz w:val="20"/>
          <w:szCs w:val="20"/>
        </w:rPr>
        <w:t>.</w:t>
      </w:r>
      <w:r w:rsidRPr="00280BD5">
        <w:rPr>
          <w:b/>
          <w:sz w:val="20"/>
          <w:szCs w:val="20"/>
        </w:rPr>
        <w:t>480,- Ft</w:t>
      </w:r>
      <w:r>
        <w:rPr>
          <w:sz w:val="20"/>
          <w:szCs w:val="20"/>
        </w:rPr>
        <w:t xml:space="preserve">) </w:t>
      </w:r>
      <w:r>
        <w:rPr>
          <w:b/>
          <w:sz w:val="20"/>
          <w:szCs w:val="20"/>
        </w:rPr>
        <w:t xml:space="preserve">megemeli </w:t>
      </w:r>
      <w:r w:rsidRPr="0041111A">
        <w:rPr>
          <w:sz w:val="20"/>
          <w:szCs w:val="20"/>
        </w:rPr>
        <w:t>a 2018. évi költségvetési rendelet általános tartalékának terhére;</w:t>
      </w:r>
    </w:p>
    <w:p w:rsidR="001C7BB6" w:rsidRDefault="001C7BB6" w:rsidP="001C7BB6">
      <w:pPr>
        <w:numPr>
          <w:ilvl w:val="0"/>
          <w:numId w:val="9"/>
        </w:numPr>
        <w:suppressAutoHyphens/>
        <w:ind w:left="1134" w:right="1134" w:firstLine="0"/>
        <w:jc w:val="both"/>
        <w:rPr>
          <w:sz w:val="20"/>
          <w:szCs w:val="20"/>
        </w:rPr>
      </w:pPr>
      <w:r>
        <w:rPr>
          <w:b/>
          <w:sz w:val="20"/>
          <w:szCs w:val="20"/>
        </w:rPr>
        <w:t xml:space="preserve">tudomásul veszi, </w:t>
      </w:r>
      <w:r w:rsidRPr="00167DE2">
        <w:rPr>
          <w:sz w:val="20"/>
          <w:szCs w:val="20"/>
        </w:rPr>
        <w:t>hogy a Gyáli Liliom Óvoda intézményvezetője 2018.</w:t>
      </w:r>
      <w:r>
        <w:rPr>
          <w:sz w:val="20"/>
          <w:szCs w:val="20"/>
        </w:rPr>
        <w:t xml:space="preserve"> július 1. napjától 2018. augusztus 31. napjáig a 2018/2019. nevelési évben 11-edik csoportként indított Katica csoport </w:t>
      </w:r>
      <w:r w:rsidRPr="00167DE2">
        <w:rPr>
          <w:b/>
          <w:sz w:val="20"/>
          <w:szCs w:val="20"/>
        </w:rPr>
        <w:t>4 fő közalkalmazottját (2 fő óvodapedagógus, 2 fő dajka) a kinevezésüktől eltérően foglalkoztatja, és átirányítja őket a Gyáli Tátika Óvodába</w:t>
      </w:r>
      <w:r>
        <w:rPr>
          <w:sz w:val="20"/>
          <w:szCs w:val="20"/>
        </w:rPr>
        <w:t>.</w:t>
      </w:r>
    </w:p>
    <w:p w:rsidR="001C7BB6" w:rsidRPr="003442BC" w:rsidRDefault="001C7BB6" w:rsidP="001C7BB6">
      <w:pPr>
        <w:pStyle w:val="Szvegtrzs21"/>
        <w:tabs>
          <w:tab w:val="left" w:pos="3420"/>
        </w:tabs>
        <w:ind w:left="1134" w:right="1134"/>
        <w:rPr>
          <w:szCs w:val="20"/>
        </w:rPr>
      </w:pPr>
    </w:p>
    <w:p w:rsidR="001C7BB6" w:rsidRPr="00E37764" w:rsidRDefault="001C7BB6" w:rsidP="001C7BB6">
      <w:pPr>
        <w:ind w:left="1134" w:right="1134"/>
        <w:jc w:val="both"/>
        <w:rPr>
          <w:sz w:val="20"/>
          <w:szCs w:val="20"/>
        </w:rPr>
      </w:pPr>
      <w:r w:rsidRPr="00E37764">
        <w:rPr>
          <w:b/>
          <w:sz w:val="20"/>
          <w:szCs w:val="20"/>
        </w:rPr>
        <w:t>Határidő:</w:t>
      </w:r>
      <w:r>
        <w:rPr>
          <w:sz w:val="20"/>
          <w:szCs w:val="20"/>
        </w:rPr>
        <w:tab/>
        <w:t>1</w:t>
      </w:r>
      <w:proofErr w:type="gramStart"/>
      <w:r>
        <w:rPr>
          <w:sz w:val="20"/>
          <w:szCs w:val="20"/>
        </w:rPr>
        <w:t>.,</w:t>
      </w:r>
      <w:proofErr w:type="gramEnd"/>
      <w:r>
        <w:rPr>
          <w:sz w:val="20"/>
          <w:szCs w:val="20"/>
        </w:rPr>
        <w:t>2., és 3. pont:</w:t>
      </w:r>
      <w:r>
        <w:rPr>
          <w:sz w:val="20"/>
          <w:szCs w:val="20"/>
        </w:rPr>
        <w:tab/>
        <w:t>2018. augusztus 31.</w:t>
      </w:r>
    </w:p>
    <w:p w:rsidR="001C7BB6" w:rsidRPr="00E37764" w:rsidRDefault="001C7BB6" w:rsidP="001C7BB6">
      <w:pPr>
        <w:ind w:left="1134" w:right="1134"/>
        <w:jc w:val="both"/>
        <w:rPr>
          <w:sz w:val="20"/>
          <w:szCs w:val="20"/>
        </w:rPr>
      </w:pPr>
      <w:r>
        <w:rPr>
          <w:sz w:val="20"/>
          <w:szCs w:val="20"/>
        </w:rPr>
        <w:tab/>
      </w:r>
      <w:r>
        <w:rPr>
          <w:sz w:val="20"/>
          <w:szCs w:val="20"/>
        </w:rPr>
        <w:tab/>
        <w:t xml:space="preserve">4. pont: </w:t>
      </w:r>
      <w:r>
        <w:rPr>
          <w:sz w:val="20"/>
          <w:szCs w:val="20"/>
        </w:rPr>
        <w:tab/>
        <w:t>2018. június 30.</w:t>
      </w:r>
    </w:p>
    <w:p w:rsidR="001C7BB6" w:rsidRPr="00E37764" w:rsidRDefault="001C7BB6" w:rsidP="001C7BB6">
      <w:pPr>
        <w:ind w:left="1134" w:right="1134"/>
        <w:jc w:val="both"/>
        <w:rPr>
          <w:sz w:val="20"/>
          <w:szCs w:val="20"/>
        </w:rPr>
      </w:pPr>
      <w:r w:rsidRPr="00E37764">
        <w:rPr>
          <w:b/>
          <w:sz w:val="20"/>
          <w:szCs w:val="20"/>
        </w:rPr>
        <w:t>Felelős</w:t>
      </w:r>
      <w:r w:rsidRPr="00E37764">
        <w:rPr>
          <w:sz w:val="20"/>
          <w:szCs w:val="20"/>
        </w:rPr>
        <w:t>:</w:t>
      </w:r>
      <w:r w:rsidRPr="00E37764">
        <w:rPr>
          <w:sz w:val="20"/>
          <w:szCs w:val="20"/>
        </w:rPr>
        <w:tab/>
        <w:t>polgármester</w:t>
      </w:r>
    </w:p>
    <w:p w:rsidR="001C7BB6" w:rsidRPr="00CE634B" w:rsidRDefault="001C7BB6" w:rsidP="001C7BB6">
      <w:pPr>
        <w:pStyle w:val="Szvegtrzs21"/>
        <w:tabs>
          <w:tab w:val="left" w:pos="709"/>
        </w:tabs>
        <w:ind w:left="720"/>
      </w:pPr>
    </w:p>
    <w:p w:rsidR="001C7BB6" w:rsidRPr="002C2FE5" w:rsidRDefault="001C7BB6" w:rsidP="001C7BB6">
      <w:pPr>
        <w:pStyle w:val="Szvegtrzs"/>
        <w:tabs>
          <w:tab w:val="left" w:pos="1620"/>
          <w:tab w:val="left" w:pos="1800"/>
        </w:tabs>
        <w:ind w:left="1134" w:right="1134"/>
        <w:rPr>
          <w:szCs w:val="20"/>
        </w:rPr>
      </w:pPr>
    </w:p>
    <w:p w:rsidR="001C7BB6" w:rsidRDefault="001C7BB6" w:rsidP="001C7BB6">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1C7BB6" w:rsidRDefault="001C7BB6" w:rsidP="001C7BB6">
      <w:pPr>
        <w:widowControl w:val="0"/>
        <w:tabs>
          <w:tab w:val="left" w:pos="2268"/>
        </w:tabs>
        <w:autoSpaceDE w:val="0"/>
        <w:autoSpaceDN w:val="0"/>
        <w:adjustRightInd w:val="0"/>
        <w:ind w:left="1134" w:right="1134"/>
        <w:jc w:val="both"/>
        <w:rPr>
          <w:sz w:val="20"/>
          <w:szCs w:val="20"/>
        </w:rPr>
      </w:pPr>
    </w:p>
    <w:p w:rsidR="001C7BB6" w:rsidRDefault="001C7BB6" w:rsidP="001C7BB6">
      <w:pPr>
        <w:widowControl w:val="0"/>
        <w:tabs>
          <w:tab w:val="left" w:pos="2268"/>
        </w:tabs>
        <w:autoSpaceDE w:val="0"/>
        <w:autoSpaceDN w:val="0"/>
        <w:adjustRightInd w:val="0"/>
        <w:ind w:left="1134" w:right="1134"/>
        <w:jc w:val="both"/>
        <w:rPr>
          <w:sz w:val="20"/>
          <w:szCs w:val="20"/>
        </w:rPr>
      </w:pPr>
    </w:p>
    <w:p w:rsidR="001C7BB6" w:rsidRPr="00196391" w:rsidRDefault="001C7BB6" w:rsidP="001C7BB6">
      <w:pPr>
        <w:widowControl w:val="0"/>
        <w:tabs>
          <w:tab w:val="left" w:pos="2268"/>
        </w:tabs>
        <w:autoSpaceDE w:val="0"/>
        <w:autoSpaceDN w:val="0"/>
        <w:adjustRightInd w:val="0"/>
        <w:ind w:left="1134" w:right="1134"/>
        <w:jc w:val="center"/>
        <w:rPr>
          <w:sz w:val="10"/>
          <w:szCs w:val="10"/>
        </w:rPr>
      </w:pPr>
    </w:p>
    <w:p w:rsidR="001C7BB6" w:rsidRPr="007067C1" w:rsidRDefault="001C7BB6" w:rsidP="001C7BB6">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1C7BB6" w:rsidRPr="007067C1" w:rsidRDefault="001C7BB6" w:rsidP="001C7BB6">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1C7BB6" w:rsidRDefault="001C7BB6" w:rsidP="001C7BB6">
      <w:pPr>
        <w:widowControl w:val="0"/>
        <w:tabs>
          <w:tab w:val="center" w:pos="1620"/>
          <w:tab w:val="center" w:pos="1701"/>
          <w:tab w:val="center" w:pos="7380"/>
        </w:tabs>
        <w:autoSpaceDE w:val="0"/>
        <w:autoSpaceDN w:val="0"/>
        <w:adjustRightInd w:val="0"/>
        <w:jc w:val="both"/>
        <w:rPr>
          <w:b/>
          <w:bCs/>
          <w:sz w:val="20"/>
          <w:szCs w:val="20"/>
        </w:rPr>
      </w:pPr>
    </w:p>
    <w:p w:rsidR="001C7BB6" w:rsidRDefault="001C7BB6" w:rsidP="001C7BB6">
      <w:pPr>
        <w:widowControl w:val="0"/>
        <w:tabs>
          <w:tab w:val="center" w:pos="1620"/>
          <w:tab w:val="center" w:pos="1701"/>
          <w:tab w:val="center" w:pos="7380"/>
        </w:tabs>
        <w:autoSpaceDE w:val="0"/>
        <w:autoSpaceDN w:val="0"/>
        <w:adjustRightInd w:val="0"/>
        <w:jc w:val="both"/>
        <w:rPr>
          <w:b/>
          <w:bCs/>
          <w:sz w:val="20"/>
          <w:szCs w:val="20"/>
        </w:rPr>
      </w:pPr>
    </w:p>
    <w:p w:rsidR="001C7BB6" w:rsidRPr="007067C1" w:rsidRDefault="001C7BB6" w:rsidP="001C7BB6">
      <w:pPr>
        <w:widowControl w:val="0"/>
        <w:tabs>
          <w:tab w:val="left" w:pos="2268"/>
        </w:tabs>
        <w:autoSpaceDE w:val="0"/>
        <w:autoSpaceDN w:val="0"/>
        <w:adjustRightInd w:val="0"/>
        <w:jc w:val="both"/>
        <w:rPr>
          <w:sz w:val="20"/>
          <w:szCs w:val="20"/>
        </w:rPr>
      </w:pPr>
      <w:r w:rsidRPr="007067C1">
        <w:rPr>
          <w:sz w:val="20"/>
          <w:szCs w:val="20"/>
        </w:rPr>
        <w:t>A kivonat hiteléül:</w:t>
      </w:r>
    </w:p>
    <w:p w:rsidR="001C7BB6" w:rsidRPr="007067C1" w:rsidRDefault="001C7BB6" w:rsidP="001C7BB6">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1C7BB6" w:rsidRPr="007067C1" w:rsidRDefault="001C7BB6" w:rsidP="001C7BB6">
      <w:pPr>
        <w:widowControl w:val="0"/>
        <w:tabs>
          <w:tab w:val="left" w:pos="2268"/>
        </w:tabs>
        <w:autoSpaceDE w:val="0"/>
        <w:autoSpaceDN w:val="0"/>
        <w:adjustRightInd w:val="0"/>
        <w:jc w:val="both"/>
        <w:rPr>
          <w:sz w:val="20"/>
          <w:szCs w:val="20"/>
        </w:rPr>
      </w:pPr>
    </w:p>
    <w:p w:rsidR="001C7BB6" w:rsidRPr="007067C1" w:rsidRDefault="001C7BB6" w:rsidP="001C7BB6">
      <w:pPr>
        <w:widowControl w:val="0"/>
        <w:tabs>
          <w:tab w:val="left" w:pos="2268"/>
        </w:tabs>
        <w:autoSpaceDE w:val="0"/>
        <w:autoSpaceDN w:val="0"/>
        <w:adjustRightInd w:val="0"/>
        <w:jc w:val="both"/>
        <w:rPr>
          <w:sz w:val="20"/>
          <w:szCs w:val="20"/>
        </w:rPr>
      </w:pPr>
    </w:p>
    <w:p w:rsidR="001C7BB6" w:rsidRPr="007067C1" w:rsidRDefault="001C7BB6" w:rsidP="001C7BB6">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1C7BB6" w:rsidRDefault="001C7BB6" w:rsidP="001C7BB6">
      <w:pPr>
        <w:rPr>
          <w:sz w:val="20"/>
          <w:szCs w:val="20"/>
        </w:rPr>
      </w:pPr>
      <w:r w:rsidRPr="007067C1">
        <w:rPr>
          <w:sz w:val="20"/>
          <w:szCs w:val="20"/>
        </w:rPr>
        <w:t>Jegyzőkönyvvezető</w:t>
      </w:r>
    </w:p>
    <w:p w:rsidR="001C7BB6" w:rsidRDefault="001C7BB6" w:rsidP="001C7BB6">
      <w:pPr>
        <w:rPr>
          <w:sz w:val="20"/>
          <w:szCs w:val="20"/>
        </w:rPr>
      </w:pPr>
    </w:p>
    <w:p w:rsidR="001C7BB6" w:rsidRDefault="001C7BB6" w:rsidP="001C7BB6">
      <w:pPr>
        <w:rPr>
          <w:sz w:val="20"/>
          <w:szCs w:val="20"/>
        </w:rPr>
      </w:pPr>
    </w:p>
    <w:p w:rsidR="00F57ED9" w:rsidRDefault="00F57ED9" w:rsidP="00F57ED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F57ED9" w:rsidRDefault="00F57ED9" w:rsidP="00F57ED9">
      <w:pPr>
        <w:widowControl w:val="0"/>
        <w:tabs>
          <w:tab w:val="left" w:pos="2268"/>
        </w:tabs>
        <w:autoSpaceDE w:val="0"/>
        <w:autoSpaceDN w:val="0"/>
        <w:adjustRightInd w:val="0"/>
        <w:jc w:val="both"/>
        <w:rPr>
          <w:sz w:val="20"/>
          <w:szCs w:val="20"/>
        </w:rPr>
      </w:pPr>
    </w:p>
    <w:p w:rsidR="00F57ED9" w:rsidRPr="007067C1" w:rsidRDefault="00F57ED9" w:rsidP="00F57ED9">
      <w:pPr>
        <w:widowControl w:val="0"/>
        <w:autoSpaceDE w:val="0"/>
        <w:autoSpaceDN w:val="0"/>
        <w:adjustRightInd w:val="0"/>
        <w:jc w:val="center"/>
        <w:rPr>
          <w:b/>
          <w:bCs/>
          <w:sz w:val="20"/>
          <w:szCs w:val="20"/>
        </w:rPr>
      </w:pPr>
      <w:r w:rsidRPr="007067C1">
        <w:rPr>
          <w:b/>
          <w:bCs/>
          <w:sz w:val="20"/>
          <w:szCs w:val="20"/>
        </w:rPr>
        <w:t>K I V O N A T</w:t>
      </w:r>
    </w:p>
    <w:p w:rsidR="00F57ED9" w:rsidRPr="00196391" w:rsidRDefault="00F57ED9" w:rsidP="00F57ED9">
      <w:pPr>
        <w:widowControl w:val="0"/>
        <w:autoSpaceDE w:val="0"/>
        <w:autoSpaceDN w:val="0"/>
        <w:adjustRightInd w:val="0"/>
        <w:jc w:val="center"/>
        <w:rPr>
          <w:b/>
          <w:bCs/>
          <w:sz w:val="10"/>
          <w:szCs w:val="10"/>
        </w:rPr>
      </w:pPr>
    </w:p>
    <w:p w:rsidR="00F57ED9" w:rsidRPr="007067C1" w:rsidRDefault="00F57ED9" w:rsidP="00F57ED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F57ED9" w:rsidRPr="007067C1" w:rsidRDefault="00F57ED9" w:rsidP="00F57ED9">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F57ED9" w:rsidRDefault="00F57ED9" w:rsidP="00F57ED9">
      <w:pPr>
        <w:widowControl w:val="0"/>
        <w:autoSpaceDE w:val="0"/>
        <w:autoSpaceDN w:val="0"/>
        <w:adjustRightInd w:val="0"/>
        <w:rPr>
          <w:sz w:val="20"/>
          <w:szCs w:val="20"/>
        </w:rPr>
      </w:pPr>
    </w:p>
    <w:p w:rsidR="00F57ED9" w:rsidRDefault="00F57ED9" w:rsidP="00F57ED9">
      <w:pPr>
        <w:widowControl w:val="0"/>
        <w:autoSpaceDE w:val="0"/>
        <w:autoSpaceDN w:val="0"/>
        <w:adjustRightInd w:val="0"/>
        <w:rPr>
          <w:sz w:val="20"/>
          <w:szCs w:val="20"/>
        </w:rPr>
      </w:pPr>
      <w:r w:rsidRPr="007067C1">
        <w:rPr>
          <w:sz w:val="20"/>
          <w:szCs w:val="20"/>
        </w:rPr>
        <w:t>“Kihagyva a kihagyandók.”</w:t>
      </w:r>
    </w:p>
    <w:p w:rsidR="00F57ED9" w:rsidRDefault="00F57ED9" w:rsidP="00F57ED9">
      <w:pPr>
        <w:widowControl w:val="0"/>
        <w:autoSpaceDE w:val="0"/>
        <w:autoSpaceDN w:val="0"/>
        <w:adjustRightInd w:val="0"/>
        <w:rPr>
          <w:sz w:val="20"/>
          <w:szCs w:val="20"/>
        </w:rPr>
      </w:pPr>
    </w:p>
    <w:p w:rsidR="00F57ED9" w:rsidRDefault="00F57ED9" w:rsidP="00F57ED9">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F584F">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F57ED9" w:rsidRDefault="00F57ED9" w:rsidP="00F57ED9">
      <w:pPr>
        <w:widowControl w:val="0"/>
        <w:autoSpaceDE w:val="0"/>
        <w:autoSpaceDN w:val="0"/>
        <w:adjustRightInd w:val="0"/>
        <w:jc w:val="both"/>
        <w:rPr>
          <w:sz w:val="20"/>
          <w:szCs w:val="20"/>
        </w:rPr>
      </w:pPr>
    </w:p>
    <w:p w:rsidR="00F57ED9" w:rsidRDefault="00F57ED9" w:rsidP="00F57ED9">
      <w:pPr>
        <w:widowControl w:val="0"/>
        <w:autoSpaceDE w:val="0"/>
        <w:autoSpaceDN w:val="0"/>
        <w:adjustRightInd w:val="0"/>
        <w:jc w:val="center"/>
        <w:rPr>
          <w:b/>
          <w:bCs/>
          <w:sz w:val="20"/>
          <w:szCs w:val="20"/>
          <w:u w:val="single"/>
        </w:rPr>
      </w:pPr>
      <w:r>
        <w:rPr>
          <w:b/>
          <w:bCs/>
          <w:sz w:val="20"/>
          <w:szCs w:val="20"/>
          <w:u w:val="single"/>
        </w:rPr>
        <w:t>10</w:t>
      </w:r>
      <w:r w:rsidR="009F584F">
        <w:rPr>
          <w:b/>
          <w:bCs/>
          <w:sz w:val="20"/>
          <w:szCs w:val="20"/>
          <w:u w:val="single"/>
        </w:rPr>
        <w:t>8</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1C7BB6" w:rsidRDefault="001C7BB6" w:rsidP="001C7BB6">
      <w:pPr>
        <w:rPr>
          <w:sz w:val="20"/>
          <w:szCs w:val="20"/>
        </w:rPr>
      </w:pPr>
    </w:p>
    <w:p w:rsidR="00F57ED9" w:rsidRPr="00030559" w:rsidRDefault="00F57ED9" w:rsidP="00F57ED9">
      <w:pPr>
        <w:rPr>
          <w:sz w:val="20"/>
          <w:szCs w:val="20"/>
        </w:rPr>
      </w:pPr>
      <w:r w:rsidRPr="00030559">
        <w:rPr>
          <w:sz w:val="20"/>
          <w:szCs w:val="20"/>
        </w:rPr>
        <w:t>Gyál Város Önkormányzatának Képviselő-testülete</w:t>
      </w:r>
    </w:p>
    <w:p w:rsidR="00F57ED9" w:rsidRPr="00482E92" w:rsidRDefault="00F57ED9" w:rsidP="00F57ED9">
      <w:pPr>
        <w:rPr>
          <w:b/>
        </w:rPr>
      </w:pPr>
    </w:p>
    <w:p w:rsidR="00F57ED9" w:rsidRDefault="00F57ED9" w:rsidP="00F57ED9">
      <w:pPr>
        <w:pStyle w:val="Szvegtrzs"/>
        <w:numPr>
          <w:ilvl w:val="0"/>
          <w:numId w:val="10"/>
        </w:numPr>
        <w:suppressAutoHyphens w:val="0"/>
        <w:spacing w:after="240"/>
        <w:rPr>
          <w:b/>
        </w:rPr>
      </w:pPr>
      <w:r w:rsidRPr="00827F5F">
        <w:t>jóváhagyja</w:t>
      </w:r>
      <w:r>
        <w:rPr>
          <w:b/>
        </w:rPr>
        <w:t xml:space="preserve"> a Gyáli Tátika Óvoda alapító- és módosító okirataiban foglaltaknak megfelelő intézményátszervezést, az alábbiaknak megfelelően:</w:t>
      </w:r>
    </w:p>
    <w:p w:rsidR="00F57ED9" w:rsidRPr="00854664" w:rsidRDefault="00F57ED9" w:rsidP="00F57ED9">
      <w:pPr>
        <w:pStyle w:val="Szvegtrzs"/>
        <w:spacing w:after="240"/>
        <w:ind w:left="720"/>
        <w:rPr>
          <w:i/>
          <w:szCs w:val="20"/>
        </w:rPr>
      </w:pPr>
      <w:r>
        <w:t>Az Alapító Okirat 4.3. pontja (</w:t>
      </w:r>
      <w:r w:rsidRPr="00C326DB">
        <w:rPr>
          <w:i/>
        </w:rPr>
        <w:t>A költségvetési szerv alaptevékenysége</w:t>
      </w:r>
      <w:r>
        <w:rPr>
          <w:i/>
        </w:rPr>
        <w:t>) helyébe az alábbi rendelkezés lép:</w:t>
      </w:r>
    </w:p>
    <w:p w:rsidR="00F57ED9" w:rsidRPr="00854664" w:rsidRDefault="00F57ED9" w:rsidP="00F57ED9">
      <w:pPr>
        <w:numPr>
          <w:ilvl w:val="0"/>
          <w:numId w:val="11"/>
        </w:numPr>
        <w:spacing w:before="120" w:after="120"/>
        <w:jc w:val="both"/>
        <w:rPr>
          <w:i/>
          <w:sz w:val="20"/>
          <w:szCs w:val="20"/>
        </w:rPr>
      </w:pPr>
      <w:r w:rsidRPr="00854664">
        <w:rPr>
          <w:i/>
          <w:sz w:val="20"/>
          <w:szCs w:val="20"/>
        </w:rPr>
        <w:t>óvodai nevelési feladatok ellátása a gyermekek három éves korától a tankötelezettség kezdetéig, legalább napi négy óra biztosítása az óvodai nevelésre kötelezett gyermekek számára a nevelési év kezdő napjától;</w:t>
      </w:r>
    </w:p>
    <w:p w:rsidR="00F57ED9" w:rsidRPr="00854664" w:rsidRDefault="00F57ED9" w:rsidP="00F57ED9">
      <w:pPr>
        <w:numPr>
          <w:ilvl w:val="0"/>
          <w:numId w:val="11"/>
        </w:numPr>
        <w:spacing w:before="120" w:after="120"/>
        <w:jc w:val="both"/>
        <w:rPr>
          <w:i/>
          <w:sz w:val="20"/>
          <w:szCs w:val="20"/>
        </w:rPr>
      </w:pPr>
      <w:r w:rsidRPr="00854664">
        <w:rPr>
          <w:i/>
          <w:sz w:val="20"/>
          <w:szCs w:val="20"/>
        </w:rPr>
        <w:t>a gyermekek neveléséhez szükséges foglalkozások, a teljes óvodai életet magában foglaló foglalkozások biztosítása;</w:t>
      </w:r>
    </w:p>
    <w:p w:rsidR="00F57ED9" w:rsidRPr="00854664" w:rsidRDefault="00F57ED9" w:rsidP="00F57ED9">
      <w:pPr>
        <w:numPr>
          <w:ilvl w:val="0"/>
          <w:numId w:val="11"/>
        </w:numPr>
        <w:spacing w:before="120" w:after="120"/>
        <w:jc w:val="both"/>
        <w:rPr>
          <w:i/>
          <w:sz w:val="20"/>
          <w:szCs w:val="20"/>
        </w:rPr>
      </w:pPr>
      <w:r w:rsidRPr="00854664">
        <w:rPr>
          <w:i/>
          <w:sz w:val="20"/>
          <w:szCs w:val="20"/>
        </w:rPr>
        <w:t>a pedagógia program végrehajtása;</w:t>
      </w:r>
    </w:p>
    <w:p w:rsidR="00F57ED9" w:rsidRPr="00854664" w:rsidRDefault="00F57ED9" w:rsidP="00F57ED9">
      <w:pPr>
        <w:numPr>
          <w:ilvl w:val="0"/>
          <w:numId w:val="11"/>
        </w:numPr>
        <w:spacing w:before="120" w:after="120"/>
        <w:jc w:val="both"/>
        <w:rPr>
          <w:i/>
          <w:sz w:val="20"/>
          <w:szCs w:val="20"/>
        </w:rPr>
      </w:pPr>
      <w:r w:rsidRPr="00854664">
        <w:rPr>
          <w:i/>
          <w:sz w:val="20"/>
          <w:szCs w:val="20"/>
        </w:rPr>
        <w:t>az illetékes szakértői bizottság véleménye alapján a többi gyermekkel együtt nevelhető pszichés fejlődési zavarral küzdő, illetve beszédfogyatékos sajátos nevelési igényű gyermekek óvodai ellátása, nevelése;</w:t>
      </w:r>
    </w:p>
    <w:p w:rsidR="00F57ED9" w:rsidRPr="00854664" w:rsidRDefault="00F57ED9" w:rsidP="00F57ED9">
      <w:pPr>
        <w:numPr>
          <w:ilvl w:val="0"/>
          <w:numId w:val="11"/>
        </w:numPr>
        <w:spacing w:before="120" w:after="120"/>
        <w:ind w:left="1412" w:hanging="692"/>
        <w:jc w:val="both"/>
        <w:rPr>
          <w:i/>
          <w:sz w:val="20"/>
          <w:szCs w:val="20"/>
        </w:rPr>
      </w:pPr>
      <w:r w:rsidRPr="00854664">
        <w:rPr>
          <w:i/>
          <w:sz w:val="20"/>
          <w:szCs w:val="20"/>
        </w:rPr>
        <w:t>az illetékes szakértői bizottság véleménye alapján a többi gyermekkel együtt nem-, vagy csak részben nevelhető autizmus spektrumzavarral küzdő sajátos nevelési igényű (gyáli állandó lakóhellyel rendelkező) gyermekek (</w:t>
      </w:r>
      <w:proofErr w:type="spellStart"/>
      <w:r w:rsidRPr="00854664">
        <w:rPr>
          <w:i/>
          <w:sz w:val="20"/>
          <w:szCs w:val="20"/>
        </w:rPr>
        <w:t>max</w:t>
      </w:r>
      <w:proofErr w:type="spellEnd"/>
      <w:r w:rsidRPr="00854664">
        <w:rPr>
          <w:i/>
          <w:sz w:val="20"/>
          <w:szCs w:val="20"/>
        </w:rPr>
        <w:t>. 8 fő) kiscsoportos óvodai ellátása, nevelése.”</w:t>
      </w:r>
    </w:p>
    <w:p w:rsidR="00F57ED9" w:rsidRPr="00854664" w:rsidRDefault="00F57ED9" w:rsidP="00F57ED9">
      <w:pPr>
        <w:pStyle w:val="Listaszerbekezds"/>
        <w:tabs>
          <w:tab w:val="left" w:leader="dot" w:pos="9072"/>
          <w:tab w:val="left" w:leader="dot" w:pos="9639"/>
          <w:tab w:val="left" w:leader="dot" w:pos="16443"/>
        </w:tabs>
        <w:ind w:left="567"/>
        <w:contextualSpacing w:val="0"/>
        <w:jc w:val="both"/>
        <w:rPr>
          <w:b/>
          <w:sz w:val="20"/>
          <w:szCs w:val="20"/>
        </w:rPr>
      </w:pPr>
    </w:p>
    <w:p w:rsidR="00F57ED9" w:rsidRDefault="00F57ED9" w:rsidP="00F57ED9">
      <w:pPr>
        <w:pStyle w:val="Listaszerbekezds"/>
        <w:tabs>
          <w:tab w:val="left" w:leader="dot" w:pos="9072"/>
          <w:tab w:val="left" w:leader="dot" w:pos="9639"/>
          <w:tab w:val="left" w:leader="dot" w:pos="16443"/>
        </w:tabs>
        <w:ind w:left="567"/>
        <w:contextualSpacing w:val="0"/>
        <w:jc w:val="both"/>
        <w:rPr>
          <w:b/>
          <w:sz w:val="20"/>
        </w:rPr>
      </w:pPr>
      <w:r w:rsidRPr="005058E0">
        <w:rPr>
          <w:b/>
          <w:sz w:val="20"/>
        </w:rPr>
        <w:t>Az Alapító Okirat 6.2 pontja (</w:t>
      </w:r>
      <w:r w:rsidRPr="005058E0">
        <w:rPr>
          <w:b/>
          <w:i/>
          <w:sz w:val="20"/>
        </w:rPr>
        <w:t xml:space="preserve">A </w:t>
      </w:r>
      <w:proofErr w:type="spellStart"/>
      <w:r w:rsidRPr="005058E0">
        <w:rPr>
          <w:b/>
          <w:i/>
          <w:sz w:val="20"/>
        </w:rPr>
        <w:t>feladatellátási</w:t>
      </w:r>
      <w:proofErr w:type="spellEnd"/>
      <w:r w:rsidRPr="005058E0">
        <w:rPr>
          <w:b/>
          <w:i/>
          <w:sz w:val="20"/>
        </w:rPr>
        <w:t xml:space="preserve"> helyenként felvehető maximális gyermek-, tanulólétszám a köznevelési intézményben</w:t>
      </w:r>
      <w:r w:rsidRPr="005058E0">
        <w:rPr>
          <w:b/>
          <w:sz w:val="20"/>
        </w:rPr>
        <w:t>)</w:t>
      </w:r>
      <w:r>
        <w:rPr>
          <w:b/>
          <w:sz w:val="20"/>
        </w:rPr>
        <w:t xml:space="preserve"> helyébe az alábbi rendelkezés lép:</w:t>
      </w:r>
    </w:p>
    <w:p w:rsidR="00F57ED9" w:rsidRDefault="00F57ED9" w:rsidP="00F57ED9">
      <w:pPr>
        <w:pStyle w:val="Listaszerbekezds"/>
        <w:tabs>
          <w:tab w:val="left" w:leader="dot" w:pos="9072"/>
          <w:tab w:val="left" w:leader="dot" w:pos="9639"/>
          <w:tab w:val="left" w:leader="dot" w:pos="16443"/>
        </w:tabs>
        <w:ind w:left="567"/>
        <w:contextualSpacing w:val="0"/>
        <w:jc w:val="both"/>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4566"/>
        <w:gridCol w:w="2127"/>
        <w:gridCol w:w="2233"/>
      </w:tblGrid>
      <w:tr w:rsidR="00F57ED9" w:rsidRPr="005058E0" w:rsidTr="00030559">
        <w:tc>
          <w:tcPr>
            <w:tcW w:w="195" w:type="pct"/>
            <w:shd w:val="clear" w:color="auto" w:fill="auto"/>
            <w:vAlign w:val="center"/>
          </w:tcPr>
          <w:p w:rsidR="00F57ED9" w:rsidRPr="005058E0" w:rsidRDefault="00F57ED9" w:rsidP="00030559">
            <w:pPr>
              <w:tabs>
                <w:tab w:val="left" w:leader="dot" w:pos="9072"/>
                <w:tab w:val="left" w:leader="dot" w:pos="16443"/>
              </w:tabs>
              <w:spacing w:before="80"/>
              <w:jc w:val="center"/>
            </w:pPr>
          </w:p>
        </w:tc>
        <w:tc>
          <w:tcPr>
            <w:tcW w:w="2458" w:type="pct"/>
            <w:shd w:val="clear" w:color="auto" w:fill="auto"/>
            <w:vAlign w:val="center"/>
          </w:tcPr>
          <w:p w:rsidR="00F57ED9" w:rsidRPr="005058E0" w:rsidRDefault="00F57ED9" w:rsidP="00030559">
            <w:pPr>
              <w:tabs>
                <w:tab w:val="left" w:leader="dot" w:pos="9072"/>
                <w:tab w:val="left" w:leader="dot" w:pos="16443"/>
              </w:tabs>
              <w:spacing w:before="80"/>
            </w:pPr>
            <w:proofErr w:type="spellStart"/>
            <w:r w:rsidRPr="005058E0">
              <w:t>feladatellátási</w:t>
            </w:r>
            <w:proofErr w:type="spellEnd"/>
            <w:r w:rsidRPr="005058E0">
              <w:t xml:space="preserve"> hely megnevezése</w:t>
            </w:r>
          </w:p>
        </w:tc>
        <w:tc>
          <w:tcPr>
            <w:tcW w:w="1145" w:type="pct"/>
            <w:shd w:val="clear" w:color="auto" w:fill="auto"/>
            <w:vAlign w:val="center"/>
          </w:tcPr>
          <w:p w:rsidR="00F57ED9" w:rsidRPr="005058E0" w:rsidRDefault="00F57ED9" w:rsidP="00030559">
            <w:pPr>
              <w:tabs>
                <w:tab w:val="left" w:leader="dot" w:pos="9072"/>
                <w:tab w:val="left" w:leader="dot" w:pos="16443"/>
              </w:tabs>
              <w:spacing w:before="80"/>
            </w:pPr>
            <w:r w:rsidRPr="005058E0">
              <w:t>tagozat megjelölése</w:t>
            </w:r>
          </w:p>
        </w:tc>
        <w:tc>
          <w:tcPr>
            <w:tcW w:w="1202" w:type="pct"/>
            <w:shd w:val="clear" w:color="auto" w:fill="auto"/>
            <w:vAlign w:val="center"/>
          </w:tcPr>
          <w:p w:rsidR="00F57ED9" w:rsidRPr="005058E0" w:rsidRDefault="00F57ED9" w:rsidP="00030559">
            <w:pPr>
              <w:tabs>
                <w:tab w:val="left" w:leader="dot" w:pos="9072"/>
                <w:tab w:val="left" w:leader="dot" w:pos="16443"/>
              </w:tabs>
              <w:spacing w:before="80"/>
            </w:pPr>
            <w:r w:rsidRPr="005058E0">
              <w:t>maximális gyermek-, tanulólétszám</w:t>
            </w:r>
          </w:p>
        </w:tc>
      </w:tr>
      <w:tr w:rsidR="00F57ED9" w:rsidRPr="005058E0" w:rsidTr="00030559">
        <w:tc>
          <w:tcPr>
            <w:tcW w:w="195" w:type="pct"/>
            <w:shd w:val="clear" w:color="auto" w:fill="auto"/>
            <w:vAlign w:val="center"/>
          </w:tcPr>
          <w:p w:rsidR="00F57ED9" w:rsidRPr="005058E0" w:rsidRDefault="00F57ED9" w:rsidP="00030559">
            <w:pPr>
              <w:tabs>
                <w:tab w:val="left" w:leader="dot" w:pos="9072"/>
                <w:tab w:val="left" w:leader="dot" w:pos="16443"/>
              </w:tabs>
              <w:spacing w:before="80"/>
              <w:jc w:val="center"/>
            </w:pPr>
            <w:r w:rsidRPr="005058E0">
              <w:t>1</w:t>
            </w:r>
          </w:p>
        </w:tc>
        <w:tc>
          <w:tcPr>
            <w:tcW w:w="2458" w:type="pct"/>
            <w:shd w:val="clear" w:color="auto" w:fill="auto"/>
          </w:tcPr>
          <w:p w:rsidR="00F57ED9" w:rsidRPr="005058E0" w:rsidRDefault="00F57ED9" w:rsidP="00030559">
            <w:pPr>
              <w:tabs>
                <w:tab w:val="left" w:leader="dot" w:pos="9072"/>
                <w:tab w:val="left" w:leader="dot" w:pos="16443"/>
              </w:tabs>
              <w:spacing w:before="80"/>
            </w:pPr>
            <w:r w:rsidRPr="005058E0">
              <w:t>Gyáli Tátika Óvoda</w:t>
            </w:r>
          </w:p>
        </w:tc>
        <w:tc>
          <w:tcPr>
            <w:tcW w:w="1145" w:type="pct"/>
            <w:shd w:val="clear" w:color="auto" w:fill="auto"/>
          </w:tcPr>
          <w:p w:rsidR="00F57ED9" w:rsidRPr="005058E0" w:rsidRDefault="00F57ED9" w:rsidP="00030559">
            <w:pPr>
              <w:tabs>
                <w:tab w:val="left" w:leader="dot" w:pos="9072"/>
                <w:tab w:val="left" w:leader="dot" w:pos="16443"/>
              </w:tabs>
              <w:spacing w:before="80"/>
            </w:pPr>
          </w:p>
        </w:tc>
        <w:tc>
          <w:tcPr>
            <w:tcW w:w="1202" w:type="pct"/>
            <w:shd w:val="clear" w:color="auto" w:fill="auto"/>
          </w:tcPr>
          <w:p w:rsidR="00F57ED9" w:rsidRPr="005058E0" w:rsidRDefault="00F57ED9" w:rsidP="00030559">
            <w:pPr>
              <w:tabs>
                <w:tab w:val="left" w:leader="dot" w:pos="9072"/>
                <w:tab w:val="left" w:leader="dot" w:pos="16443"/>
              </w:tabs>
              <w:spacing w:before="80"/>
            </w:pPr>
            <w:r w:rsidRPr="005058E0">
              <w:t>158 fő</w:t>
            </w:r>
          </w:p>
        </w:tc>
      </w:tr>
      <w:tr w:rsidR="00F57ED9" w:rsidRPr="005058E0" w:rsidTr="00030559">
        <w:tc>
          <w:tcPr>
            <w:tcW w:w="195" w:type="pct"/>
            <w:shd w:val="clear" w:color="auto" w:fill="auto"/>
            <w:vAlign w:val="center"/>
          </w:tcPr>
          <w:p w:rsidR="00F57ED9" w:rsidRPr="005058E0" w:rsidRDefault="00F57ED9" w:rsidP="00030559">
            <w:pPr>
              <w:tabs>
                <w:tab w:val="left" w:leader="dot" w:pos="9072"/>
                <w:tab w:val="left" w:leader="dot" w:pos="16443"/>
              </w:tabs>
              <w:spacing w:before="80"/>
              <w:jc w:val="center"/>
            </w:pPr>
            <w:r w:rsidRPr="005058E0">
              <w:t>2</w:t>
            </w:r>
          </w:p>
        </w:tc>
        <w:tc>
          <w:tcPr>
            <w:tcW w:w="2458" w:type="pct"/>
            <w:shd w:val="clear" w:color="auto" w:fill="auto"/>
          </w:tcPr>
          <w:p w:rsidR="00F57ED9" w:rsidRPr="005058E0" w:rsidRDefault="00F57ED9" w:rsidP="00030559">
            <w:pPr>
              <w:tabs>
                <w:tab w:val="left" w:leader="dot" w:pos="9072"/>
                <w:tab w:val="left" w:leader="dot" w:pos="16443"/>
              </w:tabs>
              <w:spacing w:before="80"/>
            </w:pPr>
            <w:r w:rsidRPr="005058E0">
              <w:t>2360 Gyál, Bartók Béla utca 52.</w:t>
            </w:r>
          </w:p>
        </w:tc>
        <w:tc>
          <w:tcPr>
            <w:tcW w:w="1145" w:type="pct"/>
            <w:shd w:val="clear" w:color="auto" w:fill="auto"/>
          </w:tcPr>
          <w:p w:rsidR="00F57ED9" w:rsidRPr="005058E0" w:rsidRDefault="00F57ED9" w:rsidP="00030559">
            <w:pPr>
              <w:tabs>
                <w:tab w:val="left" w:leader="dot" w:pos="9072"/>
                <w:tab w:val="left" w:leader="dot" w:pos="16443"/>
              </w:tabs>
              <w:spacing w:before="80"/>
            </w:pPr>
          </w:p>
        </w:tc>
        <w:tc>
          <w:tcPr>
            <w:tcW w:w="1202" w:type="pct"/>
            <w:shd w:val="clear" w:color="auto" w:fill="auto"/>
          </w:tcPr>
          <w:p w:rsidR="00F57ED9" w:rsidRPr="005058E0" w:rsidRDefault="00F57ED9" w:rsidP="00030559">
            <w:pPr>
              <w:tabs>
                <w:tab w:val="left" w:leader="dot" w:pos="9072"/>
                <w:tab w:val="left" w:leader="dot" w:pos="16443"/>
              </w:tabs>
              <w:spacing w:before="80"/>
            </w:pPr>
            <w:r w:rsidRPr="005058E0">
              <w:t>180 fő</w:t>
            </w:r>
          </w:p>
        </w:tc>
      </w:tr>
    </w:tbl>
    <w:p w:rsidR="00F57ED9" w:rsidRDefault="00F57ED9" w:rsidP="00F57ED9">
      <w:pPr>
        <w:pStyle w:val="Szvegtrzs"/>
        <w:rPr>
          <w:b/>
        </w:rPr>
      </w:pPr>
    </w:p>
    <w:p w:rsidR="00F57ED9" w:rsidRDefault="00F57ED9" w:rsidP="00F57ED9">
      <w:pPr>
        <w:pStyle w:val="Szvegtrzs"/>
        <w:numPr>
          <w:ilvl w:val="0"/>
          <w:numId w:val="10"/>
        </w:numPr>
        <w:suppressAutoHyphens w:val="0"/>
        <w:rPr>
          <w:b/>
        </w:rPr>
      </w:pPr>
      <w:r w:rsidRPr="00827F5F">
        <w:t>jóváhagyja</w:t>
      </w:r>
      <w:r>
        <w:rPr>
          <w:b/>
        </w:rPr>
        <w:t xml:space="preserve"> a </w:t>
      </w:r>
      <w:r w:rsidRPr="00971A30">
        <w:rPr>
          <w:b/>
        </w:rPr>
        <w:t xml:space="preserve">Gyáli Tátika Óvoda alapító okiratának </w:t>
      </w:r>
      <w:bookmarkStart w:id="0" w:name="_Hlk513280690"/>
      <w:r w:rsidRPr="00971A30">
        <w:rPr>
          <w:b/>
        </w:rPr>
        <w:t>–</w:t>
      </w:r>
      <w:bookmarkEnd w:id="0"/>
      <w:r>
        <w:rPr>
          <w:b/>
          <w:i/>
          <w:iCs/>
        </w:rPr>
        <w:t>az előterjesztés 3</w:t>
      </w:r>
      <w:proofErr w:type="gramStart"/>
      <w:r w:rsidRPr="00971A30">
        <w:rPr>
          <w:b/>
          <w:i/>
          <w:iCs/>
        </w:rPr>
        <w:t>.sz.</w:t>
      </w:r>
      <w:proofErr w:type="gramEnd"/>
      <w:r w:rsidRPr="00971A30">
        <w:rPr>
          <w:b/>
          <w:i/>
          <w:iCs/>
        </w:rPr>
        <w:t xml:space="preserve"> melléklete</w:t>
      </w:r>
      <w:r w:rsidRPr="00971A30">
        <w:rPr>
          <w:b/>
        </w:rPr>
        <w:t xml:space="preserve"> szerinti – módosítását, valamint az intézmény egységes szerkezetbe foglalt alapító okiratát (</w:t>
      </w:r>
      <w:r>
        <w:rPr>
          <w:b/>
          <w:i/>
          <w:iCs/>
        </w:rPr>
        <w:t>4</w:t>
      </w:r>
      <w:r w:rsidRPr="00971A30">
        <w:rPr>
          <w:b/>
          <w:i/>
          <w:iCs/>
        </w:rPr>
        <w:t>.sz.melléklet</w:t>
      </w:r>
      <w:r>
        <w:rPr>
          <w:b/>
        </w:rPr>
        <w:t>). Ezzel egyidejűleg a K/14165-4/2018. okirat számú, a 83/2018. (IV.26</w:t>
      </w:r>
      <w:r w:rsidRPr="00971A30">
        <w:rPr>
          <w:b/>
        </w:rPr>
        <w:t>.) s</w:t>
      </w:r>
      <w:r>
        <w:rPr>
          <w:b/>
        </w:rPr>
        <w:t>z. határozattal elfogadott, 2018</w:t>
      </w:r>
      <w:r w:rsidRPr="00971A30">
        <w:rPr>
          <w:b/>
        </w:rPr>
        <w:t>. augusztus 31. napjától alkalmazandó egységes szerkezetű alapító okirat hatályát veszti;</w:t>
      </w:r>
    </w:p>
    <w:p w:rsidR="00F57ED9" w:rsidRPr="00971A30" w:rsidRDefault="00F57ED9" w:rsidP="00F57ED9">
      <w:pPr>
        <w:pStyle w:val="Szvegtrzs"/>
        <w:ind w:left="720"/>
        <w:rPr>
          <w:b/>
        </w:rPr>
      </w:pPr>
    </w:p>
    <w:p w:rsidR="00F57ED9" w:rsidRDefault="00F57ED9" w:rsidP="00F57ED9">
      <w:pPr>
        <w:pStyle w:val="Szvegtrzs"/>
        <w:numPr>
          <w:ilvl w:val="0"/>
          <w:numId w:val="10"/>
        </w:numPr>
        <w:suppressAutoHyphens w:val="0"/>
        <w:spacing w:after="240"/>
        <w:rPr>
          <w:b/>
        </w:rPr>
      </w:pPr>
      <w:r w:rsidRPr="00827F5F">
        <w:t>felhatalmazza</w:t>
      </w:r>
      <w:r w:rsidRPr="00971A30">
        <w:rPr>
          <w:b/>
        </w:rPr>
        <w:t xml:space="preserve"> Pápai Mihály polgármestert, hogy a Magyar Államkincstárnál vezetett hiteles törzskönyvi nyilvántartáshoz az egységes szerkezetű alapító okiratot – mely az előterjesztés </w:t>
      </w:r>
      <w:r>
        <w:rPr>
          <w:b/>
          <w:i/>
          <w:iCs/>
        </w:rPr>
        <w:t>4</w:t>
      </w:r>
      <w:r w:rsidRPr="00971A30">
        <w:rPr>
          <w:b/>
          <w:i/>
          <w:iCs/>
        </w:rPr>
        <w:t>. sz. melléklete</w:t>
      </w:r>
      <w:r w:rsidRPr="00971A30">
        <w:rPr>
          <w:b/>
        </w:rPr>
        <w:t xml:space="preserve"> – továbbítsa. Az egységes szerkezetű </w:t>
      </w:r>
      <w:r>
        <w:rPr>
          <w:b/>
        </w:rPr>
        <w:t>okirat 2018</w:t>
      </w:r>
      <w:r w:rsidRPr="00971A30">
        <w:rPr>
          <w:b/>
        </w:rPr>
        <w:t>.</w:t>
      </w:r>
      <w:r>
        <w:rPr>
          <w:b/>
        </w:rPr>
        <w:t xml:space="preserve"> augusztus 31</w:t>
      </w:r>
      <w:r w:rsidRPr="00971A30">
        <w:rPr>
          <w:b/>
        </w:rPr>
        <w:t xml:space="preserve">. napján </w:t>
      </w:r>
      <w:r>
        <w:rPr>
          <w:b/>
        </w:rPr>
        <w:t>lép hatályba;</w:t>
      </w:r>
    </w:p>
    <w:p w:rsidR="00854664" w:rsidRDefault="00854664" w:rsidP="00854664">
      <w:pPr>
        <w:pStyle w:val="Szvegtrzs"/>
        <w:numPr>
          <w:ilvl w:val="0"/>
          <w:numId w:val="10"/>
        </w:numPr>
        <w:suppressAutoHyphens w:val="0"/>
        <w:spacing w:after="240"/>
        <w:rPr>
          <w:b/>
        </w:rPr>
      </w:pPr>
      <w:r w:rsidRPr="00827F5F">
        <w:t>felhatalmazza</w:t>
      </w:r>
      <w:r w:rsidRPr="00971A30">
        <w:rPr>
          <w:b/>
        </w:rPr>
        <w:t xml:space="preserve"> továbbá a Polgármestert akincstári intézkedésekkel összefüggő esetleges, lényegi döntéseket nem érintő hiány</w:t>
      </w:r>
      <w:r>
        <w:rPr>
          <w:b/>
        </w:rPr>
        <w:t>pótlások, javítások megtételére;</w:t>
      </w:r>
    </w:p>
    <w:p w:rsidR="00854664" w:rsidRDefault="00854664" w:rsidP="00854664">
      <w:pPr>
        <w:pStyle w:val="Listaszerbekezds"/>
        <w:rPr>
          <w:b/>
        </w:rPr>
      </w:pPr>
    </w:p>
    <w:p w:rsidR="00F57ED9" w:rsidRDefault="00F57ED9" w:rsidP="00F57ED9">
      <w:pPr>
        <w:ind w:left="1134"/>
        <w:jc w:val="center"/>
        <w:rPr>
          <w:sz w:val="20"/>
          <w:szCs w:val="20"/>
        </w:rPr>
      </w:pPr>
      <w:r w:rsidRPr="00F57ED9">
        <w:rPr>
          <w:b/>
          <w:sz w:val="20"/>
          <w:szCs w:val="20"/>
        </w:rPr>
        <w:t>-</w:t>
      </w:r>
      <w:r w:rsidRPr="00F57ED9">
        <w:rPr>
          <w:sz w:val="20"/>
          <w:szCs w:val="20"/>
        </w:rPr>
        <w:t xml:space="preserve">2 </w:t>
      </w:r>
      <w:r w:rsidR="00854664">
        <w:rPr>
          <w:sz w:val="20"/>
          <w:szCs w:val="20"/>
        </w:rPr>
        <w:t>–</w:t>
      </w:r>
    </w:p>
    <w:p w:rsidR="00854664" w:rsidRPr="00F57ED9" w:rsidRDefault="00854664" w:rsidP="00F57ED9">
      <w:pPr>
        <w:ind w:left="1134"/>
        <w:jc w:val="center"/>
        <w:rPr>
          <w:b/>
          <w:sz w:val="20"/>
          <w:szCs w:val="20"/>
        </w:rPr>
      </w:pPr>
    </w:p>
    <w:p w:rsidR="00F57ED9" w:rsidRDefault="00F57ED9" w:rsidP="00F57ED9">
      <w:pPr>
        <w:pStyle w:val="Szvegtrzs"/>
        <w:numPr>
          <w:ilvl w:val="0"/>
          <w:numId w:val="10"/>
        </w:numPr>
        <w:suppressAutoHyphens w:val="0"/>
        <w:spacing w:after="240"/>
        <w:rPr>
          <w:b/>
        </w:rPr>
      </w:pPr>
      <w:r>
        <w:rPr>
          <w:b/>
        </w:rPr>
        <w:t>a 94/2018. (IV.26.) sz. KT határozatot alátámasztó előterjesztés 1</w:t>
      </w:r>
      <w:proofErr w:type="gramStart"/>
      <w:r>
        <w:rPr>
          <w:b/>
        </w:rPr>
        <w:t>.sz.</w:t>
      </w:r>
      <w:proofErr w:type="gramEnd"/>
      <w:r>
        <w:rPr>
          <w:b/>
        </w:rPr>
        <w:t xml:space="preserve"> melléklete </w:t>
      </w:r>
      <w:r w:rsidRPr="00827F5F">
        <w:rPr>
          <w:b/>
          <w:i/>
        </w:rPr>
        <w:t>(„Speciális eszközlista – autista – gyógypedagógiai csoport kialakításához”</w:t>
      </w:r>
      <w:r>
        <w:rPr>
          <w:b/>
        </w:rPr>
        <w:t xml:space="preserve">) alapján az intézményátszervezéssel, és a gyógypedagógiai csoport indításával összefüggésben </w:t>
      </w:r>
      <w:r w:rsidRPr="00827F5F">
        <w:t>881 370.- Ft összegetbiztosít</w:t>
      </w:r>
      <w:r>
        <w:rPr>
          <w:b/>
        </w:rPr>
        <w:t xml:space="preserve"> a speciális eszközök beszerzésére, melynek fedezetét a 2018. évi költségvetési rendelet 5. számú mellékletében található általános tartalék terhére biztosítja;</w:t>
      </w:r>
    </w:p>
    <w:p w:rsidR="00F57ED9" w:rsidRPr="005058E0" w:rsidRDefault="00F57ED9" w:rsidP="00F57ED9">
      <w:pPr>
        <w:pStyle w:val="Szvegtrzs"/>
        <w:numPr>
          <w:ilvl w:val="0"/>
          <w:numId w:val="10"/>
        </w:numPr>
        <w:suppressAutoHyphens w:val="0"/>
        <w:spacing w:after="240"/>
        <w:rPr>
          <w:b/>
        </w:rPr>
      </w:pPr>
      <w:r w:rsidRPr="00827F5F">
        <w:t>felkéri</w:t>
      </w:r>
      <w:r>
        <w:rPr>
          <w:b/>
        </w:rPr>
        <w:t xml:space="preserve"> a Gyáli Tátika Óvoda intézményvezetőjét, hogy az óvoda Pedagógia Programját, Szervezeti és Működési Szabályzatát, valamint Házirendjét az alapító okirat módosítására tekintettel dolgozza át.</w:t>
      </w:r>
    </w:p>
    <w:p w:rsidR="00F57ED9" w:rsidRPr="009F584F" w:rsidRDefault="00F57ED9" w:rsidP="00F57ED9">
      <w:pPr>
        <w:jc w:val="both"/>
        <w:rPr>
          <w:sz w:val="20"/>
          <w:szCs w:val="20"/>
        </w:rPr>
      </w:pPr>
      <w:r w:rsidRPr="00D96534">
        <w:rPr>
          <w:b/>
        </w:rPr>
        <w:tab/>
      </w:r>
      <w:r w:rsidRPr="00F57ED9">
        <w:rPr>
          <w:b/>
          <w:sz w:val="20"/>
          <w:szCs w:val="20"/>
        </w:rPr>
        <w:t>Határidő:</w:t>
      </w:r>
      <w:r w:rsidRPr="00F57ED9">
        <w:rPr>
          <w:b/>
          <w:sz w:val="20"/>
          <w:szCs w:val="20"/>
        </w:rPr>
        <w:tab/>
      </w:r>
      <w:r w:rsidRPr="009F584F">
        <w:rPr>
          <w:sz w:val="20"/>
          <w:szCs w:val="20"/>
        </w:rPr>
        <w:t xml:space="preserve">1-4. pont: </w:t>
      </w:r>
      <w:r w:rsidRPr="009F584F">
        <w:rPr>
          <w:sz w:val="20"/>
          <w:szCs w:val="20"/>
        </w:rPr>
        <w:tab/>
        <w:t>azonnal</w:t>
      </w:r>
    </w:p>
    <w:p w:rsidR="00F57ED9" w:rsidRPr="009F584F" w:rsidRDefault="00F57ED9" w:rsidP="00F57ED9">
      <w:pPr>
        <w:ind w:left="1428" w:firstLine="696"/>
        <w:jc w:val="both"/>
        <w:rPr>
          <w:sz w:val="20"/>
          <w:szCs w:val="20"/>
        </w:rPr>
      </w:pPr>
      <w:r w:rsidRPr="009F584F">
        <w:rPr>
          <w:sz w:val="20"/>
          <w:szCs w:val="20"/>
        </w:rPr>
        <w:t>5</w:t>
      </w:r>
      <w:proofErr w:type="gramStart"/>
      <w:r w:rsidRPr="009F584F">
        <w:rPr>
          <w:sz w:val="20"/>
          <w:szCs w:val="20"/>
        </w:rPr>
        <w:t>.pont</w:t>
      </w:r>
      <w:proofErr w:type="gramEnd"/>
      <w:r w:rsidRPr="009F584F">
        <w:rPr>
          <w:sz w:val="20"/>
          <w:szCs w:val="20"/>
        </w:rPr>
        <w:t xml:space="preserve">: </w:t>
      </w:r>
      <w:r w:rsidRPr="009F584F">
        <w:rPr>
          <w:sz w:val="20"/>
          <w:szCs w:val="20"/>
        </w:rPr>
        <w:tab/>
        <w:t>2018. augusztus 31.</w:t>
      </w:r>
    </w:p>
    <w:p w:rsidR="00F57ED9" w:rsidRPr="009F584F" w:rsidRDefault="00F57ED9" w:rsidP="00F57ED9">
      <w:pPr>
        <w:jc w:val="both"/>
        <w:rPr>
          <w:sz w:val="20"/>
          <w:szCs w:val="20"/>
        </w:rPr>
      </w:pPr>
      <w:r w:rsidRPr="009F584F">
        <w:rPr>
          <w:b/>
          <w:sz w:val="20"/>
          <w:szCs w:val="20"/>
        </w:rPr>
        <w:tab/>
        <w:t>Felelős:</w:t>
      </w:r>
      <w:r w:rsidRPr="009F584F">
        <w:rPr>
          <w:b/>
          <w:sz w:val="20"/>
          <w:szCs w:val="20"/>
        </w:rPr>
        <w:tab/>
      </w:r>
      <w:r w:rsidRPr="009F584F">
        <w:rPr>
          <w:b/>
          <w:sz w:val="20"/>
          <w:szCs w:val="20"/>
        </w:rPr>
        <w:tab/>
      </w:r>
      <w:r w:rsidRPr="009F584F">
        <w:rPr>
          <w:sz w:val="20"/>
          <w:szCs w:val="20"/>
        </w:rPr>
        <w:t>polgármester, intézményvezető</w:t>
      </w:r>
    </w:p>
    <w:p w:rsidR="00F57ED9" w:rsidRDefault="00F57ED9" w:rsidP="00F57ED9">
      <w:pPr>
        <w:pStyle w:val="Szvegtrzs"/>
        <w:rPr>
          <w:b/>
        </w:rPr>
      </w:pPr>
    </w:p>
    <w:p w:rsidR="00F57ED9" w:rsidRPr="002C2FE5" w:rsidRDefault="00F57ED9" w:rsidP="00F57ED9">
      <w:pPr>
        <w:pStyle w:val="Szvegtrzs"/>
        <w:tabs>
          <w:tab w:val="left" w:pos="1620"/>
          <w:tab w:val="left" w:pos="1800"/>
        </w:tabs>
        <w:ind w:left="1134" w:right="1134"/>
        <w:rPr>
          <w:szCs w:val="20"/>
        </w:rPr>
      </w:pPr>
    </w:p>
    <w:p w:rsidR="00F57ED9" w:rsidRDefault="00F57ED9" w:rsidP="00F57ED9">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F57ED9" w:rsidRDefault="00F57ED9" w:rsidP="00F57ED9">
      <w:pPr>
        <w:widowControl w:val="0"/>
        <w:tabs>
          <w:tab w:val="left" w:pos="2268"/>
        </w:tabs>
        <w:autoSpaceDE w:val="0"/>
        <w:autoSpaceDN w:val="0"/>
        <w:adjustRightInd w:val="0"/>
        <w:ind w:left="1134" w:right="1134"/>
        <w:jc w:val="both"/>
        <w:rPr>
          <w:sz w:val="20"/>
          <w:szCs w:val="20"/>
        </w:rPr>
      </w:pPr>
    </w:p>
    <w:p w:rsidR="00F57ED9" w:rsidRDefault="00F57ED9" w:rsidP="00F57ED9">
      <w:pPr>
        <w:widowControl w:val="0"/>
        <w:tabs>
          <w:tab w:val="left" w:pos="2268"/>
        </w:tabs>
        <w:autoSpaceDE w:val="0"/>
        <w:autoSpaceDN w:val="0"/>
        <w:adjustRightInd w:val="0"/>
        <w:ind w:left="1134" w:right="1134"/>
        <w:jc w:val="both"/>
        <w:rPr>
          <w:sz w:val="20"/>
          <w:szCs w:val="20"/>
        </w:rPr>
      </w:pPr>
    </w:p>
    <w:p w:rsidR="00F57ED9" w:rsidRDefault="00F57ED9" w:rsidP="00F57ED9">
      <w:pPr>
        <w:widowControl w:val="0"/>
        <w:tabs>
          <w:tab w:val="left" w:pos="2268"/>
        </w:tabs>
        <w:autoSpaceDE w:val="0"/>
        <w:autoSpaceDN w:val="0"/>
        <w:adjustRightInd w:val="0"/>
        <w:ind w:left="1134" w:right="1134"/>
        <w:jc w:val="both"/>
        <w:rPr>
          <w:sz w:val="20"/>
          <w:szCs w:val="20"/>
        </w:rPr>
      </w:pPr>
    </w:p>
    <w:p w:rsidR="00F57ED9" w:rsidRDefault="00F57ED9" w:rsidP="00F57ED9">
      <w:pPr>
        <w:widowControl w:val="0"/>
        <w:tabs>
          <w:tab w:val="left" w:pos="2268"/>
        </w:tabs>
        <w:autoSpaceDE w:val="0"/>
        <w:autoSpaceDN w:val="0"/>
        <w:adjustRightInd w:val="0"/>
        <w:ind w:left="1134" w:right="1134"/>
        <w:jc w:val="both"/>
        <w:rPr>
          <w:sz w:val="20"/>
          <w:szCs w:val="20"/>
        </w:rPr>
      </w:pPr>
    </w:p>
    <w:p w:rsidR="00F57ED9" w:rsidRPr="00196391" w:rsidRDefault="00F57ED9" w:rsidP="00F57ED9">
      <w:pPr>
        <w:widowControl w:val="0"/>
        <w:tabs>
          <w:tab w:val="left" w:pos="2268"/>
        </w:tabs>
        <w:autoSpaceDE w:val="0"/>
        <w:autoSpaceDN w:val="0"/>
        <w:adjustRightInd w:val="0"/>
        <w:ind w:left="1134" w:right="1134"/>
        <w:jc w:val="center"/>
        <w:rPr>
          <w:sz w:val="10"/>
          <w:szCs w:val="10"/>
        </w:rPr>
      </w:pPr>
    </w:p>
    <w:p w:rsidR="00F57ED9" w:rsidRPr="007067C1" w:rsidRDefault="00F57ED9" w:rsidP="00F57ED9">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F57ED9" w:rsidRPr="007067C1" w:rsidRDefault="00F57ED9" w:rsidP="00F57ED9">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F57ED9" w:rsidRDefault="00F57ED9" w:rsidP="00F57ED9">
      <w:pPr>
        <w:widowControl w:val="0"/>
        <w:tabs>
          <w:tab w:val="center" w:pos="1620"/>
          <w:tab w:val="center" w:pos="1701"/>
          <w:tab w:val="center" w:pos="7380"/>
        </w:tabs>
        <w:autoSpaceDE w:val="0"/>
        <w:autoSpaceDN w:val="0"/>
        <w:adjustRightInd w:val="0"/>
        <w:jc w:val="both"/>
        <w:rPr>
          <w:b/>
          <w:bCs/>
          <w:sz w:val="20"/>
          <w:szCs w:val="20"/>
        </w:rPr>
      </w:pPr>
    </w:p>
    <w:p w:rsidR="00F57ED9" w:rsidRDefault="00F57ED9" w:rsidP="00F57ED9">
      <w:pPr>
        <w:widowControl w:val="0"/>
        <w:tabs>
          <w:tab w:val="center" w:pos="1620"/>
          <w:tab w:val="center" w:pos="1701"/>
          <w:tab w:val="center" w:pos="7380"/>
        </w:tabs>
        <w:autoSpaceDE w:val="0"/>
        <w:autoSpaceDN w:val="0"/>
        <w:adjustRightInd w:val="0"/>
        <w:jc w:val="both"/>
        <w:rPr>
          <w:b/>
          <w:bCs/>
          <w:sz w:val="20"/>
          <w:szCs w:val="20"/>
        </w:rPr>
      </w:pPr>
    </w:p>
    <w:p w:rsidR="00F57ED9" w:rsidRDefault="00F57ED9" w:rsidP="00F57ED9">
      <w:pPr>
        <w:widowControl w:val="0"/>
        <w:tabs>
          <w:tab w:val="center" w:pos="1620"/>
          <w:tab w:val="center" w:pos="1701"/>
          <w:tab w:val="center" w:pos="7380"/>
        </w:tabs>
        <w:autoSpaceDE w:val="0"/>
        <w:autoSpaceDN w:val="0"/>
        <w:adjustRightInd w:val="0"/>
        <w:jc w:val="both"/>
        <w:rPr>
          <w:b/>
          <w:bCs/>
          <w:sz w:val="20"/>
          <w:szCs w:val="20"/>
        </w:rPr>
      </w:pPr>
    </w:p>
    <w:p w:rsidR="00F57ED9" w:rsidRDefault="00F57ED9" w:rsidP="00F57ED9">
      <w:pPr>
        <w:widowControl w:val="0"/>
        <w:tabs>
          <w:tab w:val="center" w:pos="1620"/>
          <w:tab w:val="center" w:pos="1701"/>
          <w:tab w:val="center" w:pos="7380"/>
        </w:tabs>
        <w:autoSpaceDE w:val="0"/>
        <w:autoSpaceDN w:val="0"/>
        <w:adjustRightInd w:val="0"/>
        <w:jc w:val="both"/>
        <w:rPr>
          <w:b/>
          <w:bCs/>
          <w:sz w:val="20"/>
          <w:szCs w:val="20"/>
        </w:rPr>
      </w:pPr>
    </w:p>
    <w:p w:rsidR="00F57ED9" w:rsidRPr="007067C1" w:rsidRDefault="00F57ED9" w:rsidP="00F57ED9">
      <w:pPr>
        <w:widowControl w:val="0"/>
        <w:tabs>
          <w:tab w:val="left" w:pos="2268"/>
        </w:tabs>
        <w:autoSpaceDE w:val="0"/>
        <w:autoSpaceDN w:val="0"/>
        <w:adjustRightInd w:val="0"/>
        <w:jc w:val="both"/>
        <w:rPr>
          <w:sz w:val="20"/>
          <w:szCs w:val="20"/>
        </w:rPr>
      </w:pPr>
      <w:r w:rsidRPr="007067C1">
        <w:rPr>
          <w:sz w:val="20"/>
          <w:szCs w:val="20"/>
        </w:rPr>
        <w:t>A kivonat hiteléül:</w:t>
      </w:r>
    </w:p>
    <w:p w:rsidR="00F57ED9" w:rsidRPr="007067C1" w:rsidRDefault="00F57ED9" w:rsidP="00F57ED9">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F57ED9" w:rsidRPr="007067C1" w:rsidRDefault="00F57ED9" w:rsidP="00F57ED9">
      <w:pPr>
        <w:widowControl w:val="0"/>
        <w:tabs>
          <w:tab w:val="left" w:pos="2268"/>
        </w:tabs>
        <w:autoSpaceDE w:val="0"/>
        <w:autoSpaceDN w:val="0"/>
        <w:adjustRightInd w:val="0"/>
        <w:jc w:val="both"/>
        <w:rPr>
          <w:sz w:val="20"/>
          <w:szCs w:val="20"/>
        </w:rPr>
      </w:pPr>
    </w:p>
    <w:p w:rsidR="00F57ED9" w:rsidRPr="007067C1" w:rsidRDefault="00F57ED9" w:rsidP="00F57ED9">
      <w:pPr>
        <w:widowControl w:val="0"/>
        <w:tabs>
          <w:tab w:val="left" w:pos="2268"/>
        </w:tabs>
        <w:autoSpaceDE w:val="0"/>
        <w:autoSpaceDN w:val="0"/>
        <w:adjustRightInd w:val="0"/>
        <w:jc w:val="both"/>
        <w:rPr>
          <w:sz w:val="20"/>
          <w:szCs w:val="20"/>
        </w:rPr>
      </w:pPr>
    </w:p>
    <w:p w:rsidR="00F57ED9" w:rsidRPr="007067C1" w:rsidRDefault="00F57ED9" w:rsidP="00F57ED9">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F57ED9" w:rsidRDefault="00F57ED9" w:rsidP="00F57ED9">
      <w:pPr>
        <w:rPr>
          <w:sz w:val="20"/>
          <w:szCs w:val="20"/>
        </w:rPr>
      </w:pPr>
      <w:r w:rsidRPr="007067C1">
        <w:rPr>
          <w:sz w:val="20"/>
          <w:szCs w:val="20"/>
        </w:rPr>
        <w:t>Jegyzőkönyvvezető</w:t>
      </w:r>
    </w:p>
    <w:p w:rsidR="00F57ED9" w:rsidRDefault="00F57ED9" w:rsidP="00F57ED9">
      <w:pPr>
        <w:rPr>
          <w:sz w:val="20"/>
          <w:szCs w:val="20"/>
        </w:rPr>
      </w:pPr>
    </w:p>
    <w:p w:rsidR="00F57ED9" w:rsidRDefault="00F57ED9" w:rsidP="001C7BB6">
      <w:pPr>
        <w:rPr>
          <w:sz w:val="20"/>
          <w:szCs w:val="20"/>
        </w:rPr>
      </w:pPr>
    </w:p>
    <w:p w:rsidR="001C7BB6" w:rsidRDefault="001C7BB6" w:rsidP="001C7BB6">
      <w:pPr>
        <w:rPr>
          <w:sz w:val="20"/>
          <w:szCs w:val="20"/>
        </w:rPr>
      </w:pPr>
    </w:p>
    <w:p w:rsidR="001C7BB6" w:rsidRDefault="001C7BB6" w:rsidP="001C7BB6">
      <w:pPr>
        <w:rPr>
          <w:sz w:val="20"/>
          <w:szCs w:val="20"/>
        </w:rPr>
      </w:pPr>
    </w:p>
    <w:p w:rsidR="001C7BB6" w:rsidRDefault="001C7BB6">
      <w:pPr>
        <w:rPr>
          <w:sz w:val="20"/>
          <w:szCs w:val="20"/>
        </w:rPr>
      </w:pPr>
    </w:p>
    <w:p w:rsidR="00030559" w:rsidRDefault="00030559">
      <w:pPr>
        <w:rPr>
          <w:sz w:val="20"/>
          <w:szCs w:val="20"/>
        </w:rPr>
      </w:pPr>
    </w:p>
    <w:p w:rsidR="00030559" w:rsidRDefault="00030559">
      <w:pPr>
        <w:rPr>
          <w:sz w:val="20"/>
          <w:szCs w:val="20"/>
        </w:rPr>
      </w:pPr>
    </w:p>
    <w:p w:rsidR="00030559" w:rsidRDefault="00030559">
      <w:pPr>
        <w:rPr>
          <w:sz w:val="20"/>
          <w:szCs w:val="20"/>
        </w:rPr>
      </w:pPr>
    </w:p>
    <w:p w:rsidR="00030559" w:rsidRDefault="00030559">
      <w:pPr>
        <w:rPr>
          <w:sz w:val="20"/>
          <w:szCs w:val="20"/>
        </w:rPr>
      </w:pPr>
    </w:p>
    <w:p w:rsidR="00030559" w:rsidRDefault="00030559">
      <w:pPr>
        <w:rPr>
          <w:sz w:val="20"/>
          <w:szCs w:val="20"/>
        </w:rPr>
      </w:pPr>
    </w:p>
    <w:p w:rsidR="00030559" w:rsidRDefault="00030559">
      <w:pPr>
        <w:rPr>
          <w:sz w:val="20"/>
          <w:szCs w:val="20"/>
        </w:rPr>
      </w:pPr>
    </w:p>
    <w:p w:rsidR="00030559" w:rsidRDefault="00030559">
      <w:pPr>
        <w:rPr>
          <w:sz w:val="20"/>
          <w:szCs w:val="20"/>
        </w:rPr>
      </w:pPr>
    </w:p>
    <w:p w:rsidR="00030559" w:rsidRDefault="00030559">
      <w:pPr>
        <w:rPr>
          <w:sz w:val="20"/>
          <w:szCs w:val="20"/>
        </w:rPr>
      </w:pPr>
    </w:p>
    <w:p w:rsidR="00030559" w:rsidRDefault="00030559">
      <w:pPr>
        <w:rPr>
          <w:sz w:val="20"/>
          <w:szCs w:val="20"/>
        </w:rPr>
      </w:pPr>
    </w:p>
    <w:p w:rsidR="00030559" w:rsidRDefault="00030559">
      <w:pPr>
        <w:rPr>
          <w:sz w:val="20"/>
          <w:szCs w:val="20"/>
        </w:rPr>
      </w:pPr>
    </w:p>
    <w:p w:rsidR="00030559" w:rsidRDefault="00030559">
      <w:pPr>
        <w:rPr>
          <w:sz w:val="20"/>
          <w:szCs w:val="20"/>
        </w:rPr>
      </w:pPr>
    </w:p>
    <w:p w:rsidR="00030559" w:rsidRDefault="00030559">
      <w:pPr>
        <w:rPr>
          <w:sz w:val="20"/>
          <w:szCs w:val="20"/>
        </w:rPr>
      </w:pPr>
    </w:p>
    <w:p w:rsidR="00030559" w:rsidRDefault="00030559">
      <w:pPr>
        <w:rPr>
          <w:sz w:val="20"/>
          <w:szCs w:val="20"/>
        </w:rPr>
      </w:pPr>
    </w:p>
    <w:p w:rsidR="00030559" w:rsidRDefault="00030559">
      <w:pPr>
        <w:rPr>
          <w:sz w:val="20"/>
          <w:szCs w:val="20"/>
        </w:rPr>
      </w:pPr>
    </w:p>
    <w:p w:rsidR="00030559" w:rsidRDefault="00030559">
      <w:pPr>
        <w:rPr>
          <w:sz w:val="20"/>
          <w:szCs w:val="20"/>
        </w:rPr>
      </w:pPr>
    </w:p>
    <w:p w:rsidR="00030559" w:rsidRDefault="00030559">
      <w:pPr>
        <w:rPr>
          <w:sz w:val="20"/>
          <w:szCs w:val="20"/>
        </w:rPr>
      </w:pPr>
    </w:p>
    <w:p w:rsidR="00030559" w:rsidRDefault="00030559" w:rsidP="00030559">
      <w:pPr>
        <w:widowControl w:val="0"/>
        <w:tabs>
          <w:tab w:val="left" w:pos="2268"/>
        </w:tabs>
        <w:autoSpaceDE w:val="0"/>
        <w:autoSpaceDN w:val="0"/>
        <w:adjustRightInd w:val="0"/>
        <w:jc w:val="both"/>
        <w:rPr>
          <w:sz w:val="20"/>
          <w:szCs w:val="20"/>
        </w:rPr>
      </w:pPr>
    </w:p>
    <w:p w:rsidR="00854664" w:rsidRDefault="00854664" w:rsidP="00030559">
      <w:pPr>
        <w:widowControl w:val="0"/>
        <w:tabs>
          <w:tab w:val="left" w:pos="2268"/>
        </w:tabs>
        <w:autoSpaceDE w:val="0"/>
        <w:autoSpaceDN w:val="0"/>
        <w:adjustRightInd w:val="0"/>
        <w:jc w:val="both"/>
        <w:rPr>
          <w:sz w:val="20"/>
          <w:szCs w:val="20"/>
        </w:rPr>
      </w:pPr>
    </w:p>
    <w:p w:rsidR="00854664" w:rsidRDefault="00854664" w:rsidP="00030559">
      <w:pPr>
        <w:widowControl w:val="0"/>
        <w:tabs>
          <w:tab w:val="left" w:pos="2268"/>
        </w:tabs>
        <w:autoSpaceDE w:val="0"/>
        <w:autoSpaceDN w:val="0"/>
        <w:adjustRightInd w:val="0"/>
        <w:jc w:val="both"/>
        <w:rPr>
          <w:sz w:val="20"/>
          <w:szCs w:val="20"/>
        </w:rPr>
      </w:pPr>
    </w:p>
    <w:p w:rsidR="00854664" w:rsidRDefault="00854664" w:rsidP="00030559">
      <w:pPr>
        <w:widowControl w:val="0"/>
        <w:tabs>
          <w:tab w:val="left" w:pos="2268"/>
        </w:tabs>
        <w:autoSpaceDE w:val="0"/>
        <w:autoSpaceDN w:val="0"/>
        <w:adjustRightInd w:val="0"/>
        <w:jc w:val="both"/>
        <w:rPr>
          <w:sz w:val="20"/>
          <w:szCs w:val="20"/>
        </w:rPr>
      </w:pPr>
    </w:p>
    <w:p w:rsidR="00854664" w:rsidRDefault="00854664" w:rsidP="00030559">
      <w:pPr>
        <w:widowControl w:val="0"/>
        <w:tabs>
          <w:tab w:val="left" w:pos="2268"/>
        </w:tabs>
        <w:autoSpaceDE w:val="0"/>
        <w:autoSpaceDN w:val="0"/>
        <w:adjustRightInd w:val="0"/>
        <w:jc w:val="both"/>
        <w:rPr>
          <w:sz w:val="20"/>
          <w:szCs w:val="20"/>
        </w:rPr>
      </w:pPr>
    </w:p>
    <w:p w:rsidR="00030559" w:rsidRDefault="00030559" w:rsidP="0003055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030559" w:rsidRDefault="00030559" w:rsidP="00030559">
      <w:pPr>
        <w:widowControl w:val="0"/>
        <w:tabs>
          <w:tab w:val="left" w:pos="2268"/>
        </w:tabs>
        <w:autoSpaceDE w:val="0"/>
        <w:autoSpaceDN w:val="0"/>
        <w:adjustRightInd w:val="0"/>
        <w:jc w:val="both"/>
        <w:rPr>
          <w:sz w:val="20"/>
          <w:szCs w:val="20"/>
        </w:rPr>
      </w:pPr>
    </w:p>
    <w:p w:rsidR="006247FE" w:rsidRDefault="006247FE" w:rsidP="00030559">
      <w:pPr>
        <w:widowControl w:val="0"/>
        <w:tabs>
          <w:tab w:val="left" w:pos="2268"/>
        </w:tabs>
        <w:autoSpaceDE w:val="0"/>
        <w:autoSpaceDN w:val="0"/>
        <w:adjustRightInd w:val="0"/>
        <w:jc w:val="both"/>
        <w:rPr>
          <w:sz w:val="20"/>
          <w:szCs w:val="20"/>
        </w:rPr>
      </w:pPr>
    </w:p>
    <w:p w:rsidR="00030559" w:rsidRPr="007067C1" w:rsidRDefault="00030559" w:rsidP="00030559">
      <w:pPr>
        <w:widowControl w:val="0"/>
        <w:autoSpaceDE w:val="0"/>
        <w:autoSpaceDN w:val="0"/>
        <w:adjustRightInd w:val="0"/>
        <w:jc w:val="center"/>
        <w:rPr>
          <w:b/>
          <w:bCs/>
          <w:sz w:val="20"/>
          <w:szCs w:val="20"/>
        </w:rPr>
      </w:pPr>
      <w:r w:rsidRPr="007067C1">
        <w:rPr>
          <w:b/>
          <w:bCs/>
          <w:sz w:val="20"/>
          <w:szCs w:val="20"/>
        </w:rPr>
        <w:t>K I V O N A T</w:t>
      </w:r>
    </w:p>
    <w:p w:rsidR="00030559" w:rsidRPr="00196391" w:rsidRDefault="00030559" w:rsidP="00030559">
      <w:pPr>
        <w:widowControl w:val="0"/>
        <w:autoSpaceDE w:val="0"/>
        <w:autoSpaceDN w:val="0"/>
        <w:adjustRightInd w:val="0"/>
        <w:jc w:val="center"/>
        <w:rPr>
          <w:b/>
          <w:bCs/>
          <w:sz w:val="10"/>
          <w:szCs w:val="10"/>
        </w:rPr>
      </w:pPr>
    </w:p>
    <w:p w:rsidR="00030559" w:rsidRPr="007067C1" w:rsidRDefault="00030559" w:rsidP="0003055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030559" w:rsidRPr="007067C1" w:rsidRDefault="00030559" w:rsidP="00030559">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030559" w:rsidRDefault="00030559" w:rsidP="00030559">
      <w:pPr>
        <w:widowControl w:val="0"/>
        <w:autoSpaceDE w:val="0"/>
        <w:autoSpaceDN w:val="0"/>
        <w:adjustRightInd w:val="0"/>
        <w:rPr>
          <w:sz w:val="20"/>
          <w:szCs w:val="20"/>
        </w:rPr>
      </w:pPr>
    </w:p>
    <w:p w:rsidR="00030559" w:rsidRDefault="00030559" w:rsidP="00030559">
      <w:pPr>
        <w:widowControl w:val="0"/>
        <w:autoSpaceDE w:val="0"/>
        <w:autoSpaceDN w:val="0"/>
        <w:adjustRightInd w:val="0"/>
        <w:rPr>
          <w:sz w:val="20"/>
          <w:szCs w:val="20"/>
        </w:rPr>
      </w:pPr>
    </w:p>
    <w:p w:rsidR="00030559" w:rsidRDefault="00030559" w:rsidP="00030559">
      <w:pPr>
        <w:widowControl w:val="0"/>
        <w:autoSpaceDE w:val="0"/>
        <w:autoSpaceDN w:val="0"/>
        <w:adjustRightInd w:val="0"/>
        <w:rPr>
          <w:sz w:val="20"/>
          <w:szCs w:val="20"/>
        </w:rPr>
      </w:pPr>
    </w:p>
    <w:p w:rsidR="00030559" w:rsidRDefault="00030559" w:rsidP="00030559">
      <w:pPr>
        <w:widowControl w:val="0"/>
        <w:autoSpaceDE w:val="0"/>
        <w:autoSpaceDN w:val="0"/>
        <w:adjustRightInd w:val="0"/>
        <w:rPr>
          <w:sz w:val="20"/>
          <w:szCs w:val="20"/>
        </w:rPr>
      </w:pPr>
      <w:r w:rsidRPr="007067C1">
        <w:rPr>
          <w:sz w:val="20"/>
          <w:szCs w:val="20"/>
        </w:rPr>
        <w:t>“Kihagyva a kihagyandók.”</w:t>
      </w:r>
    </w:p>
    <w:p w:rsidR="00030559" w:rsidRDefault="00030559" w:rsidP="00030559">
      <w:pPr>
        <w:widowControl w:val="0"/>
        <w:autoSpaceDE w:val="0"/>
        <w:autoSpaceDN w:val="0"/>
        <w:adjustRightInd w:val="0"/>
        <w:rPr>
          <w:sz w:val="20"/>
          <w:szCs w:val="20"/>
        </w:rPr>
      </w:pPr>
    </w:p>
    <w:p w:rsidR="00030559" w:rsidRDefault="00030559" w:rsidP="00030559">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F584F">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030559" w:rsidRDefault="00030559" w:rsidP="00030559">
      <w:pPr>
        <w:widowControl w:val="0"/>
        <w:autoSpaceDE w:val="0"/>
        <w:autoSpaceDN w:val="0"/>
        <w:adjustRightInd w:val="0"/>
        <w:jc w:val="both"/>
        <w:rPr>
          <w:sz w:val="20"/>
          <w:szCs w:val="20"/>
        </w:rPr>
      </w:pPr>
    </w:p>
    <w:p w:rsidR="00030559" w:rsidRDefault="00030559" w:rsidP="00030559">
      <w:pPr>
        <w:widowControl w:val="0"/>
        <w:autoSpaceDE w:val="0"/>
        <w:autoSpaceDN w:val="0"/>
        <w:adjustRightInd w:val="0"/>
        <w:jc w:val="center"/>
        <w:rPr>
          <w:b/>
          <w:bCs/>
          <w:sz w:val="20"/>
          <w:szCs w:val="20"/>
          <w:u w:val="single"/>
        </w:rPr>
      </w:pPr>
      <w:r>
        <w:rPr>
          <w:b/>
          <w:bCs/>
          <w:sz w:val="20"/>
          <w:szCs w:val="20"/>
          <w:u w:val="single"/>
        </w:rPr>
        <w:t>10</w:t>
      </w:r>
      <w:r w:rsidR="009F584F">
        <w:rPr>
          <w:b/>
          <w:bCs/>
          <w:sz w:val="20"/>
          <w:szCs w:val="20"/>
          <w:u w:val="single"/>
        </w:rPr>
        <w:t>9</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030559" w:rsidRDefault="00030559" w:rsidP="00030559">
      <w:pPr>
        <w:ind w:left="1134" w:right="1134"/>
        <w:jc w:val="both"/>
        <w:rPr>
          <w:sz w:val="20"/>
          <w:szCs w:val="20"/>
        </w:rPr>
      </w:pPr>
    </w:p>
    <w:p w:rsidR="00030559" w:rsidRPr="006247FE" w:rsidRDefault="00030559" w:rsidP="00030559">
      <w:pPr>
        <w:ind w:left="1134" w:right="1134"/>
        <w:jc w:val="both"/>
        <w:rPr>
          <w:sz w:val="20"/>
        </w:rPr>
      </w:pPr>
      <w:r w:rsidRPr="006247FE">
        <w:rPr>
          <w:sz w:val="20"/>
        </w:rPr>
        <w:t>Gyál Város Önkormányzatának Képviselő-testülete</w:t>
      </w:r>
    </w:p>
    <w:p w:rsidR="00030559" w:rsidRPr="00CE634B" w:rsidRDefault="00030559" w:rsidP="00030559">
      <w:pPr>
        <w:ind w:left="1134" w:right="1134"/>
        <w:jc w:val="both"/>
        <w:rPr>
          <w:sz w:val="20"/>
        </w:rPr>
      </w:pPr>
    </w:p>
    <w:p w:rsidR="00030559" w:rsidRPr="00CE634B" w:rsidRDefault="00030559" w:rsidP="00030559">
      <w:pPr>
        <w:numPr>
          <w:ilvl w:val="0"/>
          <w:numId w:val="12"/>
        </w:numPr>
        <w:suppressAutoHyphens/>
        <w:ind w:left="1134" w:right="1134" w:firstLine="0"/>
        <w:jc w:val="both"/>
        <w:rPr>
          <w:sz w:val="20"/>
        </w:rPr>
      </w:pPr>
      <w:r w:rsidRPr="00CE634B">
        <w:rPr>
          <w:sz w:val="20"/>
        </w:rPr>
        <w:t>a 201</w:t>
      </w:r>
      <w:r>
        <w:rPr>
          <w:sz w:val="20"/>
        </w:rPr>
        <w:t>8</w:t>
      </w:r>
      <w:r w:rsidRPr="00CE634B">
        <w:rPr>
          <w:sz w:val="20"/>
        </w:rPr>
        <w:t>/201</w:t>
      </w:r>
      <w:r>
        <w:rPr>
          <w:sz w:val="20"/>
        </w:rPr>
        <w:t>9</w:t>
      </w:r>
      <w:r w:rsidRPr="00CE634B">
        <w:rPr>
          <w:sz w:val="20"/>
        </w:rPr>
        <w:t xml:space="preserve">. nevelési évre az alábbiak szerint határozza meg az óvodákban indítható </w:t>
      </w:r>
      <w:r>
        <w:rPr>
          <w:sz w:val="20"/>
        </w:rPr>
        <w:t xml:space="preserve">óvodai </w:t>
      </w:r>
      <w:r w:rsidRPr="00CE634B">
        <w:rPr>
          <w:sz w:val="20"/>
        </w:rPr>
        <w:t>csoportok számát:</w:t>
      </w:r>
    </w:p>
    <w:p w:rsidR="00030559" w:rsidRPr="00CE634B" w:rsidRDefault="00030559" w:rsidP="00030559">
      <w:pPr>
        <w:ind w:left="1134" w:right="1134"/>
        <w:jc w:val="both"/>
        <w:rPr>
          <w:sz w:val="20"/>
        </w:rPr>
      </w:pPr>
    </w:p>
    <w:p w:rsidR="00030559" w:rsidRPr="00CE634B" w:rsidRDefault="00030559" w:rsidP="00030559">
      <w:pPr>
        <w:ind w:left="1134" w:right="1134"/>
        <w:jc w:val="both"/>
        <w:rPr>
          <w:sz w:val="20"/>
        </w:rPr>
      </w:pPr>
      <w:r w:rsidRPr="00CE634B">
        <w:rPr>
          <w:sz w:val="20"/>
        </w:rPr>
        <w:t>Gyáli Liliom Óvoda</w:t>
      </w:r>
      <w:r w:rsidRPr="00CE634B">
        <w:rPr>
          <w:sz w:val="20"/>
        </w:rPr>
        <w:tab/>
      </w:r>
      <w:r w:rsidRPr="00CE634B">
        <w:rPr>
          <w:sz w:val="20"/>
        </w:rPr>
        <w:tab/>
      </w:r>
      <w:r>
        <w:rPr>
          <w:sz w:val="20"/>
        </w:rPr>
        <w:t>10</w:t>
      </w:r>
      <w:r w:rsidRPr="00CE634B">
        <w:rPr>
          <w:sz w:val="20"/>
        </w:rPr>
        <w:t xml:space="preserve"> óvodai csoport</w:t>
      </w:r>
    </w:p>
    <w:p w:rsidR="00030559" w:rsidRPr="00CE634B" w:rsidRDefault="00030559" w:rsidP="00030559">
      <w:pPr>
        <w:ind w:left="1134" w:right="1134"/>
        <w:jc w:val="both"/>
        <w:rPr>
          <w:sz w:val="20"/>
        </w:rPr>
      </w:pPr>
      <w:r w:rsidRPr="00CE634B">
        <w:rPr>
          <w:sz w:val="20"/>
        </w:rPr>
        <w:t>Gyáli Tátika Óvoda</w:t>
      </w:r>
      <w:r w:rsidRPr="00CE634B">
        <w:rPr>
          <w:sz w:val="20"/>
        </w:rPr>
        <w:tab/>
      </w:r>
      <w:r w:rsidRPr="00CE634B">
        <w:rPr>
          <w:sz w:val="20"/>
        </w:rPr>
        <w:tab/>
      </w:r>
      <w:r>
        <w:rPr>
          <w:sz w:val="20"/>
        </w:rPr>
        <w:t xml:space="preserve">12 óvodai csoport (11 + 1 gyógypedagógiai </w:t>
      </w:r>
      <w:proofErr w:type="spellStart"/>
      <w:r>
        <w:rPr>
          <w:sz w:val="20"/>
        </w:rPr>
        <w:t>cs</w:t>
      </w:r>
      <w:proofErr w:type="spellEnd"/>
      <w:r>
        <w:rPr>
          <w:sz w:val="20"/>
        </w:rPr>
        <w:t>.)</w:t>
      </w:r>
    </w:p>
    <w:p w:rsidR="00030559" w:rsidRPr="00CE634B" w:rsidRDefault="00030559" w:rsidP="00030559">
      <w:pPr>
        <w:ind w:left="1134" w:right="1134"/>
        <w:jc w:val="both"/>
        <w:rPr>
          <w:sz w:val="20"/>
        </w:rPr>
      </w:pPr>
      <w:r w:rsidRPr="00CE634B">
        <w:rPr>
          <w:sz w:val="20"/>
        </w:rPr>
        <w:t>Gyáli Tulipán Óvoda</w:t>
      </w:r>
      <w:r w:rsidRPr="00CE634B">
        <w:rPr>
          <w:b/>
          <w:sz w:val="20"/>
        </w:rPr>
        <w:tab/>
      </w:r>
      <w:r>
        <w:rPr>
          <w:sz w:val="20"/>
        </w:rPr>
        <w:t xml:space="preserve"> 10</w:t>
      </w:r>
      <w:r w:rsidRPr="00CE634B">
        <w:rPr>
          <w:sz w:val="20"/>
        </w:rPr>
        <w:t xml:space="preserve"> óvodai csoport</w:t>
      </w:r>
    </w:p>
    <w:p w:rsidR="00030559" w:rsidRPr="00CE634B" w:rsidRDefault="00030559" w:rsidP="00030559">
      <w:pPr>
        <w:pStyle w:val="Szvegtrzs21"/>
        <w:tabs>
          <w:tab w:val="left" w:pos="1410"/>
        </w:tabs>
        <w:ind w:left="1134" w:right="1134"/>
      </w:pPr>
      <w:r w:rsidRPr="00CE634B">
        <w:tab/>
      </w:r>
      <w:r w:rsidRPr="00CE634B">
        <w:tab/>
      </w:r>
    </w:p>
    <w:p w:rsidR="00030559" w:rsidRDefault="00030559" w:rsidP="00030559">
      <w:pPr>
        <w:numPr>
          <w:ilvl w:val="0"/>
          <w:numId w:val="12"/>
        </w:numPr>
        <w:suppressAutoHyphens/>
        <w:ind w:left="1134" w:right="1134" w:firstLine="0"/>
        <w:jc w:val="both"/>
        <w:rPr>
          <w:szCs w:val="20"/>
        </w:rPr>
      </w:pPr>
      <w:r w:rsidRPr="002417AF">
        <w:rPr>
          <w:sz w:val="20"/>
          <w:szCs w:val="20"/>
        </w:rPr>
        <w:t xml:space="preserve">a nemzeti köznevelésről szóló 2011. évi CXC. törvény 25. § (7) </w:t>
      </w:r>
      <w:proofErr w:type="spellStart"/>
      <w:r w:rsidRPr="002417AF">
        <w:rPr>
          <w:sz w:val="20"/>
          <w:szCs w:val="20"/>
        </w:rPr>
        <w:t>bek</w:t>
      </w:r>
      <w:proofErr w:type="spellEnd"/>
      <w:r w:rsidRPr="002417AF">
        <w:rPr>
          <w:sz w:val="20"/>
          <w:szCs w:val="20"/>
        </w:rPr>
        <w:t>. alapján a</w:t>
      </w:r>
      <w:r w:rsidRPr="002417AF">
        <w:rPr>
          <w:bCs/>
          <w:sz w:val="20"/>
          <w:szCs w:val="20"/>
        </w:rPr>
        <w:t xml:space="preserve"> Gyáli Liliom Óvoda, a Gyáli Tátika Óvoda, a Gyáli Tulipán Óvoda </w:t>
      </w:r>
      <w:r>
        <w:rPr>
          <w:sz w:val="20"/>
          <w:szCs w:val="20"/>
        </w:rPr>
        <w:t>2018/2019</w:t>
      </w:r>
      <w:r w:rsidRPr="002417AF">
        <w:rPr>
          <w:sz w:val="20"/>
          <w:szCs w:val="20"/>
        </w:rPr>
        <w:t xml:space="preserve">. nevelési évben induló csoportjaiban engedélyezi, hogy a maximális létszámtól (25 fő) maximum 20 százalékkal </w:t>
      </w:r>
      <w:r>
        <w:rPr>
          <w:sz w:val="20"/>
          <w:szCs w:val="20"/>
        </w:rPr>
        <w:t>eltérhessenek az önkormányzati fenntartású óvodák.</w:t>
      </w:r>
    </w:p>
    <w:p w:rsidR="00030559" w:rsidRPr="001379BE" w:rsidRDefault="00030559" w:rsidP="00030559">
      <w:pPr>
        <w:ind w:left="1134" w:right="1134"/>
        <w:jc w:val="both"/>
        <w:rPr>
          <w:sz w:val="20"/>
          <w:szCs w:val="20"/>
        </w:rPr>
      </w:pPr>
    </w:p>
    <w:p w:rsidR="00030559" w:rsidRPr="00CE634B" w:rsidRDefault="00030559" w:rsidP="00030559">
      <w:pPr>
        <w:ind w:left="1134" w:right="1134"/>
        <w:jc w:val="both"/>
        <w:rPr>
          <w:sz w:val="20"/>
        </w:rPr>
      </w:pPr>
      <w:r w:rsidRPr="00CE634B">
        <w:rPr>
          <w:b/>
          <w:sz w:val="20"/>
        </w:rPr>
        <w:t>Határidő</w:t>
      </w:r>
      <w:r>
        <w:rPr>
          <w:sz w:val="20"/>
        </w:rPr>
        <w:tab/>
      </w:r>
      <w:r w:rsidRPr="00CE634B">
        <w:rPr>
          <w:sz w:val="20"/>
        </w:rPr>
        <w:t xml:space="preserve"> 201</w:t>
      </w:r>
      <w:r>
        <w:rPr>
          <w:sz w:val="20"/>
        </w:rPr>
        <w:t>8</w:t>
      </w:r>
      <w:r w:rsidRPr="00CE634B">
        <w:rPr>
          <w:sz w:val="20"/>
        </w:rPr>
        <w:t>. szeptember 1.</w:t>
      </w:r>
    </w:p>
    <w:p w:rsidR="00030559" w:rsidRDefault="00030559" w:rsidP="00030559">
      <w:pPr>
        <w:pStyle w:val="Szvegtrzs21"/>
        <w:ind w:left="1134" w:right="1134"/>
      </w:pPr>
      <w:r w:rsidRPr="00CE634B">
        <w:rPr>
          <w:b/>
        </w:rPr>
        <w:t>Felelős</w:t>
      </w:r>
      <w:r w:rsidRPr="00CE634B">
        <w:t>:</w:t>
      </w:r>
      <w:r w:rsidRPr="00CE634B">
        <w:tab/>
        <w:t>Polgármester</w:t>
      </w:r>
    </w:p>
    <w:p w:rsidR="00030559" w:rsidRDefault="00030559">
      <w:pPr>
        <w:rPr>
          <w:sz w:val="20"/>
          <w:szCs w:val="20"/>
        </w:rPr>
      </w:pPr>
    </w:p>
    <w:p w:rsidR="006247FE" w:rsidRPr="002C2FE5" w:rsidRDefault="006247FE" w:rsidP="006247FE">
      <w:pPr>
        <w:pStyle w:val="Szvegtrzs"/>
        <w:tabs>
          <w:tab w:val="left" w:pos="1620"/>
          <w:tab w:val="left" w:pos="1800"/>
        </w:tabs>
        <w:ind w:left="1134" w:right="1134"/>
        <w:rPr>
          <w:szCs w:val="20"/>
        </w:rPr>
      </w:pPr>
    </w:p>
    <w:p w:rsidR="006247FE" w:rsidRDefault="006247FE" w:rsidP="006247F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6247FE" w:rsidRDefault="006247FE" w:rsidP="006247FE">
      <w:pPr>
        <w:widowControl w:val="0"/>
        <w:tabs>
          <w:tab w:val="left" w:pos="2268"/>
        </w:tabs>
        <w:autoSpaceDE w:val="0"/>
        <w:autoSpaceDN w:val="0"/>
        <w:adjustRightInd w:val="0"/>
        <w:ind w:left="1134" w:right="1134"/>
        <w:jc w:val="both"/>
        <w:rPr>
          <w:sz w:val="20"/>
          <w:szCs w:val="20"/>
        </w:rPr>
      </w:pPr>
    </w:p>
    <w:p w:rsidR="006247FE" w:rsidRDefault="006247FE" w:rsidP="006247FE">
      <w:pPr>
        <w:widowControl w:val="0"/>
        <w:tabs>
          <w:tab w:val="left" w:pos="2268"/>
        </w:tabs>
        <w:autoSpaceDE w:val="0"/>
        <w:autoSpaceDN w:val="0"/>
        <w:adjustRightInd w:val="0"/>
        <w:ind w:left="1134" w:right="1134"/>
        <w:jc w:val="both"/>
        <w:rPr>
          <w:sz w:val="20"/>
          <w:szCs w:val="20"/>
        </w:rPr>
      </w:pPr>
    </w:p>
    <w:p w:rsidR="006247FE" w:rsidRDefault="006247FE" w:rsidP="006247FE">
      <w:pPr>
        <w:widowControl w:val="0"/>
        <w:tabs>
          <w:tab w:val="left" w:pos="2268"/>
        </w:tabs>
        <w:autoSpaceDE w:val="0"/>
        <w:autoSpaceDN w:val="0"/>
        <w:adjustRightInd w:val="0"/>
        <w:ind w:left="1134" w:right="1134"/>
        <w:jc w:val="both"/>
        <w:rPr>
          <w:sz w:val="20"/>
          <w:szCs w:val="20"/>
        </w:rPr>
      </w:pPr>
    </w:p>
    <w:p w:rsidR="006247FE" w:rsidRPr="00196391" w:rsidRDefault="006247FE" w:rsidP="006247FE">
      <w:pPr>
        <w:widowControl w:val="0"/>
        <w:tabs>
          <w:tab w:val="left" w:pos="2268"/>
        </w:tabs>
        <w:autoSpaceDE w:val="0"/>
        <w:autoSpaceDN w:val="0"/>
        <w:adjustRightInd w:val="0"/>
        <w:ind w:left="1134" w:right="1134"/>
        <w:jc w:val="center"/>
        <w:rPr>
          <w:sz w:val="10"/>
          <w:szCs w:val="10"/>
        </w:rPr>
      </w:pPr>
    </w:p>
    <w:p w:rsidR="006247FE" w:rsidRPr="007067C1" w:rsidRDefault="006247FE" w:rsidP="006247F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6247FE" w:rsidRPr="007067C1" w:rsidRDefault="006247FE" w:rsidP="006247F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6247FE" w:rsidRDefault="006247FE" w:rsidP="006247FE">
      <w:pPr>
        <w:widowControl w:val="0"/>
        <w:tabs>
          <w:tab w:val="center" w:pos="1620"/>
          <w:tab w:val="center" w:pos="1701"/>
          <w:tab w:val="center" w:pos="7380"/>
        </w:tabs>
        <w:autoSpaceDE w:val="0"/>
        <w:autoSpaceDN w:val="0"/>
        <w:adjustRightInd w:val="0"/>
        <w:jc w:val="both"/>
        <w:rPr>
          <w:b/>
          <w:bCs/>
          <w:sz w:val="20"/>
          <w:szCs w:val="20"/>
        </w:rPr>
      </w:pPr>
    </w:p>
    <w:p w:rsidR="006247FE" w:rsidRDefault="006247FE" w:rsidP="006247FE">
      <w:pPr>
        <w:widowControl w:val="0"/>
        <w:tabs>
          <w:tab w:val="center" w:pos="1620"/>
          <w:tab w:val="center" w:pos="1701"/>
          <w:tab w:val="center" w:pos="7380"/>
        </w:tabs>
        <w:autoSpaceDE w:val="0"/>
        <w:autoSpaceDN w:val="0"/>
        <w:adjustRightInd w:val="0"/>
        <w:jc w:val="both"/>
        <w:rPr>
          <w:b/>
          <w:bCs/>
          <w:sz w:val="20"/>
          <w:szCs w:val="20"/>
        </w:rPr>
      </w:pPr>
    </w:p>
    <w:p w:rsidR="006247FE" w:rsidRDefault="006247FE" w:rsidP="006247FE">
      <w:pPr>
        <w:widowControl w:val="0"/>
        <w:tabs>
          <w:tab w:val="center" w:pos="1620"/>
          <w:tab w:val="center" w:pos="1701"/>
          <w:tab w:val="center" w:pos="7380"/>
        </w:tabs>
        <w:autoSpaceDE w:val="0"/>
        <w:autoSpaceDN w:val="0"/>
        <w:adjustRightInd w:val="0"/>
        <w:jc w:val="both"/>
        <w:rPr>
          <w:b/>
          <w:bCs/>
          <w:sz w:val="20"/>
          <w:szCs w:val="20"/>
        </w:rPr>
      </w:pPr>
    </w:p>
    <w:p w:rsidR="006247FE" w:rsidRDefault="006247FE" w:rsidP="006247FE">
      <w:pPr>
        <w:widowControl w:val="0"/>
        <w:tabs>
          <w:tab w:val="center" w:pos="1620"/>
          <w:tab w:val="center" w:pos="1701"/>
          <w:tab w:val="center" w:pos="7380"/>
        </w:tabs>
        <w:autoSpaceDE w:val="0"/>
        <w:autoSpaceDN w:val="0"/>
        <w:adjustRightInd w:val="0"/>
        <w:jc w:val="both"/>
        <w:rPr>
          <w:b/>
          <w:bCs/>
          <w:sz w:val="20"/>
          <w:szCs w:val="20"/>
        </w:rPr>
      </w:pPr>
    </w:p>
    <w:p w:rsidR="006247FE" w:rsidRPr="007067C1" w:rsidRDefault="006247FE" w:rsidP="006247FE">
      <w:pPr>
        <w:widowControl w:val="0"/>
        <w:tabs>
          <w:tab w:val="left" w:pos="2268"/>
        </w:tabs>
        <w:autoSpaceDE w:val="0"/>
        <w:autoSpaceDN w:val="0"/>
        <w:adjustRightInd w:val="0"/>
        <w:jc w:val="both"/>
        <w:rPr>
          <w:sz w:val="20"/>
          <w:szCs w:val="20"/>
        </w:rPr>
      </w:pPr>
      <w:r w:rsidRPr="007067C1">
        <w:rPr>
          <w:sz w:val="20"/>
          <w:szCs w:val="20"/>
        </w:rPr>
        <w:t>A kivonat hiteléül:</w:t>
      </w:r>
    </w:p>
    <w:p w:rsidR="006247FE" w:rsidRPr="007067C1" w:rsidRDefault="006247FE" w:rsidP="006247FE">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6247FE" w:rsidRPr="007067C1" w:rsidRDefault="006247FE" w:rsidP="006247FE">
      <w:pPr>
        <w:widowControl w:val="0"/>
        <w:tabs>
          <w:tab w:val="left" w:pos="2268"/>
        </w:tabs>
        <w:autoSpaceDE w:val="0"/>
        <w:autoSpaceDN w:val="0"/>
        <w:adjustRightInd w:val="0"/>
        <w:jc w:val="both"/>
        <w:rPr>
          <w:sz w:val="20"/>
          <w:szCs w:val="20"/>
        </w:rPr>
      </w:pPr>
    </w:p>
    <w:p w:rsidR="006247FE" w:rsidRPr="007067C1" w:rsidRDefault="006247FE" w:rsidP="006247FE">
      <w:pPr>
        <w:widowControl w:val="0"/>
        <w:tabs>
          <w:tab w:val="left" w:pos="2268"/>
        </w:tabs>
        <w:autoSpaceDE w:val="0"/>
        <w:autoSpaceDN w:val="0"/>
        <w:adjustRightInd w:val="0"/>
        <w:jc w:val="both"/>
        <w:rPr>
          <w:sz w:val="20"/>
          <w:szCs w:val="20"/>
        </w:rPr>
      </w:pPr>
    </w:p>
    <w:p w:rsidR="006247FE" w:rsidRPr="007067C1" w:rsidRDefault="006247FE" w:rsidP="006247FE">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6247FE" w:rsidRDefault="006247FE" w:rsidP="006247FE">
      <w:pPr>
        <w:rPr>
          <w:sz w:val="20"/>
          <w:szCs w:val="20"/>
        </w:rPr>
      </w:pPr>
      <w:r w:rsidRPr="007067C1">
        <w:rPr>
          <w:sz w:val="20"/>
          <w:szCs w:val="20"/>
        </w:rPr>
        <w:t>Jegyzőkönyvvezető</w:t>
      </w:r>
    </w:p>
    <w:p w:rsidR="006247FE" w:rsidRDefault="006247FE" w:rsidP="006247FE">
      <w:pPr>
        <w:rPr>
          <w:sz w:val="20"/>
          <w:szCs w:val="20"/>
        </w:rPr>
      </w:pPr>
    </w:p>
    <w:p w:rsidR="006247FE" w:rsidRDefault="006247FE" w:rsidP="006247FE">
      <w:pPr>
        <w:rPr>
          <w:sz w:val="20"/>
          <w:szCs w:val="20"/>
        </w:rPr>
      </w:pPr>
    </w:p>
    <w:p w:rsidR="006247FE" w:rsidRDefault="006247FE">
      <w:pPr>
        <w:rPr>
          <w:sz w:val="20"/>
          <w:szCs w:val="20"/>
        </w:rPr>
      </w:pPr>
    </w:p>
    <w:p w:rsidR="006247FE" w:rsidRDefault="006247FE">
      <w:pPr>
        <w:rPr>
          <w:sz w:val="20"/>
          <w:szCs w:val="20"/>
        </w:rPr>
      </w:pPr>
    </w:p>
    <w:p w:rsidR="006247FE" w:rsidRDefault="006247FE">
      <w:pPr>
        <w:rPr>
          <w:sz w:val="20"/>
          <w:szCs w:val="20"/>
        </w:rPr>
      </w:pPr>
    </w:p>
    <w:p w:rsidR="006247FE" w:rsidRDefault="006247FE">
      <w:pPr>
        <w:rPr>
          <w:sz w:val="20"/>
          <w:szCs w:val="20"/>
        </w:rPr>
      </w:pPr>
    </w:p>
    <w:p w:rsidR="006247FE" w:rsidRDefault="006247FE">
      <w:pPr>
        <w:rPr>
          <w:sz w:val="20"/>
          <w:szCs w:val="20"/>
        </w:rPr>
      </w:pPr>
    </w:p>
    <w:p w:rsidR="006247FE" w:rsidRDefault="006247FE">
      <w:pPr>
        <w:rPr>
          <w:sz w:val="20"/>
          <w:szCs w:val="20"/>
        </w:rPr>
      </w:pPr>
    </w:p>
    <w:p w:rsidR="006247FE" w:rsidRDefault="006247FE" w:rsidP="006247FE">
      <w:pPr>
        <w:widowControl w:val="0"/>
        <w:tabs>
          <w:tab w:val="left" w:pos="2268"/>
        </w:tabs>
        <w:autoSpaceDE w:val="0"/>
        <w:autoSpaceDN w:val="0"/>
        <w:adjustRightInd w:val="0"/>
        <w:jc w:val="both"/>
        <w:rPr>
          <w:sz w:val="20"/>
          <w:szCs w:val="20"/>
        </w:rPr>
      </w:pPr>
    </w:p>
    <w:p w:rsidR="00854664" w:rsidRDefault="00854664" w:rsidP="006247FE">
      <w:pPr>
        <w:widowControl w:val="0"/>
        <w:tabs>
          <w:tab w:val="left" w:pos="2268"/>
        </w:tabs>
        <w:autoSpaceDE w:val="0"/>
        <w:autoSpaceDN w:val="0"/>
        <w:adjustRightInd w:val="0"/>
        <w:jc w:val="both"/>
        <w:rPr>
          <w:sz w:val="20"/>
          <w:szCs w:val="20"/>
        </w:rPr>
      </w:pPr>
    </w:p>
    <w:p w:rsidR="00854664" w:rsidRDefault="00854664" w:rsidP="006247FE">
      <w:pPr>
        <w:widowControl w:val="0"/>
        <w:tabs>
          <w:tab w:val="left" w:pos="2268"/>
        </w:tabs>
        <w:autoSpaceDE w:val="0"/>
        <w:autoSpaceDN w:val="0"/>
        <w:adjustRightInd w:val="0"/>
        <w:jc w:val="both"/>
        <w:rPr>
          <w:sz w:val="20"/>
          <w:szCs w:val="20"/>
        </w:rPr>
      </w:pPr>
    </w:p>
    <w:p w:rsidR="006247FE" w:rsidRDefault="006247FE" w:rsidP="006247F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6247FE" w:rsidRDefault="006247FE" w:rsidP="006247FE">
      <w:pPr>
        <w:widowControl w:val="0"/>
        <w:tabs>
          <w:tab w:val="left" w:pos="2268"/>
        </w:tabs>
        <w:autoSpaceDE w:val="0"/>
        <w:autoSpaceDN w:val="0"/>
        <w:adjustRightInd w:val="0"/>
        <w:jc w:val="both"/>
        <w:rPr>
          <w:sz w:val="20"/>
          <w:szCs w:val="20"/>
        </w:rPr>
      </w:pPr>
    </w:p>
    <w:p w:rsidR="006247FE" w:rsidRDefault="006247FE" w:rsidP="006247FE">
      <w:pPr>
        <w:widowControl w:val="0"/>
        <w:tabs>
          <w:tab w:val="left" w:pos="2268"/>
        </w:tabs>
        <w:autoSpaceDE w:val="0"/>
        <w:autoSpaceDN w:val="0"/>
        <w:adjustRightInd w:val="0"/>
        <w:jc w:val="both"/>
        <w:rPr>
          <w:sz w:val="20"/>
          <w:szCs w:val="20"/>
        </w:rPr>
      </w:pPr>
    </w:p>
    <w:p w:rsidR="006247FE" w:rsidRDefault="006247FE" w:rsidP="006247FE">
      <w:pPr>
        <w:widowControl w:val="0"/>
        <w:tabs>
          <w:tab w:val="left" w:pos="2268"/>
        </w:tabs>
        <w:autoSpaceDE w:val="0"/>
        <w:autoSpaceDN w:val="0"/>
        <w:adjustRightInd w:val="0"/>
        <w:jc w:val="both"/>
        <w:rPr>
          <w:sz w:val="20"/>
          <w:szCs w:val="20"/>
        </w:rPr>
      </w:pPr>
    </w:p>
    <w:p w:rsidR="006247FE" w:rsidRDefault="006247FE" w:rsidP="006247FE">
      <w:pPr>
        <w:widowControl w:val="0"/>
        <w:tabs>
          <w:tab w:val="left" w:pos="2268"/>
        </w:tabs>
        <w:autoSpaceDE w:val="0"/>
        <w:autoSpaceDN w:val="0"/>
        <w:adjustRightInd w:val="0"/>
        <w:jc w:val="both"/>
        <w:rPr>
          <w:sz w:val="20"/>
          <w:szCs w:val="20"/>
        </w:rPr>
      </w:pPr>
    </w:p>
    <w:p w:rsidR="006247FE" w:rsidRPr="007067C1" w:rsidRDefault="006247FE" w:rsidP="006247FE">
      <w:pPr>
        <w:widowControl w:val="0"/>
        <w:autoSpaceDE w:val="0"/>
        <w:autoSpaceDN w:val="0"/>
        <w:adjustRightInd w:val="0"/>
        <w:jc w:val="center"/>
        <w:rPr>
          <w:b/>
          <w:bCs/>
          <w:sz w:val="20"/>
          <w:szCs w:val="20"/>
        </w:rPr>
      </w:pPr>
      <w:r w:rsidRPr="007067C1">
        <w:rPr>
          <w:b/>
          <w:bCs/>
          <w:sz w:val="20"/>
          <w:szCs w:val="20"/>
        </w:rPr>
        <w:t>K I V O N A T</w:t>
      </w:r>
    </w:p>
    <w:p w:rsidR="006247FE" w:rsidRPr="00196391" w:rsidRDefault="006247FE" w:rsidP="006247FE">
      <w:pPr>
        <w:widowControl w:val="0"/>
        <w:autoSpaceDE w:val="0"/>
        <w:autoSpaceDN w:val="0"/>
        <w:adjustRightInd w:val="0"/>
        <w:jc w:val="center"/>
        <w:rPr>
          <w:b/>
          <w:bCs/>
          <w:sz w:val="10"/>
          <w:szCs w:val="10"/>
        </w:rPr>
      </w:pPr>
    </w:p>
    <w:p w:rsidR="006247FE" w:rsidRPr="007067C1" w:rsidRDefault="006247FE" w:rsidP="006247F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6247FE" w:rsidRPr="007067C1" w:rsidRDefault="006247FE" w:rsidP="006247FE">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6247FE" w:rsidRDefault="006247FE" w:rsidP="006247FE">
      <w:pPr>
        <w:widowControl w:val="0"/>
        <w:autoSpaceDE w:val="0"/>
        <w:autoSpaceDN w:val="0"/>
        <w:adjustRightInd w:val="0"/>
        <w:rPr>
          <w:sz w:val="20"/>
          <w:szCs w:val="20"/>
        </w:rPr>
      </w:pPr>
    </w:p>
    <w:p w:rsidR="006247FE" w:rsidRDefault="006247FE" w:rsidP="006247FE">
      <w:pPr>
        <w:widowControl w:val="0"/>
        <w:autoSpaceDE w:val="0"/>
        <w:autoSpaceDN w:val="0"/>
        <w:adjustRightInd w:val="0"/>
        <w:rPr>
          <w:sz w:val="20"/>
          <w:szCs w:val="20"/>
        </w:rPr>
      </w:pPr>
    </w:p>
    <w:p w:rsidR="006247FE" w:rsidRDefault="006247FE" w:rsidP="006247FE">
      <w:pPr>
        <w:widowControl w:val="0"/>
        <w:autoSpaceDE w:val="0"/>
        <w:autoSpaceDN w:val="0"/>
        <w:adjustRightInd w:val="0"/>
        <w:rPr>
          <w:sz w:val="20"/>
          <w:szCs w:val="20"/>
        </w:rPr>
      </w:pPr>
    </w:p>
    <w:p w:rsidR="006247FE" w:rsidRDefault="006247FE" w:rsidP="006247FE">
      <w:pPr>
        <w:widowControl w:val="0"/>
        <w:autoSpaceDE w:val="0"/>
        <w:autoSpaceDN w:val="0"/>
        <w:adjustRightInd w:val="0"/>
        <w:rPr>
          <w:sz w:val="20"/>
          <w:szCs w:val="20"/>
        </w:rPr>
      </w:pPr>
      <w:r w:rsidRPr="007067C1">
        <w:rPr>
          <w:sz w:val="20"/>
          <w:szCs w:val="20"/>
        </w:rPr>
        <w:t>“Kihagyva a kihagyandók.”</w:t>
      </w:r>
    </w:p>
    <w:p w:rsidR="006247FE" w:rsidRDefault="006247FE" w:rsidP="006247FE">
      <w:pPr>
        <w:widowControl w:val="0"/>
        <w:autoSpaceDE w:val="0"/>
        <w:autoSpaceDN w:val="0"/>
        <w:adjustRightInd w:val="0"/>
        <w:rPr>
          <w:sz w:val="20"/>
          <w:szCs w:val="20"/>
        </w:rPr>
      </w:pPr>
    </w:p>
    <w:p w:rsidR="006247FE" w:rsidRDefault="006247FE" w:rsidP="006247FE">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50F70">
        <w:rPr>
          <w:sz w:val="20"/>
          <w:szCs w:val="20"/>
        </w:rPr>
        <w:t>10</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6247FE" w:rsidRDefault="006247FE" w:rsidP="006247FE">
      <w:pPr>
        <w:widowControl w:val="0"/>
        <w:autoSpaceDE w:val="0"/>
        <w:autoSpaceDN w:val="0"/>
        <w:adjustRightInd w:val="0"/>
        <w:jc w:val="both"/>
        <w:rPr>
          <w:sz w:val="20"/>
          <w:szCs w:val="20"/>
        </w:rPr>
      </w:pPr>
    </w:p>
    <w:p w:rsidR="006247FE" w:rsidRDefault="006247FE" w:rsidP="006247FE">
      <w:pPr>
        <w:widowControl w:val="0"/>
        <w:autoSpaceDE w:val="0"/>
        <w:autoSpaceDN w:val="0"/>
        <w:adjustRightInd w:val="0"/>
        <w:jc w:val="center"/>
        <w:rPr>
          <w:b/>
          <w:bCs/>
          <w:sz w:val="20"/>
          <w:szCs w:val="20"/>
          <w:u w:val="single"/>
        </w:rPr>
      </w:pPr>
      <w:r>
        <w:rPr>
          <w:b/>
          <w:bCs/>
          <w:sz w:val="20"/>
          <w:szCs w:val="20"/>
          <w:u w:val="single"/>
        </w:rPr>
        <w:t>1</w:t>
      </w:r>
      <w:r w:rsidR="00950F70">
        <w:rPr>
          <w:b/>
          <w:bCs/>
          <w:sz w:val="20"/>
          <w:szCs w:val="20"/>
          <w:u w:val="single"/>
        </w:rPr>
        <w:t>10</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6247FE" w:rsidRDefault="006247FE" w:rsidP="006247FE">
      <w:pPr>
        <w:ind w:left="1134" w:right="1134"/>
        <w:jc w:val="both"/>
        <w:rPr>
          <w:sz w:val="20"/>
          <w:szCs w:val="20"/>
        </w:rPr>
      </w:pPr>
    </w:p>
    <w:p w:rsidR="006247FE" w:rsidRDefault="006247FE" w:rsidP="006247FE">
      <w:pPr>
        <w:ind w:left="1134" w:right="1134"/>
        <w:jc w:val="both"/>
        <w:rPr>
          <w:sz w:val="20"/>
          <w:szCs w:val="20"/>
        </w:rPr>
      </w:pPr>
      <w:r>
        <w:rPr>
          <w:sz w:val="20"/>
          <w:szCs w:val="20"/>
        </w:rPr>
        <w:t xml:space="preserve">Gyál Város Önkormányzatának Képviselő-testülete </w:t>
      </w:r>
    </w:p>
    <w:p w:rsidR="006247FE" w:rsidRDefault="006247FE" w:rsidP="006247FE">
      <w:pPr>
        <w:ind w:left="1134" w:right="1134"/>
        <w:jc w:val="both"/>
        <w:rPr>
          <w:sz w:val="20"/>
          <w:szCs w:val="20"/>
        </w:rPr>
      </w:pPr>
    </w:p>
    <w:p w:rsidR="006247FE" w:rsidRDefault="006247FE" w:rsidP="006247FE">
      <w:pPr>
        <w:widowControl w:val="0"/>
        <w:numPr>
          <w:ilvl w:val="0"/>
          <w:numId w:val="13"/>
        </w:numPr>
        <w:tabs>
          <w:tab w:val="left" w:pos="360"/>
        </w:tabs>
        <w:suppressAutoHyphens/>
        <w:ind w:left="1134" w:right="1134"/>
        <w:jc w:val="both"/>
        <w:rPr>
          <w:sz w:val="20"/>
          <w:szCs w:val="20"/>
        </w:rPr>
      </w:pPr>
      <w:r>
        <w:rPr>
          <w:color w:val="000000"/>
          <w:sz w:val="20"/>
        </w:rPr>
        <w:t>tudomásul veszi Gyál Város Önkormányzata 2017. évi közbeszerzéseinek statisztikai összegezését;</w:t>
      </w:r>
    </w:p>
    <w:p w:rsidR="006247FE" w:rsidRDefault="006247FE" w:rsidP="006247FE">
      <w:pPr>
        <w:widowControl w:val="0"/>
        <w:numPr>
          <w:ilvl w:val="0"/>
          <w:numId w:val="13"/>
        </w:numPr>
        <w:tabs>
          <w:tab w:val="left" w:pos="360"/>
        </w:tabs>
        <w:suppressAutoHyphens/>
        <w:ind w:left="1134" w:right="1134"/>
        <w:jc w:val="both"/>
        <w:rPr>
          <w:sz w:val="20"/>
          <w:szCs w:val="20"/>
        </w:rPr>
      </w:pPr>
      <w:r>
        <w:rPr>
          <w:sz w:val="20"/>
          <w:szCs w:val="20"/>
        </w:rPr>
        <w:t>felhatalmazza a Polgármestert a szükséges intézkedések megtételére.</w:t>
      </w:r>
    </w:p>
    <w:p w:rsidR="006247FE" w:rsidRDefault="006247FE" w:rsidP="006247FE">
      <w:pPr>
        <w:ind w:left="1134" w:right="1134"/>
        <w:jc w:val="both"/>
        <w:rPr>
          <w:sz w:val="20"/>
          <w:szCs w:val="20"/>
        </w:rPr>
      </w:pPr>
    </w:p>
    <w:p w:rsidR="006247FE" w:rsidRDefault="006247FE" w:rsidP="006247FE">
      <w:pPr>
        <w:ind w:left="1134" w:right="1134"/>
        <w:jc w:val="both"/>
        <w:rPr>
          <w:sz w:val="20"/>
          <w:szCs w:val="20"/>
        </w:rPr>
      </w:pPr>
      <w:r>
        <w:rPr>
          <w:b/>
          <w:sz w:val="20"/>
          <w:szCs w:val="20"/>
        </w:rPr>
        <w:t>Határidő:</w:t>
      </w:r>
      <w:r>
        <w:rPr>
          <w:sz w:val="20"/>
          <w:szCs w:val="20"/>
        </w:rPr>
        <w:tab/>
      </w:r>
      <w:r>
        <w:rPr>
          <w:rFonts w:cs="Tahoma"/>
          <w:sz w:val="20"/>
          <w:szCs w:val="20"/>
        </w:rPr>
        <w:t>2018.</w:t>
      </w:r>
      <w:r>
        <w:rPr>
          <w:sz w:val="20"/>
          <w:szCs w:val="20"/>
        </w:rPr>
        <w:t xml:space="preserve"> május 31</w:t>
      </w:r>
      <w:r>
        <w:rPr>
          <w:rFonts w:cs="Tahoma"/>
          <w:sz w:val="20"/>
          <w:szCs w:val="20"/>
        </w:rPr>
        <w:t>.</w:t>
      </w:r>
    </w:p>
    <w:p w:rsidR="006247FE" w:rsidRDefault="006247FE" w:rsidP="006247FE">
      <w:pPr>
        <w:ind w:left="1134" w:right="1134"/>
        <w:jc w:val="both"/>
        <w:rPr>
          <w:sz w:val="20"/>
          <w:szCs w:val="20"/>
        </w:rPr>
      </w:pPr>
      <w:r>
        <w:rPr>
          <w:b/>
          <w:sz w:val="20"/>
          <w:szCs w:val="20"/>
        </w:rPr>
        <w:t>Felelős:</w:t>
      </w:r>
      <w:r>
        <w:rPr>
          <w:sz w:val="20"/>
          <w:szCs w:val="20"/>
        </w:rPr>
        <w:tab/>
        <w:t>Polgármester</w:t>
      </w:r>
    </w:p>
    <w:p w:rsidR="006247FE" w:rsidRPr="002C2FE5" w:rsidRDefault="006247FE" w:rsidP="006247FE">
      <w:pPr>
        <w:pStyle w:val="Szvegtrzs"/>
        <w:tabs>
          <w:tab w:val="left" w:pos="1620"/>
          <w:tab w:val="left" w:pos="1800"/>
        </w:tabs>
        <w:ind w:left="1134" w:right="1134"/>
        <w:rPr>
          <w:szCs w:val="20"/>
        </w:rPr>
      </w:pPr>
    </w:p>
    <w:p w:rsidR="006247FE" w:rsidRDefault="006247FE" w:rsidP="006247F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6247FE" w:rsidRDefault="006247FE" w:rsidP="006247FE">
      <w:pPr>
        <w:widowControl w:val="0"/>
        <w:tabs>
          <w:tab w:val="left" w:pos="2268"/>
        </w:tabs>
        <w:autoSpaceDE w:val="0"/>
        <w:autoSpaceDN w:val="0"/>
        <w:adjustRightInd w:val="0"/>
        <w:ind w:left="1134" w:right="1134"/>
        <w:jc w:val="both"/>
        <w:rPr>
          <w:sz w:val="20"/>
          <w:szCs w:val="20"/>
        </w:rPr>
      </w:pPr>
    </w:p>
    <w:p w:rsidR="006247FE" w:rsidRDefault="006247FE" w:rsidP="006247FE">
      <w:pPr>
        <w:widowControl w:val="0"/>
        <w:tabs>
          <w:tab w:val="left" w:pos="2268"/>
        </w:tabs>
        <w:autoSpaceDE w:val="0"/>
        <w:autoSpaceDN w:val="0"/>
        <w:adjustRightInd w:val="0"/>
        <w:ind w:left="1134" w:right="1134"/>
        <w:jc w:val="both"/>
        <w:rPr>
          <w:sz w:val="20"/>
          <w:szCs w:val="20"/>
        </w:rPr>
      </w:pPr>
    </w:p>
    <w:p w:rsidR="006247FE" w:rsidRDefault="006247FE" w:rsidP="006247FE">
      <w:pPr>
        <w:widowControl w:val="0"/>
        <w:tabs>
          <w:tab w:val="left" w:pos="2268"/>
        </w:tabs>
        <w:autoSpaceDE w:val="0"/>
        <w:autoSpaceDN w:val="0"/>
        <w:adjustRightInd w:val="0"/>
        <w:ind w:left="1134" w:right="1134"/>
        <w:jc w:val="both"/>
        <w:rPr>
          <w:sz w:val="20"/>
          <w:szCs w:val="20"/>
        </w:rPr>
      </w:pPr>
    </w:p>
    <w:p w:rsidR="006247FE" w:rsidRPr="00196391" w:rsidRDefault="006247FE" w:rsidP="006247FE">
      <w:pPr>
        <w:widowControl w:val="0"/>
        <w:tabs>
          <w:tab w:val="left" w:pos="2268"/>
        </w:tabs>
        <w:autoSpaceDE w:val="0"/>
        <w:autoSpaceDN w:val="0"/>
        <w:adjustRightInd w:val="0"/>
        <w:ind w:left="1134" w:right="1134"/>
        <w:jc w:val="center"/>
        <w:rPr>
          <w:sz w:val="10"/>
          <w:szCs w:val="10"/>
        </w:rPr>
      </w:pPr>
    </w:p>
    <w:p w:rsidR="006247FE" w:rsidRPr="007067C1" w:rsidRDefault="006247FE" w:rsidP="006247F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6247FE" w:rsidRPr="007067C1" w:rsidRDefault="006247FE" w:rsidP="006247F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6247FE" w:rsidRDefault="006247FE" w:rsidP="006247FE">
      <w:pPr>
        <w:widowControl w:val="0"/>
        <w:tabs>
          <w:tab w:val="center" w:pos="1620"/>
          <w:tab w:val="center" w:pos="1701"/>
          <w:tab w:val="center" w:pos="7380"/>
        </w:tabs>
        <w:autoSpaceDE w:val="0"/>
        <w:autoSpaceDN w:val="0"/>
        <w:adjustRightInd w:val="0"/>
        <w:jc w:val="both"/>
        <w:rPr>
          <w:b/>
          <w:bCs/>
          <w:sz w:val="20"/>
          <w:szCs w:val="20"/>
        </w:rPr>
      </w:pPr>
    </w:p>
    <w:p w:rsidR="006247FE" w:rsidRDefault="006247FE" w:rsidP="006247FE">
      <w:pPr>
        <w:widowControl w:val="0"/>
        <w:tabs>
          <w:tab w:val="center" w:pos="1620"/>
          <w:tab w:val="center" w:pos="1701"/>
          <w:tab w:val="center" w:pos="7380"/>
        </w:tabs>
        <w:autoSpaceDE w:val="0"/>
        <w:autoSpaceDN w:val="0"/>
        <w:adjustRightInd w:val="0"/>
        <w:jc w:val="both"/>
        <w:rPr>
          <w:b/>
          <w:bCs/>
          <w:sz w:val="20"/>
          <w:szCs w:val="20"/>
        </w:rPr>
      </w:pPr>
    </w:p>
    <w:p w:rsidR="006247FE" w:rsidRDefault="006247FE" w:rsidP="006247FE">
      <w:pPr>
        <w:widowControl w:val="0"/>
        <w:tabs>
          <w:tab w:val="center" w:pos="1620"/>
          <w:tab w:val="center" w:pos="1701"/>
          <w:tab w:val="center" w:pos="7380"/>
        </w:tabs>
        <w:autoSpaceDE w:val="0"/>
        <w:autoSpaceDN w:val="0"/>
        <w:adjustRightInd w:val="0"/>
        <w:jc w:val="both"/>
        <w:rPr>
          <w:b/>
          <w:bCs/>
          <w:sz w:val="20"/>
          <w:szCs w:val="20"/>
        </w:rPr>
      </w:pPr>
    </w:p>
    <w:p w:rsidR="006247FE" w:rsidRDefault="006247FE" w:rsidP="006247FE">
      <w:pPr>
        <w:widowControl w:val="0"/>
        <w:tabs>
          <w:tab w:val="center" w:pos="1620"/>
          <w:tab w:val="center" w:pos="1701"/>
          <w:tab w:val="center" w:pos="7380"/>
        </w:tabs>
        <w:autoSpaceDE w:val="0"/>
        <w:autoSpaceDN w:val="0"/>
        <w:adjustRightInd w:val="0"/>
        <w:jc w:val="both"/>
        <w:rPr>
          <w:b/>
          <w:bCs/>
          <w:sz w:val="20"/>
          <w:szCs w:val="20"/>
        </w:rPr>
      </w:pPr>
    </w:p>
    <w:p w:rsidR="006247FE" w:rsidRPr="007067C1" w:rsidRDefault="006247FE" w:rsidP="006247FE">
      <w:pPr>
        <w:widowControl w:val="0"/>
        <w:tabs>
          <w:tab w:val="left" w:pos="2268"/>
        </w:tabs>
        <w:autoSpaceDE w:val="0"/>
        <w:autoSpaceDN w:val="0"/>
        <w:adjustRightInd w:val="0"/>
        <w:jc w:val="both"/>
        <w:rPr>
          <w:sz w:val="20"/>
          <w:szCs w:val="20"/>
        </w:rPr>
      </w:pPr>
      <w:r w:rsidRPr="007067C1">
        <w:rPr>
          <w:sz w:val="20"/>
          <w:szCs w:val="20"/>
        </w:rPr>
        <w:t>A kivonat hiteléül:</w:t>
      </w:r>
    </w:p>
    <w:p w:rsidR="006247FE" w:rsidRPr="007067C1" w:rsidRDefault="006247FE" w:rsidP="006247FE">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6247FE" w:rsidRPr="007067C1" w:rsidRDefault="006247FE" w:rsidP="006247FE">
      <w:pPr>
        <w:widowControl w:val="0"/>
        <w:tabs>
          <w:tab w:val="left" w:pos="2268"/>
        </w:tabs>
        <w:autoSpaceDE w:val="0"/>
        <w:autoSpaceDN w:val="0"/>
        <w:adjustRightInd w:val="0"/>
        <w:jc w:val="both"/>
        <w:rPr>
          <w:sz w:val="20"/>
          <w:szCs w:val="20"/>
        </w:rPr>
      </w:pPr>
    </w:p>
    <w:p w:rsidR="006247FE" w:rsidRPr="007067C1" w:rsidRDefault="006247FE" w:rsidP="006247FE">
      <w:pPr>
        <w:widowControl w:val="0"/>
        <w:tabs>
          <w:tab w:val="left" w:pos="2268"/>
        </w:tabs>
        <w:autoSpaceDE w:val="0"/>
        <w:autoSpaceDN w:val="0"/>
        <w:adjustRightInd w:val="0"/>
        <w:jc w:val="both"/>
        <w:rPr>
          <w:sz w:val="20"/>
          <w:szCs w:val="20"/>
        </w:rPr>
      </w:pPr>
    </w:p>
    <w:p w:rsidR="006247FE" w:rsidRPr="007067C1" w:rsidRDefault="006247FE" w:rsidP="006247FE">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6247FE" w:rsidRDefault="006247FE" w:rsidP="006247FE">
      <w:pPr>
        <w:rPr>
          <w:sz w:val="20"/>
          <w:szCs w:val="20"/>
        </w:rPr>
      </w:pPr>
      <w:r w:rsidRPr="007067C1">
        <w:rPr>
          <w:sz w:val="20"/>
          <w:szCs w:val="20"/>
        </w:rPr>
        <w:t>Jegyzőkönyvvezető</w:t>
      </w:r>
    </w:p>
    <w:p w:rsidR="006247FE" w:rsidRDefault="006247FE" w:rsidP="006247FE">
      <w:pPr>
        <w:rPr>
          <w:sz w:val="20"/>
          <w:szCs w:val="20"/>
        </w:rPr>
      </w:pPr>
    </w:p>
    <w:p w:rsidR="006247FE" w:rsidRDefault="006247FE" w:rsidP="006247FE">
      <w:pPr>
        <w:rPr>
          <w:sz w:val="20"/>
          <w:szCs w:val="20"/>
        </w:rPr>
      </w:pPr>
    </w:p>
    <w:p w:rsidR="006247FE" w:rsidRDefault="006247FE" w:rsidP="006247FE">
      <w:pPr>
        <w:rPr>
          <w:sz w:val="20"/>
          <w:szCs w:val="20"/>
        </w:rPr>
      </w:pPr>
    </w:p>
    <w:p w:rsidR="006247FE" w:rsidRDefault="006247FE" w:rsidP="006247FE">
      <w:pPr>
        <w:rPr>
          <w:sz w:val="20"/>
          <w:szCs w:val="20"/>
        </w:rPr>
      </w:pPr>
    </w:p>
    <w:p w:rsidR="006247FE" w:rsidRDefault="006247FE" w:rsidP="006247FE">
      <w:pPr>
        <w:rPr>
          <w:sz w:val="20"/>
          <w:szCs w:val="20"/>
        </w:rPr>
      </w:pPr>
    </w:p>
    <w:p w:rsidR="006247FE" w:rsidRDefault="006247FE" w:rsidP="006247FE">
      <w:pPr>
        <w:rPr>
          <w:sz w:val="20"/>
          <w:szCs w:val="20"/>
        </w:rPr>
      </w:pPr>
    </w:p>
    <w:p w:rsidR="006247FE" w:rsidRDefault="006247FE" w:rsidP="006247FE">
      <w:pPr>
        <w:rPr>
          <w:sz w:val="20"/>
          <w:szCs w:val="20"/>
        </w:rPr>
      </w:pPr>
    </w:p>
    <w:p w:rsidR="006247FE" w:rsidRDefault="006247FE" w:rsidP="006247FE">
      <w:pPr>
        <w:rPr>
          <w:sz w:val="20"/>
          <w:szCs w:val="20"/>
        </w:rPr>
      </w:pPr>
    </w:p>
    <w:p w:rsidR="006247FE" w:rsidRDefault="006247FE">
      <w:pPr>
        <w:rPr>
          <w:sz w:val="20"/>
          <w:szCs w:val="20"/>
        </w:rPr>
      </w:pPr>
    </w:p>
    <w:p w:rsidR="006247FE" w:rsidRDefault="006247FE">
      <w:pPr>
        <w:rPr>
          <w:sz w:val="20"/>
          <w:szCs w:val="20"/>
        </w:rPr>
      </w:pPr>
    </w:p>
    <w:p w:rsidR="0094427A" w:rsidRDefault="0094427A">
      <w:pPr>
        <w:rPr>
          <w:sz w:val="20"/>
          <w:szCs w:val="20"/>
        </w:rPr>
      </w:pPr>
    </w:p>
    <w:p w:rsidR="0094427A" w:rsidRDefault="0094427A">
      <w:pPr>
        <w:rPr>
          <w:sz w:val="20"/>
          <w:szCs w:val="20"/>
        </w:rPr>
      </w:pPr>
    </w:p>
    <w:p w:rsidR="0094427A" w:rsidRDefault="0094427A">
      <w:pPr>
        <w:rPr>
          <w:sz w:val="20"/>
          <w:szCs w:val="20"/>
        </w:rPr>
      </w:pPr>
    </w:p>
    <w:p w:rsidR="0094427A" w:rsidRDefault="0094427A">
      <w:pPr>
        <w:rPr>
          <w:sz w:val="20"/>
          <w:szCs w:val="20"/>
        </w:rPr>
      </w:pPr>
    </w:p>
    <w:p w:rsidR="0094427A" w:rsidRDefault="0094427A" w:rsidP="0094427A">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94427A" w:rsidRDefault="0094427A" w:rsidP="0094427A">
      <w:pPr>
        <w:widowControl w:val="0"/>
        <w:tabs>
          <w:tab w:val="left" w:pos="2268"/>
        </w:tabs>
        <w:autoSpaceDE w:val="0"/>
        <w:autoSpaceDN w:val="0"/>
        <w:adjustRightInd w:val="0"/>
        <w:jc w:val="both"/>
        <w:rPr>
          <w:sz w:val="20"/>
          <w:szCs w:val="20"/>
        </w:rPr>
      </w:pPr>
    </w:p>
    <w:p w:rsidR="0094427A" w:rsidRDefault="0094427A" w:rsidP="0094427A">
      <w:pPr>
        <w:widowControl w:val="0"/>
        <w:tabs>
          <w:tab w:val="left" w:pos="2268"/>
        </w:tabs>
        <w:autoSpaceDE w:val="0"/>
        <w:autoSpaceDN w:val="0"/>
        <w:adjustRightInd w:val="0"/>
        <w:jc w:val="both"/>
        <w:rPr>
          <w:sz w:val="20"/>
          <w:szCs w:val="20"/>
        </w:rPr>
      </w:pPr>
    </w:p>
    <w:p w:rsidR="0094427A" w:rsidRDefault="0094427A" w:rsidP="0094427A">
      <w:pPr>
        <w:widowControl w:val="0"/>
        <w:tabs>
          <w:tab w:val="left" w:pos="2268"/>
        </w:tabs>
        <w:autoSpaceDE w:val="0"/>
        <w:autoSpaceDN w:val="0"/>
        <w:adjustRightInd w:val="0"/>
        <w:jc w:val="both"/>
        <w:rPr>
          <w:sz w:val="20"/>
          <w:szCs w:val="20"/>
        </w:rPr>
      </w:pPr>
    </w:p>
    <w:p w:rsidR="0094427A" w:rsidRDefault="0094427A" w:rsidP="0094427A">
      <w:pPr>
        <w:widowControl w:val="0"/>
        <w:tabs>
          <w:tab w:val="left" w:pos="2268"/>
        </w:tabs>
        <w:autoSpaceDE w:val="0"/>
        <w:autoSpaceDN w:val="0"/>
        <w:adjustRightInd w:val="0"/>
        <w:jc w:val="both"/>
        <w:rPr>
          <w:sz w:val="20"/>
          <w:szCs w:val="20"/>
        </w:rPr>
      </w:pPr>
    </w:p>
    <w:p w:rsidR="0094427A" w:rsidRPr="007067C1" w:rsidRDefault="0094427A" w:rsidP="0094427A">
      <w:pPr>
        <w:widowControl w:val="0"/>
        <w:autoSpaceDE w:val="0"/>
        <w:autoSpaceDN w:val="0"/>
        <w:adjustRightInd w:val="0"/>
        <w:jc w:val="center"/>
        <w:rPr>
          <w:b/>
          <w:bCs/>
          <w:sz w:val="20"/>
          <w:szCs w:val="20"/>
        </w:rPr>
      </w:pPr>
      <w:r w:rsidRPr="007067C1">
        <w:rPr>
          <w:b/>
          <w:bCs/>
          <w:sz w:val="20"/>
          <w:szCs w:val="20"/>
        </w:rPr>
        <w:t>K I V O N A T</w:t>
      </w:r>
    </w:p>
    <w:p w:rsidR="0094427A" w:rsidRPr="00196391" w:rsidRDefault="0094427A" w:rsidP="0094427A">
      <w:pPr>
        <w:widowControl w:val="0"/>
        <w:autoSpaceDE w:val="0"/>
        <w:autoSpaceDN w:val="0"/>
        <w:adjustRightInd w:val="0"/>
        <w:jc w:val="center"/>
        <w:rPr>
          <w:b/>
          <w:bCs/>
          <w:sz w:val="10"/>
          <w:szCs w:val="10"/>
        </w:rPr>
      </w:pPr>
    </w:p>
    <w:p w:rsidR="0094427A" w:rsidRPr="007067C1" w:rsidRDefault="0094427A" w:rsidP="0094427A">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94427A" w:rsidRPr="007067C1" w:rsidRDefault="0094427A" w:rsidP="0094427A">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94427A" w:rsidRDefault="0094427A" w:rsidP="0094427A">
      <w:pPr>
        <w:widowControl w:val="0"/>
        <w:autoSpaceDE w:val="0"/>
        <w:autoSpaceDN w:val="0"/>
        <w:adjustRightInd w:val="0"/>
        <w:rPr>
          <w:sz w:val="20"/>
          <w:szCs w:val="20"/>
        </w:rPr>
      </w:pPr>
    </w:p>
    <w:p w:rsidR="0094427A" w:rsidRDefault="0094427A" w:rsidP="0094427A">
      <w:pPr>
        <w:widowControl w:val="0"/>
        <w:autoSpaceDE w:val="0"/>
        <w:autoSpaceDN w:val="0"/>
        <w:adjustRightInd w:val="0"/>
        <w:rPr>
          <w:sz w:val="20"/>
          <w:szCs w:val="20"/>
        </w:rPr>
      </w:pPr>
    </w:p>
    <w:p w:rsidR="0094427A" w:rsidRDefault="0094427A" w:rsidP="0094427A">
      <w:pPr>
        <w:widowControl w:val="0"/>
        <w:autoSpaceDE w:val="0"/>
        <w:autoSpaceDN w:val="0"/>
        <w:adjustRightInd w:val="0"/>
        <w:rPr>
          <w:sz w:val="20"/>
          <w:szCs w:val="20"/>
        </w:rPr>
      </w:pPr>
    </w:p>
    <w:p w:rsidR="0094427A" w:rsidRDefault="0094427A" w:rsidP="0094427A">
      <w:pPr>
        <w:widowControl w:val="0"/>
        <w:autoSpaceDE w:val="0"/>
        <w:autoSpaceDN w:val="0"/>
        <w:adjustRightInd w:val="0"/>
        <w:rPr>
          <w:sz w:val="20"/>
          <w:szCs w:val="20"/>
        </w:rPr>
      </w:pPr>
      <w:r w:rsidRPr="007067C1">
        <w:rPr>
          <w:sz w:val="20"/>
          <w:szCs w:val="20"/>
        </w:rPr>
        <w:t>“Kihagyva a kihagyandók.”</w:t>
      </w:r>
    </w:p>
    <w:p w:rsidR="0094427A" w:rsidRDefault="0094427A" w:rsidP="0094427A">
      <w:pPr>
        <w:widowControl w:val="0"/>
        <w:autoSpaceDE w:val="0"/>
        <w:autoSpaceDN w:val="0"/>
        <w:adjustRightInd w:val="0"/>
        <w:rPr>
          <w:sz w:val="20"/>
          <w:szCs w:val="20"/>
        </w:rPr>
      </w:pPr>
    </w:p>
    <w:p w:rsidR="0094427A" w:rsidRDefault="0094427A" w:rsidP="0094427A">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50F70">
        <w:rPr>
          <w:sz w:val="20"/>
          <w:szCs w:val="20"/>
        </w:rPr>
        <w:t>9</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94427A" w:rsidRDefault="0094427A" w:rsidP="0094427A">
      <w:pPr>
        <w:widowControl w:val="0"/>
        <w:autoSpaceDE w:val="0"/>
        <w:autoSpaceDN w:val="0"/>
        <w:adjustRightInd w:val="0"/>
        <w:jc w:val="both"/>
        <w:rPr>
          <w:sz w:val="20"/>
          <w:szCs w:val="20"/>
        </w:rPr>
      </w:pPr>
    </w:p>
    <w:p w:rsidR="0094427A" w:rsidRDefault="0094427A" w:rsidP="0094427A">
      <w:pPr>
        <w:widowControl w:val="0"/>
        <w:autoSpaceDE w:val="0"/>
        <w:autoSpaceDN w:val="0"/>
        <w:adjustRightInd w:val="0"/>
        <w:jc w:val="center"/>
        <w:rPr>
          <w:b/>
          <w:bCs/>
          <w:sz w:val="20"/>
          <w:szCs w:val="20"/>
          <w:u w:val="single"/>
        </w:rPr>
      </w:pPr>
      <w:r>
        <w:rPr>
          <w:b/>
          <w:bCs/>
          <w:sz w:val="20"/>
          <w:szCs w:val="20"/>
          <w:u w:val="single"/>
        </w:rPr>
        <w:t>11</w:t>
      </w:r>
      <w:r w:rsidR="00950F70">
        <w:rPr>
          <w:b/>
          <w:bCs/>
          <w:sz w:val="20"/>
          <w:szCs w:val="20"/>
          <w:u w:val="single"/>
        </w:rPr>
        <w:t>1</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94427A" w:rsidRDefault="0094427A" w:rsidP="00854664">
      <w:pPr>
        <w:ind w:left="1134" w:right="1134"/>
        <w:jc w:val="both"/>
        <w:rPr>
          <w:sz w:val="20"/>
          <w:szCs w:val="20"/>
        </w:rPr>
      </w:pPr>
    </w:p>
    <w:p w:rsidR="00854664" w:rsidRDefault="00854664" w:rsidP="00854664">
      <w:pPr>
        <w:ind w:left="1134" w:right="1134"/>
        <w:jc w:val="both"/>
        <w:rPr>
          <w:sz w:val="20"/>
          <w:szCs w:val="20"/>
        </w:rPr>
      </w:pPr>
      <w:r w:rsidRPr="001B4139">
        <w:rPr>
          <w:sz w:val="20"/>
          <w:szCs w:val="20"/>
        </w:rPr>
        <w:t>Gyál Város Önkormányzatának Képviselő-</w:t>
      </w:r>
      <w:r>
        <w:rPr>
          <w:sz w:val="20"/>
          <w:szCs w:val="20"/>
        </w:rPr>
        <w:t>t</w:t>
      </w:r>
      <w:r w:rsidRPr="001B4139">
        <w:rPr>
          <w:sz w:val="20"/>
          <w:szCs w:val="20"/>
        </w:rPr>
        <w:t>estülete úgy dönt, hogy:</w:t>
      </w:r>
    </w:p>
    <w:p w:rsidR="00854664" w:rsidRDefault="00854664" w:rsidP="00854664">
      <w:pPr>
        <w:widowControl w:val="0"/>
        <w:numPr>
          <w:ilvl w:val="0"/>
          <w:numId w:val="19"/>
        </w:numPr>
        <w:suppressAutoHyphens/>
        <w:ind w:left="1134" w:right="1134" w:firstLine="0"/>
        <w:jc w:val="both"/>
        <w:rPr>
          <w:sz w:val="20"/>
          <w:szCs w:val="20"/>
        </w:rPr>
      </w:pPr>
      <w:r>
        <w:rPr>
          <w:sz w:val="20"/>
          <w:szCs w:val="20"/>
        </w:rPr>
        <w:t xml:space="preserve">a 2018. évi nyári intézményi felújításokfedezetét </w:t>
      </w:r>
      <w:r w:rsidRPr="001B4139">
        <w:rPr>
          <w:sz w:val="20"/>
          <w:szCs w:val="20"/>
        </w:rPr>
        <w:t xml:space="preserve">Gyál Város Önkormányzatának </w:t>
      </w:r>
      <w:r>
        <w:rPr>
          <w:sz w:val="20"/>
          <w:szCs w:val="20"/>
        </w:rPr>
        <w:t>2018</w:t>
      </w:r>
      <w:r w:rsidRPr="001B4139">
        <w:rPr>
          <w:sz w:val="20"/>
          <w:szCs w:val="20"/>
        </w:rPr>
        <w:t>.évi költségvetése 6</w:t>
      </w:r>
      <w:proofErr w:type="gramStart"/>
      <w:r w:rsidRPr="001B4139">
        <w:rPr>
          <w:sz w:val="20"/>
          <w:szCs w:val="20"/>
        </w:rPr>
        <w:t>.sz.mell</w:t>
      </w:r>
      <w:proofErr w:type="gramEnd"/>
      <w:r w:rsidRPr="001B4139">
        <w:rPr>
          <w:sz w:val="20"/>
          <w:szCs w:val="20"/>
        </w:rPr>
        <w:t xml:space="preserve">éklete </w:t>
      </w:r>
      <w:r>
        <w:rPr>
          <w:sz w:val="20"/>
          <w:szCs w:val="20"/>
        </w:rPr>
        <w:t xml:space="preserve">Felújítások </w:t>
      </w:r>
      <w:r w:rsidRPr="001B4139">
        <w:rPr>
          <w:sz w:val="20"/>
          <w:szCs w:val="20"/>
        </w:rPr>
        <w:t>soron szereplő előirányzatból</w:t>
      </w:r>
      <w:r w:rsidR="00EA3726">
        <w:rPr>
          <w:sz w:val="20"/>
          <w:szCs w:val="20"/>
        </w:rPr>
        <w:t xml:space="preserve"> </w:t>
      </w:r>
      <w:r w:rsidRPr="007361C3">
        <w:rPr>
          <w:b/>
          <w:sz w:val="20"/>
          <w:szCs w:val="20"/>
        </w:rPr>
        <w:t>5</w:t>
      </w:r>
      <w:r>
        <w:rPr>
          <w:b/>
          <w:sz w:val="20"/>
          <w:szCs w:val="20"/>
        </w:rPr>
        <w:t>.</w:t>
      </w:r>
      <w:r w:rsidRPr="007361C3">
        <w:rPr>
          <w:b/>
          <w:sz w:val="20"/>
          <w:szCs w:val="20"/>
        </w:rPr>
        <w:t>300</w:t>
      </w:r>
      <w:r>
        <w:rPr>
          <w:b/>
          <w:sz w:val="20"/>
          <w:szCs w:val="20"/>
        </w:rPr>
        <w:t>.</w:t>
      </w:r>
      <w:r w:rsidRPr="007361C3">
        <w:rPr>
          <w:b/>
          <w:sz w:val="20"/>
          <w:szCs w:val="20"/>
        </w:rPr>
        <w:t>000</w:t>
      </w:r>
      <w:r w:rsidRPr="00E53C91">
        <w:rPr>
          <w:b/>
          <w:sz w:val="20"/>
          <w:szCs w:val="20"/>
        </w:rPr>
        <w:t>,- Ft</w:t>
      </w:r>
      <w:r>
        <w:rPr>
          <w:sz w:val="20"/>
          <w:szCs w:val="20"/>
        </w:rPr>
        <w:t xml:space="preserve"> összegig, </w:t>
      </w:r>
      <w:r w:rsidRPr="00E53C91">
        <w:rPr>
          <w:sz w:val="20"/>
          <w:szCs w:val="20"/>
        </w:rPr>
        <w:t>és a 201</w:t>
      </w:r>
      <w:r>
        <w:rPr>
          <w:sz w:val="20"/>
          <w:szCs w:val="20"/>
        </w:rPr>
        <w:t>8. évi költségvetése 5. sz. mellékletének Pályázattól függő beruházások önrésze sor</w:t>
      </w:r>
      <w:r w:rsidRPr="00E53C91">
        <w:rPr>
          <w:sz w:val="20"/>
          <w:szCs w:val="20"/>
        </w:rPr>
        <w:t xml:space="preserve"> terhére</w:t>
      </w:r>
      <w:r w:rsidR="00EA3726">
        <w:rPr>
          <w:sz w:val="20"/>
          <w:szCs w:val="20"/>
        </w:rPr>
        <w:t xml:space="preserve"> </w:t>
      </w:r>
      <w:r>
        <w:rPr>
          <w:b/>
          <w:sz w:val="20"/>
          <w:szCs w:val="20"/>
        </w:rPr>
        <w:t>3.800.759</w:t>
      </w:r>
      <w:r w:rsidRPr="00E53C91">
        <w:rPr>
          <w:b/>
          <w:sz w:val="20"/>
          <w:szCs w:val="20"/>
        </w:rPr>
        <w:t>,- Ft</w:t>
      </w:r>
      <w:r>
        <w:rPr>
          <w:sz w:val="20"/>
          <w:szCs w:val="20"/>
        </w:rPr>
        <w:t xml:space="preserve"> összegig</w:t>
      </w:r>
      <w:r w:rsidRPr="00E53C91">
        <w:rPr>
          <w:sz w:val="20"/>
          <w:szCs w:val="20"/>
        </w:rPr>
        <w:t xml:space="preserve"> biztosítja</w:t>
      </w:r>
      <w:r>
        <w:rPr>
          <w:sz w:val="20"/>
          <w:szCs w:val="20"/>
        </w:rPr>
        <w:t>.</w:t>
      </w:r>
    </w:p>
    <w:p w:rsidR="00854664" w:rsidRPr="00C729A8" w:rsidRDefault="00854664" w:rsidP="00854664">
      <w:pPr>
        <w:widowControl w:val="0"/>
        <w:numPr>
          <w:ilvl w:val="0"/>
          <w:numId w:val="19"/>
        </w:numPr>
        <w:suppressAutoHyphens/>
        <w:ind w:left="1134" w:right="1134" w:firstLine="0"/>
        <w:jc w:val="both"/>
        <w:rPr>
          <w:sz w:val="20"/>
          <w:szCs w:val="20"/>
        </w:rPr>
      </w:pPr>
      <w:r>
        <w:rPr>
          <w:sz w:val="20"/>
          <w:szCs w:val="20"/>
        </w:rPr>
        <w:t xml:space="preserve">Fenti összegből </w:t>
      </w:r>
      <w:r>
        <w:rPr>
          <w:b/>
          <w:iCs/>
          <w:sz w:val="20"/>
          <w:szCs w:val="20"/>
        </w:rPr>
        <w:t>3.609.965</w:t>
      </w:r>
      <w:r w:rsidRPr="00AE7863">
        <w:rPr>
          <w:b/>
          <w:iCs/>
          <w:sz w:val="20"/>
          <w:szCs w:val="20"/>
        </w:rPr>
        <w:t>,- Ft</w:t>
      </w:r>
      <w:r w:rsidRPr="00AE7863">
        <w:rPr>
          <w:sz w:val="20"/>
          <w:szCs w:val="20"/>
        </w:rPr>
        <w:t xml:space="preserve"> pénzeszközt </w:t>
      </w:r>
      <w:r>
        <w:rPr>
          <w:sz w:val="20"/>
          <w:szCs w:val="20"/>
        </w:rPr>
        <w:t xml:space="preserve">a </w:t>
      </w:r>
      <w:r>
        <w:rPr>
          <w:b/>
          <w:bCs/>
          <w:sz w:val="20"/>
          <w:szCs w:val="20"/>
        </w:rPr>
        <w:t>Gyál Városfejlesztési és Városüzemeltetési Nonprofit Kft.</w:t>
      </w:r>
      <w:r w:rsidRPr="00AE7863">
        <w:rPr>
          <w:sz w:val="20"/>
          <w:szCs w:val="20"/>
        </w:rPr>
        <w:t>rendelkezésére bocsát</w:t>
      </w:r>
      <w:r>
        <w:rPr>
          <w:sz w:val="20"/>
          <w:szCs w:val="20"/>
        </w:rPr>
        <w:t xml:space="preserve"> a feladatkörébe tartozó, iskolákat érintő feladatok elvégzésére.</w:t>
      </w:r>
    </w:p>
    <w:p w:rsidR="00854664" w:rsidRPr="002A3360" w:rsidRDefault="00854664" w:rsidP="00854664">
      <w:pPr>
        <w:widowControl w:val="0"/>
        <w:numPr>
          <w:ilvl w:val="0"/>
          <w:numId w:val="19"/>
        </w:numPr>
        <w:suppressAutoHyphens/>
        <w:ind w:left="1134" w:right="1134" w:firstLine="0"/>
        <w:jc w:val="both"/>
        <w:rPr>
          <w:sz w:val="20"/>
          <w:szCs w:val="20"/>
        </w:rPr>
      </w:pPr>
      <w:r>
        <w:rPr>
          <w:sz w:val="20"/>
          <w:szCs w:val="20"/>
        </w:rPr>
        <w:t xml:space="preserve">Fenti összegből </w:t>
      </w:r>
      <w:r w:rsidRPr="002A3360">
        <w:rPr>
          <w:b/>
          <w:iCs/>
          <w:sz w:val="20"/>
          <w:szCs w:val="20"/>
        </w:rPr>
        <w:t xml:space="preserve">3.269.818,- Ft </w:t>
      </w:r>
      <w:r w:rsidRPr="002A3360">
        <w:rPr>
          <w:iCs/>
          <w:sz w:val="20"/>
          <w:szCs w:val="20"/>
        </w:rPr>
        <w:t xml:space="preserve">pénzeszközt </w:t>
      </w:r>
      <w:r>
        <w:rPr>
          <w:iCs/>
          <w:sz w:val="20"/>
          <w:szCs w:val="20"/>
        </w:rPr>
        <w:t xml:space="preserve">a </w:t>
      </w:r>
      <w:r w:rsidRPr="002A3360">
        <w:rPr>
          <w:iCs/>
          <w:sz w:val="20"/>
          <w:szCs w:val="20"/>
        </w:rPr>
        <w:t xml:space="preserve">Tulipán Óvoda rendelkezésére bocsát </w:t>
      </w:r>
      <w:r>
        <w:rPr>
          <w:sz w:val="20"/>
          <w:szCs w:val="20"/>
        </w:rPr>
        <w:t xml:space="preserve">a feladatok elvégzésére. </w:t>
      </w:r>
    </w:p>
    <w:p w:rsidR="00854664" w:rsidRPr="002A3360" w:rsidRDefault="00854664" w:rsidP="00854664">
      <w:pPr>
        <w:widowControl w:val="0"/>
        <w:numPr>
          <w:ilvl w:val="0"/>
          <w:numId w:val="19"/>
        </w:numPr>
        <w:suppressAutoHyphens/>
        <w:ind w:left="1134" w:right="1134" w:firstLine="0"/>
        <w:jc w:val="both"/>
        <w:rPr>
          <w:sz w:val="20"/>
          <w:szCs w:val="20"/>
        </w:rPr>
      </w:pPr>
      <w:r>
        <w:rPr>
          <w:sz w:val="20"/>
          <w:szCs w:val="20"/>
        </w:rPr>
        <w:t xml:space="preserve">Fenti összegből </w:t>
      </w:r>
      <w:r w:rsidRPr="002A3360">
        <w:rPr>
          <w:b/>
          <w:iCs/>
          <w:sz w:val="20"/>
          <w:szCs w:val="20"/>
        </w:rPr>
        <w:t xml:space="preserve">1.323.899,- Ft </w:t>
      </w:r>
      <w:r w:rsidRPr="002A3360">
        <w:rPr>
          <w:iCs/>
          <w:sz w:val="20"/>
          <w:szCs w:val="20"/>
        </w:rPr>
        <w:t xml:space="preserve">pénzeszközt </w:t>
      </w:r>
      <w:r>
        <w:rPr>
          <w:iCs/>
          <w:sz w:val="20"/>
          <w:szCs w:val="20"/>
        </w:rPr>
        <w:t xml:space="preserve">a </w:t>
      </w:r>
      <w:r w:rsidRPr="002A3360">
        <w:rPr>
          <w:iCs/>
          <w:sz w:val="20"/>
          <w:szCs w:val="20"/>
        </w:rPr>
        <w:t xml:space="preserve">Liliom Óvoda rendelkezésére bocsát </w:t>
      </w:r>
      <w:r>
        <w:rPr>
          <w:sz w:val="20"/>
          <w:szCs w:val="20"/>
        </w:rPr>
        <w:t>a feladatok elvégzésére.</w:t>
      </w:r>
    </w:p>
    <w:p w:rsidR="00854664" w:rsidRPr="00AE7863" w:rsidRDefault="00854664" w:rsidP="00854664">
      <w:pPr>
        <w:widowControl w:val="0"/>
        <w:numPr>
          <w:ilvl w:val="0"/>
          <w:numId w:val="19"/>
        </w:numPr>
        <w:suppressAutoHyphens/>
        <w:ind w:left="1134" w:right="1134" w:firstLine="0"/>
        <w:jc w:val="both"/>
        <w:rPr>
          <w:sz w:val="20"/>
          <w:szCs w:val="20"/>
        </w:rPr>
      </w:pPr>
      <w:r>
        <w:rPr>
          <w:sz w:val="20"/>
          <w:szCs w:val="20"/>
        </w:rPr>
        <w:t xml:space="preserve">Fenti összegből </w:t>
      </w:r>
      <w:r w:rsidRPr="002A3360">
        <w:rPr>
          <w:b/>
          <w:iCs/>
          <w:sz w:val="20"/>
          <w:szCs w:val="20"/>
        </w:rPr>
        <w:t xml:space="preserve">897.077,- Ft </w:t>
      </w:r>
      <w:r w:rsidRPr="002A3360">
        <w:rPr>
          <w:iCs/>
          <w:sz w:val="20"/>
          <w:szCs w:val="20"/>
        </w:rPr>
        <w:t xml:space="preserve">pénzeszközt </w:t>
      </w:r>
      <w:r>
        <w:rPr>
          <w:iCs/>
          <w:sz w:val="20"/>
          <w:szCs w:val="20"/>
        </w:rPr>
        <w:t xml:space="preserve">a </w:t>
      </w:r>
      <w:r w:rsidRPr="002A3360">
        <w:rPr>
          <w:iCs/>
          <w:sz w:val="20"/>
          <w:szCs w:val="20"/>
        </w:rPr>
        <w:t xml:space="preserve">Bóbita Bölcsőde rendelkezésére bocsát </w:t>
      </w:r>
      <w:r>
        <w:rPr>
          <w:sz w:val="20"/>
          <w:szCs w:val="20"/>
        </w:rPr>
        <w:t>a feladatok elvégzésére.</w:t>
      </w:r>
    </w:p>
    <w:p w:rsidR="00854664" w:rsidRPr="001B4139" w:rsidRDefault="00854664" w:rsidP="00854664">
      <w:pPr>
        <w:pStyle w:val="Szvegtrzs21"/>
        <w:widowControl w:val="0"/>
        <w:numPr>
          <w:ilvl w:val="0"/>
          <w:numId w:val="19"/>
        </w:numPr>
        <w:tabs>
          <w:tab w:val="left" w:leader="dot" w:pos="7835"/>
        </w:tabs>
        <w:ind w:left="1491" w:right="1134" w:hanging="357"/>
        <w:rPr>
          <w:szCs w:val="20"/>
        </w:rPr>
      </w:pPr>
      <w:r>
        <w:rPr>
          <w:szCs w:val="20"/>
        </w:rPr>
        <w:t>F</w:t>
      </w:r>
      <w:r w:rsidRPr="001B4139">
        <w:rPr>
          <w:szCs w:val="20"/>
        </w:rPr>
        <w:t>elhatalmazza a Polgármestert a szükséges intézkedések megtételére.</w:t>
      </w:r>
    </w:p>
    <w:p w:rsidR="00854664" w:rsidRPr="001B4139" w:rsidRDefault="00854664" w:rsidP="00854664">
      <w:pPr>
        <w:ind w:left="1134" w:right="1134"/>
        <w:jc w:val="both"/>
        <w:rPr>
          <w:sz w:val="20"/>
          <w:szCs w:val="20"/>
        </w:rPr>
      </w:pPr>
    </w:p>
    <w:p w:rsidR="00854664" w:rsidRPr="001B4139" w:rsidRDefault="00854664" w:rsidP="00854664">
      <w:pPr>
        <w:ind w:left="1134" w:right="1134"/>
        <w:jc w:val="both"/>
        <w:rPr>
          <w:b/>
          <w:bCs/>
          <w:sz w:val="20"/>
          <w:szCs w:val="20"/>
        </w:rPr>
      </w:pPr>
      <w:r w:rsidRPr="001B4139">
        <w:rPr>
          <w:b/>
          <w:bCs/>
          <w:sz w:val="20"/>
          <w:szCs w:val="20"/>
        </w:rPr>
        <w:t xml:space="preserve">Határidő: </w:t>
      </w:r>
      <w:r>
        <w:rPr>
          <w:bCs/>
          <w:sz w:val="20"/>
          <w:szCs w:val="20"/>
        </w:rPr>
        <w:t>2018</w:t>
      </w:r>
      <w:r w:rsidRPr="00B50580">
        <w:rPr>
          <w:bCs/>
          <w:sz w:val="20"/>
          <w:szCs w:val="20"/>
        </w:rPr>
        <w:t>. augusztus 31.</w:t>
      </w:r>
    </w:p>
    <w:p w:rsidR="00854664" w:rsidRPr="001B4139" w:rsidRDefault="00854664" w:rsidP="00854664">
      <w:pPr>
        <w:ind w:left="1134" w:right="1134"/>
        <w:jc w:val="both"/>
        <w:rPr>
          <w:sz w:val="20"/>
          <w:szCs w:val="20"/>
        </w:rPr>
      </w:pPr>
      <w:r w:rsidRPr="001B4139">
        <w:rPr>
          <w:b/>
          <w:bCs/>
          <w:sz w:val="20"/>
          <w:szCs w:val="20"/>
        </w:rPr>
        <w:t xml:space="preserve">Felelős: </w:t>
      </w:r>
      <w:r w:rsidRPr="001B4139">
        <w:rPr>
          <w:sz w:val="20"/>
          <w:szCs w:val="20"/>
        </w:rPr>
        <w:t>Polgármester</w:t>
      </w:r>
    </w:p>
    <w:p w:rsidR="0094427A" w:rsidRPr="002C2FE5" w:rsidRDefault="0094427A" w:rsidP="0094427A">
      <w:pPr>
        <w:pStyle w:val="Szvegtrzs"/>
        <w:tabs>
          <w:tab w:val="left" w:pos="1620"/>
          <w:tab w:val="left" w:pos="1800"/>
        </w:tabs>
        <w:ind w:left="1134" w:right="1134"/>
        <w:rPr>
          <w:szCs w:val="20"/>
        </w:rPr>
      </w:pPr>
    </w:p>
    <w:p w:rsidR="0094427A" w:rsidRDefault="0094427A" w:rsidP="0094427A">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94427A" w:rsidRDefault="0094427A" w:rsidP="0094427A">
      <w:pPr>
        <w:widowControl w:val="0"/>
        <w:tabs>
          <w:tab w:val="left" w:pos="2268"/>
        </w:tabs>
        <w:autoSpaceDE w:val="0"/>
        <w:autoSpaceDN w:val="0"/>
        <w:adjustRightInd w:val="0"/>
        <w:ind w:left="1134" w:right="1134"/>
        <w:jc w:val="both"/>
        <w:rPr>
          <w:sz w:val="20"/>
          <w:szCs w:val="20"/>
        </w:rPr>
      </w:pPr>
    </w:p>
    <w:p w:rsidR="0094427A" w:rsidRDefault="0094427A" w:rsidP="0094427A">
      <w:pPr>
        <w:widowControl w:val="0"/>
        <w:tabs>
          <w:tab w:val="left" w:pos="2268"/>
        </w:tabs>
        <w:autoSpaceDE w:val="0"/>
        <w:autoSpaceDN w:val="0"/>
        <w:adjustRightInd w:val="0"/>
        <w:ind w:left="1134" w:right="1134"/>
        <w:jc w:val="both"/>
        <w:rPr>
          <w:sz w:val="20"/>
          <w:szCs w:val="20"/>
        </w:rPr>
      </w:pPr>
    </w:p>
    <w:p w:rsidR="0094427A" w:rsidRDefault="0094427A" w:rsidP="0094427A">
      <w:pPr>
        <w:widowControl w:val="0"/>
        <w:tabs>
          <w:tab w:val="left" w:pos="2268"/>
        </w:tabs>
        <w:autoSpaceDE w:val="0"/>
        <w:autoSpaceDN w:val="0"/>
        <w:adjustRightInd w:val="0"/>
        <w:ind w:left="1134" w:right="1134"/>
        <w:jc w:val="both"/>
        <w:rPr>
          <w:sz w:val="20"/>
          <w:szCs w:val="20"/>
        </w:rPr>
      </w:pPr>
    </w:p>
    <w:p w:rsidR="0094427A" w:rsidRPr="00196391" w:rsidRDefault="0094427A" w:rsidP="0094427A">
      <w:pPr>
        <w:widowControl w:val="0"/>
        <w:tabs>
          <w:tab w:val="left" w:pos="2268"/>
        </w:tabs>
        <w:autoSpaceDE w:val="0"/>
        <w:autoSpaceDN w:val="0"/>
        <w:adjustRightInd w:val="0"/>
        <w:ind w:left="1134" w:right="1134"/>
        <w:jc w:val="center"/>
        <w:rPr>
          <w:sz w:val="10"/>
          <w:szCs w:val="10"/>
        </w:rPr>
      </w:pPr>
    </w:p>
    <w:p w:rsidR="0094427A" w:rsidRPr="007067C1" w:rsidRDefault="0094427A" w:rsidP="0094427A">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94427A" w:rsidRPr="007067C1" w:rsidRDefault="0094427A" w:rsidP="0094427A">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94427A" w:rsidRDefault="0094427A" w:rsidP="0094427A">
      <w:pPr>
        <w:widowControl w:val="0"/>
        <w:tabs>
          <w:tab w:val="center" w:pos="1620"/>
          <w:tab w:val="center" w:pos="1701"/>
          <w:tab w:val="center" w:pos="7380"/>
        </w:tabs>
        <w:autoSpaceDE w:val="0"/>
        <w:autoSpaceDN w:val="0"/>
        <w:adjustRightInd w:val="0"/>
        <w:jc w:val="both"/>
        <w:rPr>
          <w:b/>
          <w:bCs/>
          <w:sz w:val="20"/>
          <w:szCs w:val="20"/>
        </w:rPr>
      </w:pPr>
    </w:p>
    <w:p w:rsidR="0094427A" w:rsidRDefault="0094427A" w:rsidP="0094427A">
      <w:pPr>
        <w:widowControl w:val="0"/>
        <w:tabs>
          <w:tab w:val="center" w:pos="1620"/>
          <w:tab w:val="center" w:pos="1701"/>
          <w:tab w:val="center" w:pos="7380"/>
        </w:tabs>
        <w:autoSpaceDE w:val="0"/>
        <w:autoSpaceDN w:val="0"/>
        <w:adjustRightInd w:val="0"/>
        <w:jc w:val="both"/>
        <w:rPr>
          <w:b/>
          <w:bCs/>
          <w:sz w:val="20"/>
          <w:szCs w:val="20"/>
        </w:rPr>
      </w:pPr>
    </w:p>
    <w:p w:rsidR="0094427A" w:rsidRDefault="0094427A" w:rsidP="0094427A">
      <w:pPr>
        <w:widowControl w:val="0"/>
        <w:tabs>
          <w:tab w:val="center" w:pos="1620"/>
          <w:tab w:val="center" w:pos="1701"/>
          <w:tab w:val="center" w:pos="7380"/>
        </w:tabs>
        <w:autoSpaceDE w:val="0"/>
        <w:autoSpaceDN w:val="0"/>
        <w:adjustRightInd w:val="0"/>
        <w:jc w:val="both"/>
        <w:rPr>
          <w:b/>
          <w:bCs/>
          <w:sz w:val="20"/>
          <w:szCs w:val="20"/>
        </w:rPr>
      </w:pPr>
    </w:p>
    <w:p w:rsidR="0094427A" w:rsidRDefault="0094427A" w:rsidP="0094427A">
      <w:pPr>
        <w:widowControl w:val="0"/>
        <w:tabs>
          <w:tab w:val="center" w:pos="1620"/>
          <w:tab w:val="center" w:pos="1701"/>
          <w:tab w:val="center" w:pos="7380"/>
        </w:tabs>
        <w:autoSpaceDE w:val="0"/>
        <w:autoSpaceDN w:val="0"/>
        <w:adjustRightInd w:val="0"/>
        <w:jc w:val="both"/>
        <w:rPr>
          <w:b/>
          <w:bCs/>
          <w:sz w:val="20"/>
          <w:szCs w:val="20"/>
        </w:rPr>
      </w:pPr>
    </w:p>
    <w:p w:rsidR="0094427A" w:rsidRPr="007067C1" w:rsidRDefault="0094427A" w:rsidP="0094427A">
      <w:pPr>
        <w:widowControl w:val="0"/>
        <w:tabs>
          <w:tab w:val="left" w:pos="2268"/>
        </w:tabs>
        <w:autoSpaceDE w:val="0"/>
        <w:autoSpaceDN w:val="0"/>
        <w:adjustRightInd w:val="0"/>
        <w:jc w:val="both"/>
        <w:rPr>
          <w:sz w:val="20"/>
          <w:szCs w:val="20"/>
        </w:rPr>
      </w:pPr>
      <w:r w:rsidRPr="007067C1">
        <w:rPr>
          <w:sz w:val="20"/>
          <w:szCs w:val="20"/>
        </w:rPr>
        <w:t>A kivonat hiteléül:</w:t>
      </w:r>
    </w:p>
    <w:p w:rsidR="0094427A" w:rsidRPr="007067C1" w:rsidRDefault="0094427A" w:rsidP="0094427A">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94427A" w:rsidRPr="007067C1" w:rsidRDefault="0094427A" w:rsidP="0094427A">
      <w:pPr>
        <w:widowControl w:val="0"/>
        <w:tabs>
          <w:tab w:val="left" w:pos="2268"/>
        </w:tabs>
        <w:autoSpaceDE w:val="0"/>
        <w:autoSpaceDN w:val="0"/>
        <w:adjustRightInd w:val="0"/>
        <w:jc w:val="both"/>
        <w:rPr>
          <w:sz w:val="20"/>
          <w:szCs w:val="20"/>
        </w:rPr>
      </w:pPr>
    </w:p>
    <w:p w:rsidR="0094427A" w:rsidRPr="007067C1" w:rsidRDefault="0094427A" w:rsidP="0094427A">
      <w:pPr>
        <w:widowControl w:val="0"/>
        <w:tabs>
          <w:tab w:val="left" w:pos="2268"/>
        </w:tabs>
        <w:autoSpaceDE w:val="0"/>
        <w:autoSpaceDN w:val="0"/>
        <w:adjustRightInd w:val="0"/>
        <w:jc w:val="both"/>
        <w:rPr>
          <w:sz w:val="20"/>
          <w:szCs w:val="20"/>
        </w:rPr>
      </w:pPr>
    </w:p>
    <w:p w:rsidR="0094427A" w:rsidRPr="007067C1" w:rsidRDefault="0094427A" w:rsidP="0094427A">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94427A" w:rsidRDefault="0094427A" w:rsidP="0094427A">
      <w:pPr>
        <w:rPr>
          <w:sz w:val="20"/>
          <w:szCs w:val="20"/>
        </w:rPr>
      </w:pPr>
      <w:r w:rsidRPr="007067C1">
        <w:rPr>
          <w:sz w:val="20"/>
          <w:szCs w:val="20"/>
        </w:rPr>
        <w:t>Jegyzőkönyvvezető</w:t>
      </w:r>
    </w:p>
    <w:p w:rsidR="0094427A" w:rsidRDefault="0094427A" w:rsidP="0094427A">
      <w:pPr>
        <w:rPr>
          <w:sz w:val="20"/>
          <w:szCs w:val="20"/>
        </w:rPr>
      </w:pPr>
    </w:p>
    <w:p w:rsidR="0094427A" w:rsidRDefault="0094427A" w:rsidP="0094427A">
      <w:pPr>
        <w:rPr>
          <w:sz w:val="20"/>
          <w:szCs w:val="20"/>
        </w:rPr>
      </w:pPr>
    </w:p>
    <w:p w:rsidR="0094427A" w:rsidRDefault="0094427A" w:rsidP="0094427A">
      <w:pPr>
        <w:rPr>
          <w:sz w:val="20"/>
          <w:szCs w:val="20"/>
        </w:rPr>
      </w:pPr>
    </w:p>
    <w:p w:rsidR="0094427A" w:rsidRDefault="0094427A" w:rsidP="0094427A">
      <w:pPr>
        <w:rPr>
          <w:sz w:val="20"/>
          <w:szCs w:val="20"/>
        </w:rPr>
      </w:pPr>
    </w:p>
    <w:p w:rsidR="0094427A" w:rsidRDefault="0094427A" w:rsidP="0094427A">
      <w:pPr>
        <w:rPr>
          <w:sz w:val="20"/>
          <w:szCs w:val="20"/>
        </w:rPr>
      </w:pPr>
    </w:p>
    <w:p w:rsidR="0094427A" w:rsidRDefault="0094427A" w:rsidP="0094427A">
      <w:pPr>
        <w:rPr>
          <w:sz w:val="20"/>
          <w:szCs w:val="20"/>
        </w:rPr>
      </w:pPr>
    </w:p>
    <w:p w:rsidR="0094427A" w:rsidRDefault="0094427A" w:rsidP="0094427A">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94427A" w:rsidRDefault="0094427A" w:rsidP="0094427A">
      <w:pPr>
        <w:widowControl w:val="0"/>
        <w:tabs>
          <w:tab w:val="left" w:pos="2268"/>
        </w:tabs>
        <w:autoSpaceDE w:val="0"/>
        <w:autoSpaceDN w:val="0"/>
        <w:adjustRightInd w:val="0"/>
        <w:jc w:val="both"/>
        <w:rPr>
          <w:sz w:val="20"/>
          <w:szCs w:val="20"/>
        </w:rPr>
      </w:pPr>
    </w:p>
    <w:p w:rsidR="0094427A" w:rsidRDefault="0094427A" w:rsidP="0094427A">
      <w:pPr>
        <w:widowControl w:val="0"/>
        <w:tabs>
          <w:tab w:val="left" w:pos="2268"/>
        </w:tabs>
        <w:autoSpaceDE w:val="0"/>
        <w:autoSpaceDN w:val="0"/>
        <w:adjustRightInd w:val="0"/>
        <w:jc w:val="both"/>
        <w:rPr>
          <w:sz w:val="20"/>
          <w:szCs w:val="20"/>
        </w:rPr>
      </w:pPr>
    </w:p>
    <w:p w:rsidR="0094427A" w:rsidRDefault="0094427A" w:rsidP="0094427A">
      <w:pPr>
        <w:widowControl w:val="0"/>
        <w:tabs>
          <w:tab w:val="left" w:pos="2268"/>
        </w:tabs>
        <w:autoSpaceDE w:val="0"/>
        <w:autoSpaceDN w:val="0"/>
        <w:adjustRightInd w:val="0"/>
        <w:jc w:val="both"/>
        <w:rPr>
          <w:sz w:val="20"/>
          <w:szCs w:val="20"/>
        </w:rPr>
      </w:pPr>
    </w:p>
    <w:p w:rsidR="0094427A" w:rsidRDefault="0094427A" w:rsidP="0094427A">
      <w:pPr>
        <w:widowControl w:val="0"/>
        <w:tabs>
          <w:tab w:val="left" w:pos="2268"/>
        </w:tabs>
        <w:autoSpaceDE w:val="0"/>
        <w:autoSpaceDN w:val="0"/>
        <w:adjustRightInd w:val="0"/>
        <w:jc w:val="both"/>
        <w:rPr>
          <w:sz w:val="20"/>
          <w:szCs w:val="20"/>
        </w:rPr>
      </w:pPr>
    </w:p>
    <w:p w:rsidR="0094427A" w:rsidRPr="007067C1" w:rsidRDefault="0094427A" w:rsidP="0094427A">
      <w:pPr>
        <w:widowControl w:val="0"/>
        <w:autoSpaceDE w:val="0"/>
        <w:autoSpaceDN w:val="0"/>
        <w:adjustRightInd w:val="0"/>
        <w:jc w:val="center"/>
        <w:rPr>
          <w:b/>
          <w:bCs/>
          <w:sz w:val="20"/>
          <w:szCs w:val="20"/>
        </w:rPr>
      </w:pPr>
      <w:r w:rsidRPr="007067C1">
        <w:rPr>
          <w:b/>
          <w:bCs/>
          <w:sz w:val="20"/>
          <w:szCs w:val="20"/>
        </w:rPr>
        <w:t>K I V O N A T</w:t>
      </w:r>
    </w:p>
    <w:p w:rsidR="0094427A" w:rsidRPr="00196391" w:rsidRDefault="0094427A" w:rsidP="0094427A">
      <w:pPr>
        <w:widowControl w:val="0"/>
        <w:autoSpaceDE w:val="0"/>
        <w:autoSpaceDN w:val="0"/>
        <w:adjustRightInd w:val="0"/>
        <w:jc w:val="center"/>
        <w:rPr>
          <w:b/>
          <w:bCs/>
          <w:sz w:val="10"/>
          <w:szCs w:val="10"/>
        </w:rPr>
      </w:pPr>
    </w:p>
    <w:p w:rsidR="0094427A" w:rsidRPr="007067C1" w:rsidRDefault="0094427A" w:rsidP="0094427A">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94427A" w:rsidRPr="007067C1" w:rsidRDefault="0094427A" w:rsidP="0094427A">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94427A" w:rsidRDefault="0094427A" w:rsidP="0094427A">
      <w:pPr>
        <w:widowControl w:val="0"/>
        <w:autoSpaceDE w:val="0"/>
        <w:autoSpaceDN w:val="0"/>
        <w:adjustRightInd w:val="0"/>
        <w:rPr>
          <w:sz w:val="20"/>
          <w:szCs w:val="20"/>
        </w:rPr>
      </w:pPr>
    </w:p>
    <w:p w:rsidR="0094427A" w:rsidRDefault="0094427A" w:rsidP="0094427A">
      <w:pPr>
        <w:widowControl w:val="0"/>
        <w:autoSpaceDE w:val="0"/>
        <w:autoSpaceDN w:val="0"/>
        <w:adjustRightInd w:val="0"/>
        <w:rPr>
          <w:sz w:val="20"/>
          <w:szCs w:val="20"/>
        </w:rPr>
      </w:pPr>
    </w:p>
    <w:p w:rsidR="0094427A" w:rsidRDefault="0094427A" w:rsidP="0094427A">
      <w:pPr>
        <w:widowControl w:val="0"/>
        <w:autoSpaceDE w:val="0"/>
        <w:autoSpaceDN w:val="0"/>
        <w:adjustRightInd w:val="0"/>
        <w:rPr>
          <w:sz w:val="20"/>
          <w:szCs w:val="20"/>
        </w:rPr>
      </w:pPr>
    </w:p>
    <w:p w:rsidR="0094427A" w:rsidRDefault="0094427A" w:rsidP="0094427A">
      <w:pPr>
        <w:widowControl w:val="0"/>
        <w:autoSpaceDE w:val="0"/>
        <w:autoSpaceDN w:val="0"/>
        <w:adjustRightInd w:val="0"/>
        <w:rPr>
          <w:sz w:val="20"/>
          <w:szCs w:val="20"/>
        </w:rPr>
      </w:pPr>
      <w:r w:rsidRPr="007067C1">
        <w:rPr>
          <w:sz w:val="20"/>
          <w:szCs w:val="20"/>
        </w:rPr>
        <w:t>“Kihagyva a kihagyandók.”</w:t>
      </w:r>
    </w:p>
    <w:p w:rsidR="0094427A" w:rsidRDefault="0094427A" w:rsidP="0094427A">
      <w:pPr>
        <w:widowControl w:val="0"/>
        <w:autoSpaceDE w:val="0"/>
        <w:autoSpaceDN w:val="0"/>
        <w:adjustRightInd w:val="0"/>
        <w:rPr>
          <w:sz w:val="20"/>
          <w:szCs w:val="20"/>
        </w:rPr>
      </w:pPr>
    </w:p>
    <w:p w:rsidR="0094427A" w:rsidRDefault="0094427A" w:rsidP="0094427A">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50F70">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94427A" w:rsidRDefault="0094427A" w:rsidP="0094427A">
      <w:pPr>
        <w:widowControl w:val="0"/>
        <w:autoSpaceDE w:val="0"/>
        <w:autoSpaceDN w:val="0"/>
        <w:adjustRightInd w:val="0"/>
        <w:jc w:val="both"/>
        <w:rPr>
          <w:sz w:val="20"/>
          <w:szCs w:val="20"/>
        </w:rPr>
      </w:pPr>
    </w:p>
    <w:p w:rsidR="0094427A" w:rsidRDefault="0094427A" w:rsidP="0094427A">
      <w:pPr>
        <w:widowControl w:val="0"/>
        <w:autoSpaceDE w:val="0"/>
        <w:autoSpaceDN w:val="0"/>
        <w:adjustRightInd w:val="0"/>
        <w:jc w:val="center"/>
        <w:rPr>
          <w:b/>
          <w:bCs/>
          <w:sz w:val="20"/>
          <w:szCs w:val="20"/>
          <w:u w:val="single"/>
        </w:rPr>
      </w:pPr>
      <w:r>
        <w:rPr>
          <w:b/>
          <w:bCs/>
          <w:sz w:val="20"/>
          <w:szCs w:val="20"/>
          <w:u w:val="single"/>
        </w:rPr>
        <w:t>11</w:t>
      </w:r>
      <w:r w:rsidR="00950F70">
        <w:rPr>
          <w:b/>
          <w:bCs/>
          <w:sz w:val="20"/>
          <w:szCs w:val="20"/>
          <w:u w:val="single"/>
        </w:rPr>
        <w:t>2</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94427A" w:rsidRDefault="0094427A" w:rsidP="0094427A">
      <w:pPr>
        <w:ind w:left="1134" w:right="1134"/>
        <w:jc w:val="both"/>
        <w:rPr>
          <w:sz w:val="20"/>
          <w:szCs w:val="20"/>
        </w:rPr>
      </w:pPr>
    </w:p>
    <w:p w:rsidR="00134C6A" w:rsidRDefault="00134C6A" w:rsidP="00134C6A">
      <w:pPr>
        <w:ind w:left="1134" w:right="1134"/>
        <w:jc w:val="both"/>
        <w:rPr>
          <w:sz w:val="20"/>
          <w:szCs w:val="20"/>
        </w:rPr>
      </w:pPr>
      <w:r>
        <w:rPr>
          <w:rFonts w:cs="Tahoma"/>
          <w:sz w:val="20"/>
          <w:szCs w:val="20"/>
        </w:rPr>
        <w:t>Gyál</w:t>
      </w:r>
      <w:r>
        <w:rPr>
          <w:sz w:val="20"/>
          <w:szCs w:val="20"/>
        </w:rPr>
        <w:t xml:space="preserve"> Város Önkormányzatának </w:t>
      </w:r>
      <w:r>
        <w:rPr>
          <w:sz w:val="20"/>
          <w:lang w:eastAsia="ar-SA"/>
        </w:rPr>
        <w:t>Képviselő-testülete</w:t>
      </w:r>
      <w:r>
        <w:rPr>
          <w:sz w:val="20"/>
          <w:szCs w:val="20"/>
        </w:rPr>
        <w:t xml:space="preserve"> úgy dönt, hogy:</w:t>
      </w:r>
    </w:p>
    <w:p w:rsidR="00134C6A" w:rsidRDefault="00134C6A" w:rsidP="00134C6A">
      <w:pPr>
        <w:ind w:left="1134" w:right="1134"/>
        <w:jc w:val="both"/>
        <w:rPr>
          <w:sz w:val="20"/>
          <w:szCs w:val="20"/>
        </w:rPr>
      </w:pPr>
    </w:p>
    <w:p w:rsidR="00134C6A" w:rsidRDefault="00854664" w:rsidP="00134C6A">
      <w:pPr>
        <w:numPr>
          <w:ilvl w:val="0"/>
          <w:numId w:val="14"/>
        </w:numPr>
        <w:suppressAutoHyphens/>
        <w:ind w:left="1134" w:right="1134"/>
        <w:jc w:val="both"/>
        <w:rPr>
          <w:sz w:val="20"/>
          <w:szCs w:val="20"/>
        </w:rPr>
      </w:pPr>
      <w:r>
        <w:rPr>
          <w:sz w:val="20"/>
          <w:szCs w:val="20"/>
        </w:rPr>
        <w:t xml:space="preserve">a </w:t>
      </w:r>
      <w:r w:rsidR="00134C6A">
        <w:rPr>
          <w:sz w:val="20"/>
          <w:szCs w:val="20"/>
        </w:rPr>
        <w:t>„</w:t>
      </w:r>
      <w:r w:rsidR="00134C6A" w:rsidRPr="00C75433">
        <w:rPr>
          <w:sz w:val="20"/>
          <w:szCs w:val="20"/>
        </w:rPr>
        <w:t xml:space="preserve">Gyál járda felújítási koncepciójának </w:t>
      </w:r>
      <w:r w:rsidR="00134C6A">
        <w:rPr>
          <w:sz w:val="20"/>
          <w:szCs w:val="20"/>
        </w:rPr>
        <w:t>elkészítése”</w:t>
      </w:r>
      <w:r w:rsidR="00134C6A" w:rsidRPr="00BF7DBB">
        <w:rPr>
          <w:sz w:val="20"/>
          <w:szCs w:val="20"/>
        </w:rPr>
        <w:t>vonatkozásában</w:t>
      </w:r>
      <w:r w:rsidR="00134C6A">
        <w:rPr>
          <w:sz w:val="20"/>
          <w:szCs w:val="20"/>
        </w:rPr>
        <w:t xml:space="preserve"> elfogadja az </w:t>
      </w:r>
      <w:r w:rsidR="00134C6A">
        <w:rPr>
          <w:sz w:val="20"/>
          <w:lang w:eastAsia="ar-SA"/>
        </w:rPr>
        <w:t xml:space="preserve">SKS Terv Mérnökiroda Kft. </w:t>
      </w:r>
      <w:r w:rsidR="00134C6A">
        <w:rPr>
          <w:sz w:val="20"/>
          <w:szCs w:val="20"/>
        </w:rPr>
        <w:t xml:space="preserve">ajánlatát, és biztosítja a szükséges </w:t>
      </w:r>
      <w:r w:rsidR="00134C6A">
        <w:rPr>
          <w:sz w:val="20"/>
          <w:lang w:eastAsia="ar-SA"/>
        </w:rPr>
        <w:t>1.990.000</w:t>
      </w:r>
      <w:r w:rsidR="00134C6A" w:rsidRPr="001B4197">
        <w:rPr>
          <w:sz w:val="20"/>
          <w:lang w:eastAsia="ar-SA"/>
        </w:rPr>
        <w:t>,- Ft + Áfa</w:t>
      </w:r>
      <w:r w:rsidR="00134C6A">
        <w:rPr>
          <w:sz w:val="20"/>
          <w:szCs w:val="20"/>
        </w:rPr>
        <w:t xml:space="preserve"> összegű fedezetet a 2018. évi költségvetés általános tartalékkeretének terhére;</w:t>
      </w:r>
    </w:p>
    <w:p w:rsidR="00134C6A" w:rsidRPr="005D6455" w:rsidRDefault="00134C6A" w:rsidP="00134C6A">
      <w:pPr>
        <w:suppressAutoHyphens/>
        <w:ind w:right="1134"/>
        <w:jc w:val="both"/>
        <w:rPr>
          <w:sz w:val="20"/>
          <w:szCs w:val="20"/>
        </w:rPr>
      </w:pPr>
    </w:p>
    <w:p w:rsidR="00134C6A" w:rsidRDefault="00134C6A" w:rsidP="00134C6A">
      <w:pPr>
        <w:numPr>
          <w:ilvl w:val="0"/>
          <w:numId w:val="14"/>
        </w:numPr>
        <w:tabs>
          <w:tab w:val="clear" w:pos="360"/>
          <w:tab w:val="left" w:pos="720"/>
        </w:tabs>
        <w:suppressAutoHyphens/>
        <w:ind w:left="1134" w:right="1134"/>
        <w:jc w:val="both"/>
        <w:rPr>
          <w:sz w:val="20"/>
          <w:szCs w:val="20"/>
        </w:rPr>
      </w:pPr>
      <w:r w:rsidRPr="008B444B">
        <w:rPr>
          <w:sz w:val="20"/>
          <w:szCs w:val="20"/>
          <w:lang w:eastAsia="ar-SA"/>
        </w:rPr>
        <w:t>felhatalmazza</w:t>
      </w:r>
      <w:r>
        <w:rPr>
          <w:sz w:val="20"/>
          <w:szCs w:val="20"/>
          <w:lang w:eastAsia="ar-SA"/>
        </w:rPr>
        <w:t xml:space="preserve"> a Polgármestert a szükséges további intézkedések</w:t>
      </w:r>
      <w:r>
        <w:rPr>
          <w:sz w:val="20"/>
          <w:szCs w:val="20"/>
        </w:rPr>
        <w:t xml:space="preserve"> megtételére.</w:t>
      </w:r>
    </w:p>
    <w:p w:rsidR="00134C6A" w:rsidRDefault="00134C6A" w:rsidP="00134C6A">
      <w:pPr>
        <w:ind w:left="1134" w:right="1134"/>
        <w:jc w:val="both"/>
        <w:rPr>
          <w:rFonts w:cs="Tahoma"/>
          <w:b/>
          <w:sz w:val="20"/>
          <w:szCs w:val="20"/>
        </w:rPr>
      </w:pPr>
    </w:p>
    <w:p w:rsidR="00134C6A" w:rsidRDefault="00134C6A" w:rsidP="00134C6A">
      <w:pPr>
        <w:ind w:left="1134" w:right="1134"/>
        <w:jc w:val="both"/>
        <w:rPr>
          <w:rFonts w:cs="Tahoma"/>
          <w:sz w:val="20"/>
          <w:szCs w:val="20"/>
        </w:rPr>
      </w:pPr>
      <w:r>
        <w:rPr>
          <w:rFonts w:cs="Tahoma"/>
          <w:b/>
          <w:sz w:val="20"/>
          <w:szCs w:val="20"/>
        </w:rPr>
        <w:t>Határidő:</w:t>
      </w:r>
      <w:r>
        <w:rPr>
          <w:rFonts w:cs="Tahoma"/>
          <w:sz w:val="20"/>
          <w:szCs w:val="20"/>
        </w:rPr>
        <w:tab/>
        <w:t>2018.</w:t>
      </w:r>
      <w:r>
        <w:rPr>
          <w:sz w:val="20"/>
          <w:szCs w:val="20"/>
        </w:rPr>
        <w:t xml:space="preserve"> július 30.</w:t>
      </w:r>
    </w:p>
    <w:p w:rsidR="00134C6A" w:rsidRDefault="00134C6A" w:rsidP="00134C6A">
      <w:pPr>
        <w:ind w:left="1134" w:right="1134"/>
        <w:jc w:val="both"/>
        <w:rPr>
          <w:rFonts w:cs="Tahoma"/>
          <w:sz w:val="20"/>
          <w:szCs w:val="20"/>
        </w:rPr>
      </w:pPr>
      <w:r>
        <w:rPr>
          <w:rFonts w:cs="Tahoma"/>
          <w:b/>
          <w:sz w:val="20"/>
          <w:szCs w:val="20"/>
        </w:rPr>
        <w:t>Felelős:</w:t>
      </w:r>
      <w:r>
        <w:rPr>
          <w:rFonts w:cs="Tahoma"/>
          <w:sz w:val="20"/>
          <w:szCs w:val="20"/>
        </w:rPr>
        <w:tab/>
        <w:t>Polgármester</w:t>
      </w:r>
    </w:p>
    <w:p w:rsidR="0094427A" w:rsidRPr="002C2FE5" w:rsidRDefault="0094427A" w:rsidP="0094427A">
      <w:pPr>
        <w:pStyle w:val="Szvegtrzs"/>
        <w:tabs>
          <w:tab w:val="left" w:pos="1620"/>
          <w:tab w:val="left" w:pos="1800"/>
        </w:tabs>
        <w:ind w:left="1134" w:right="1134"/>
        <w:rPr>
          <w:szCs w:val="20"/>
        </w:rPr>
      </w:pPr>
    </w:p>
    <w:p w:rsidR="0094427A" w:rsidRDefault="0094427A" w:rsidP="0094427A">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94427A" w:rsidRDefault="0094427A" w:rsidP="0094427A">
      <w:pPr>
        <w:widowControl w:val="0"/>
        <w:tabs>
          <w:tab w:val="left" w:pos="2268"/>
        </w:tabs>
        <w:autoSpaceDE w:val="0"/>
        <w:autoSpaceDN w:val="0"/>
        <w:adjustRightInd w:val="0"/>
        <w:ind w:left="1134" w:right="1134"/>
        <w:jc w:val="both"/>
        <w:rPr>
          <w:sz w:val="20"/>
          <w:szCs w:val="20"/>
        </w:rPr>
      </w:pPr>
    </w:p>
    <w:p w:rsidR="0094427A" w:rsidRDefault="0094427A" w:rsidP="0094427A">
      <w:pPr>
        <w:widowControl w:val="0"/>
        <w:tabs>
          <w:tab w:val="left" w:pos="2268"/>
        </w:tabs>
        <w:autoSpaceDE w:val="0"/>
        <w:autoSpaceDN w:val="0"/>
        <w:adjustRightInd w:val="0"/>
        <w:ind w:left="1134" w:right="1134"/>
        <w:jc w:val="both"/>
        <w:rPr>
          <w:sz w:val="20"/>
          <w:szCs w:val="20"/>
        </w:rPr>
      </w:pPr>
    </w:p>
    <w:p w:rsidR="0094427A" w:rsidRDefault="0094427A" w:rsidP="0094427A">
      <w:pPr>
        <w:widowControl w:val="0"/>
        <w:tabs>
          <w:tab w:val="left" w:pos="2268"/>
        </w:tabs>
        <w:autoSpaceDE w:val="0"/>
        <w:autoSpaceDN w:val="0"/>
        <w:adjustRightInd w:val="0"/>
        <w:ind w:left="1134" w:right="1134"/>
        <w:jc w:val="both"/>
        <w:rPr>
          <w:sz w:val="20"/>
          <w:szCs w:val="20"/>
        </w:rPr>
      </w:pPr>
    </w:p>
    <w:p w:rsidR="0094427A" w:rsidRPr="00196391" w:rsidRDefault="0094427A" w:rsidP="0094427A">
      <w:pPr>
        <w:widowControl w:val="0"/>
        <w:tabs>
          <w:tab w:val="left" w:pos="2268"/>
        </w:tabs>
        <w:autoSpaceDE w:val="0"/>
        <w:autoSpaceDN w:val="0"/>
        <w:adjustRightInd w:val="0"/>
        <w:ind w:left="1134" w:right="1134"/>
        <w:jc w:val="center"/>
        <w:rPr>
          <w:sz w:val="10"/>
          <w:szCs w:val="10"/>
        </w:rPr>
      </w:pPr>
    </w:p>
    <w:p w:rsidR="0094427A" w:rsidRPr="007067C1" w:rsidRDefault="0094427A" w:rsidP="0094427A">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94427A" w:rsidRPr="007067C1" w:rsidRDefault="0094427A" w:rsidP="0094427A">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94427A" w:rsidRDefault="0094427A" w:rsidP="0094427A">
      <w:pPr>
        <w:widowControl w:val="0"/>
        <w:tabs>
          <w:tab w:val="center" w:pos="1620"/>
          <w:tab w:val="center" w:pos="1701"/>
          <w:tab w:val="center" w:pos="7380"/>
        </w:tabs>
        <w:autoSpaceDE w:val="0"/>
        <w:autoSpaceDN w:val="0"/>
        <w:adjustRightInd w:val="0"/>
        <w:jc w:val="both"/>
        <w:rPr>
          <w:b/>
          <w:bCs/>
          <w:sz w:val="20"/>
          <w:szCs w:val="20"/>
        </w:rPr>
      </w:pPr>
    </w:p>
    <w:p w:rsidR="0094427A" w:rsidRDefault="0094427A" w:rsidP="0094427A">
      <w:pPr>
        <w:widowControl w:val="0"/>
        <w:tabs>
          <w:tab w:val="center" w:pos="1620"/>
          <w:tab w:val="center" w:pos="1701"/>
          <w:tab w:val="center" w:pos="7380"/>
        </w:tabs>
        <w:autoSpaceDE w:val="0"/>
        <w:autoSpaceDN w:val="0"/>
        <w:adjustRightInd w:val="0"/>
        <w:jc w:val="both"/>
        <w:rPr>
          <w:b/>
          <w:bCs/>
          <w:sz w:val="20"/>
          <w:szCs w:val="20"/>
        </w:rPr>
      </w:pPr>
    </w:p>
    <w:p w:rsidR="0094427A" w:rsidRDefault="0094427A" w:rsidP="0094427A">
      <w:pPr>
        <w:widowControl w:val="0"/>
        <w:tabs>
          <w:tab w:val="center" w:pos="1620"/>
          <w:tab w:val="center" w:pos="1701"/>
          <w:tab w:val="center" w:pos="7380"/>
        </w:tabs>
        <w:autoSpaceDE w:val="0"/>
        <w:autoSpaceDN w:val="0"/>
        <w:adjustRightInd w:val="0"/>
        <w:jc w:val="both"/>
        <w:rPr>
          <w:b/>
          <w:bCs/>
          <w:sz w:val="20"/>
          <w:szCs w:val="20"/>
        </w:rPr>
      </w:pPr>
    </w:p>
    <w:p w:rsidR="0094427A" w:rsidRDefault="0094427A" w:rsidP="0094427A">
      <w:pPr>
        <w:widowControl w:val="0"/>
        <w:tabs>
          <w:tab w:val="center" w:pos="1620"/>
          <w:tab w:val="center" w:pos="1701"/>
          <w:tab w:val="center" w:pos="7380"/>
        </w:tabs>
        <w:autoSpaceDE w:val="0"/>
        <w:autoSpaceDN w:val="0"/>
        <w:adjustRightInd w:val="0"/>
        <w:jc w:val="both"/>
        <w:rPr>
          <w:b/>
          <w:bCs/>
          <w:sz w:val="20"/>
          <w:szCs w:val="20"/>
        </w:rPr>
      </w:pPr>
    </w:p>
    <w:p w:rsidR="0094427A" w:rsidRPr="007067C1" w:rsidRDefault="0094427A" w:rsidP="0094427A">
      <w:pPr>
        <w:widowControl w:val="0"/>
        <w:tabs>
          <w:tab w:val="left" w:pos="2268"/>
        </w:tabs>
        <w:autoSpaceDE w:val="0"/>
        <w:autoSpaceDN w:val="0"/>
        <w:adjustRightInd w:val="0"/>
        <w:jc w:val="both"/>
        <w:rPr>
          <w:sz w:val="20"/>
          <w:szCs w:val="20"/>
        </w:rPr>
      </w:pPr>
      <w:r w:rsidRPr="007067C1">
        <w:rPr>
          <w:sz w:val="20"/>
          <w:szCs w:val="20"/>
        </w:rPr>
        <w:t>A kivonat hiteléül:</w:t>
      </w:r>
    </w:p>
    <w:p w:rsidR="0094427A" w:rsidRPr="007067C1" w:rsidRDefault="0094427A" w:rsidP="0094427A">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94427A" w:rsidRPr="007067C1" w:rsidRDefault="0094427A" w:rsidP="0094427A">
      <w:pPr>
        <w:widowControl w:val="0"/>
        <w:tabs>
          <w:tab w:val="left" w:pos="2268"/>
        </w:tabs>
        <w:autoSpaceDE w:val="0"/>
        <w:autoSpaceDN w:val="0"/>
        <w:adjustRightInd w:val="0"/>
        <w:jc w:val="both"/>
        <w:rPr>
          <w:sz w:val="20"/>
          <w:szCs w:val="20"/>
        </w:rPr>
      </w:pPr>
    </w:p>
    <w:p w:rsidR="0094427A" w:rsidRPr="007067C1" w:rsidRDefault="0094427A" w:rsidP="0094427A">
      <w:pPr>
        <w:widowControl w:val="0"/>
        <w:tabs>
          <w:tab w:val="left" w:pos="2268"/>
        </w:tabs>
        <w:autoSpaceDE w:val="0"/>
        <w:autoSpaceDN w:val="0"/>
        <w:adjustRightInd w:val="0"/>
        <w:jc w:val="both"/>
        <w:rPr>
          <w:sz w:val="20"/>
          <w:szCs w:val="20"/>
        </w:rPr>
      </w:pPr>
    </w:p>
    <w:p w:rsidR="0094427A" w:rsidRPr="007067C1" w:rsidRDefault="0094427A" w:rsidP="0094427A">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94427A" w:rsidRDefault="0094427A" w:rsidP="0094427A">
      <w:pPr>
        <w:rPr>
          <w:sz w:val="20"/>
          <w:szCs w:val="20"/>
        </w:rPr>
      </w:pPr>
      <w:r w:rsidRPr="007067C1">
        <w:rPr>
          <w:sz w:val="20"/>
          <w:szCs w:val="20"/>
        </w:rPr>
        <w:t>Jegyzőkönyvvezető</w:t>
      </w:r>
    </w:p>
    <w:p w:rsidR="0094427A" w:rsidRDefault="0094427A" w:rsidP="0094427A">
      <w:pPr>
        <w:rPr>
          <w:sz w:val="20"/>
          <w:szCs w:val="20"/>
        </w:rPr>
      </w:pPr>
    </w:p>
    <w:p w:rsidR="0094427A" w:rsidRDefault="0094427A" w:rsidP="0094427A">
      <w:pPr>
        <w:rPr>
          <w:sz w:val="20"/>
          <w:szCs w:val="20"/>
        </w:rPr>
      </w:pPr>
    </w:p>
    <w:p w:rsidR="0094427A" w:rsidRDefault="0094427A" w:rsidP="0094427A">
      <w:pPr>
        <w:rPr>
          <w:sz w:val="20"/>
          <w:szCs w:val="20"/>
        </w:rPr>
      </w:pPr>
    </w:p>
    <w:p w:rsidR="0094427A" w:rsidRDefault="0094427A" w:rsidP="0094427A">
      <w:pPr>
        <w:rPr>
          <w:sz w:val="20"/>
          <w:szCs w:val="20"/>
        </w:rPr>
      </w:pPr>
    </w:p>
    <w:p w:rsidR="0094427A" w:rsidRDefault="0094427A" w:rsidP="0094427A">
      <w:pPr>
        <w:rPr>
          <w:sz w:val="20"/>
          <w:szCs w:val="20"/>
        </w:rPr>
      </w:pPr>
    </w:p>
    <w:p w:rsidR="0094427A" w:rsidRDefault="0094427A" w:rsidP="0094427A">
      <w:pPr>
        <w:rPr>
          <w:sz w:val="20"/>
          <w:szCs w:val="20"/>
        </w:rPr>
      </w:pPr>
    </w:p>
    <w:p w:rsidR="0094427A" w:rsidRDefault="0094427A" w:rsidP="0094427A">
      <w:pPr>
        <w:rPr>
          <w:sz w:val="20"/>
          <w:szCs w:val="20"/>
        </w:rPr>
      </w:pPr>
    </w:p>
    <w:p w:rsidR="0094427A" w:rsidRDefault="0094427A" w:rsidP="0094427A">
      <w:pPr>
        <w:rPr>
          <w:sz w:val="20"/>
          <w:szCs w:val="20"/>
        </w:rPr>
      </w:pPr>
    </w:p>
    <w:p w:rsidR="0094427A" w:rsidRDefault="0094427A" w:rsidP="0094427A">
      <w:pPr>
        <w:rPr>
          <w:sz w:val="20"/>
          <w:szCs w:val="20"/>
        </w:rPr>
      </w:pPr>
    </w:p>
    <w:p w:rsidR="0077041E" w:rsidRDefault="0077041E" w:rsidP="0094427A">
      <w:pPr>
        <w:rPr>
          <w:sz w:val="20"/>
          <w:szCs w:val="20"/>
        </w:rPr>
      </w:pPr>
    </w:p>
    <w:p w:rsidR="0077041E" w:rsidRDefault="0077041E" w:rsidP="0094427A">
      <w:pPr>
        <w:rPr>
          <w:sz w:val="20"/>
          <w:szCs w:val="20"/>
        </w:rPr>
      </w:pPr>
    </w:p>
    <w:p w:rsidR="0077041E" w:rsidRDefault="0077041E" w:rsidP="0094427A">
      <w:pPr>
        <w:rPr>
          <w:sz w:val="20"/>
          <w:szCs w:val="20"/>
        </w:rPr>
      </w:pPr>
    </w:p>
    <w:p w:rsidR="0077041E" w:rsidRDefault="0077041E" w:rsidP="0094427A">
      <w:pPr>
        <w:rPr>
          <w:sz w:val="20"/>
          <w:szCs w:val="20"/>
        </w:rPr>
      </w:pPr>
    </w:p>
    <w:p w:rsidR="0077041E" w:rsidRDefault="0077041E" w:rsidP="0077041E">
      <w:pPr>
        <w:rPr>
          <w:sz w:val="20"/>
          <w:szCs w:val="20"/>
        </w:rPr>
      </w:pPr>
    </w:p>
    <w:p w:rsidR="0077041E" w:rsidRDefault="0077041E" w:rsidP="0077041E">
      <w:pPr>
        <w:rPr>
          <w:sz w:val="20"/>
          <w:szCs w:val="20"/>
        </w:rPr>
      </w:pPr>
    </w:p>
    <w:p w:rsidR="0077041E" w:rsidRDefault="0077041E" w:rsidP="0077041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77041E" w:rsidRDefault="0077041E" w:rsidP="0077041E">
      <w:pPr>
        <w:widowControl w:val="0"/>
        <w:tabs>
          <w:tab w:val="left" w:pos="2268"/>
        </w:tabs>
        <w:autoSpaceDE w:val="0"/>
        <w:autoSpaceDN w:val="0"/>
        <w:adjustRightInd w:val="0"/>
        <w:jc w:val="both"/>
        <w:rPr>
          <w:sz w:val="20"/>
          <w:szCs w:val="20"/>
        </w:rPr>
      </w:pPr>
    </w:p>
    <w:p w:rsidR="0077041E" w:rsidRDefault="0077041E" w:rsidP="0077041E">
      <w:pPr>
        <w:widowControl w:val="0"/>
        <w:tabs>
          <w:tab w:val="left" w:pos="2268"/>
        </w:tabs>
        <w:autoSpaceDE w:val="0"/>
        <w:autoSpaceDN w:val="0"/>
        <w:adjustRightInd w:val="0"/>
        <w:jc w:val="both"/>
        <w:rPr>
          <w:sz w:val="20"/>
          <w:szCs w:val="20"/>
        </w:rPr>
      </w:pPr>
    </w:p>
    <w:p w:rsidR="0077041E" w:rsidRDefault="0077041E" w:rsidP="0077041E">
      <w:pPr>
        <w:widowControl w:val="0"/>
        <w:tabs>
          <w:tab w:val="left" w:pos="2268"/>
        </w:tabs>
        <w:autoSpaceDE w:val="0"/>
        <w:autoSpaceDN w:val="0"/>
        <w:adjustRightInd w:val="0"/>
        <w:jc w:val="both"/>
        <w:rPr>
          <w:sz w:val="20"/>
          <w:szCs w:val="20"/>
        </w:rPr>
      </w:pPr>
    </w:p>
    <w:p w:rsidR="0077041E" w:rsidRDefault="0077041E" w:rsidP="0077041E">
      <w:pPr>
        <w:widowControl w:val="0"/>
        <w:tabs>
          <w:tab w:val="left" w:pos="2268"/>
        </w:tabs>
        <w:autoSpaceDE w:val="0"/>
        <w:autoSpaceDN w:val="0"/>
        <w:adjustRightInd w:val="0"/>
        <w:jc w:val="both"/>
        <w:rPr>
          <w:sz w:val="20"/>
          <w:szCs w:val="20"/>
        </w:rPr>
      </w:pPr>
    </w:p>
    <w:p w:rsidR="0077041E" w:rsidRPr="007067C1" w:rsidRDefault="0077041E" w:rsidP="0077041E">
      <w:pPr>
        <w:widowControl w:val="0"/>
        <w:autoSpaceDE w:val="0"/>
        <w:autoSpaceDN w:val="0"/>
        <w:adjustRightInd w:val="0"/>
        <w:jc w:val="center"/>
        <w:rPr>
          <w:b/>
          <w:bCs/>
          <w:sz w:val="20"/>
          <w:szCs w:val="20"/>
        </w:rPr>
      </w:pPr>
      <w:r w:rsidRPr="007067C1">
        <w:rPr>
          <w:b/>
          <w:bCs/>
          <w:sz w:val="20"/>
          <w:szCs w:val="20"/>
        </w:rPr>
        <w:t>K I V O N A T</w:t>
      </w:r>
    </w:p>
    <w:p w:rsidR="0077041E" w:rsidRPr="00196391" w:rsidRDefault="0077041E" w:rsidP="0077041E">
      <w:pPr>
        <w:widowControl w:val="0"/>
        <w:autoSpaceDE w:val="0"/>
        <w:autoSpaceDN w:val="0"/>
        <w:adjustRightInd w:val="0"/>
        <w:jc w:val="center"/>
        <w:rPr>
          <w:b/>
          <w:bCs/>
          <w:sz w:val="10"/>
          <w:szCs w:val="10"/>
        </w:rPr>
      </w:pPr>
    </w:p>
    <w:p w:rsidR="0077041E" w:rsidRPr="007067C1" w:rsidRDefault="0077041E" w:rsidP="0077041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77041E" w:rsidRPr="007067C1" w:rsidRDefault="0077041E" w:rsidP="0077041E">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77041E" w:rsidRDefault="0077041E" w:rsidP="0077041E">
      <w:pPr>
        <w:widowControl w:val="0"/>
        <w:autoSpaceDE w:val="0"/>
        <w:autoSpaceDN w:val="0"/>
        <w:adjustRightInd w:val="0"/>
        <w:rPr>
          <w:sz w:val="20"/>
          <w:szCs w:val="20"/>
        </w:rPr>
      </w:pPr>
    </w:p>
    <w:p w:rsidR="0077041E" w:rsidRDefault="0077041E" w:rsidP="0077041E">
      <w:pPr>
        <w:widowControl w:val="0"/>
        <w:autoSpaceDE w:val="0"/>
        <w:autoSpaceDN w:val="0"/>
        <w:adjustRightInd w:val="0"/>
        <w:rPr>
          <w:sz w:val="20"/>
          <w:szCs w:val="20"/>
        </w:rPr>
      </w:pPr>
    </w:p>
    <w:p w:rsidR="0077041E" w:rsidRDefault="0077041E" w:rsidP="0077041E">
      <w:pPr>
        <w:widowControl w:val="0"/>
        <w:autoSpaceDE w:val="0"/>
        <w:autoSpaceDN w:val="0"/>
        <w:adjustRightInd w:val="0"/>
        <w:rPr>
          <w:sz w:val="20"/>
          <w:szCs w:val="20"/>
        </w:rPr>
      </w:pPr>
    </w:p>
    <w:p w:rsidR="0077041E" w:rsidRDefault="0077041E" w:rsidP="0077041E">
      <w:pPr>
        <w:widowControl w:val="0"/>
        <w:autoSpaceDE w:val="0"/>
        <w:autoSpaceDN w:val="0"/>
        <w:adjustRightInd w:val="0"/>
        <w:rPr>
          <w:sz w:val="20"/>
          <w:szCs w:val="20"/>
        </w:rPr>
      </w:pPr>
      <w:r w:rsidRPr="007067C1">
        <w:rPr>
          <w:sz w:val="20"/>
          <w:szCs w:val="20"/>
        </w:rPr>
        <w:t>“Kihagyva a kihagyandók.”</w:t>
      </w:r>
    </w:p>
    <w:p w:rsidR="0077041E" w:rsidRDefault="0077041E" w:rsidP="0077041E">
      <w:pPr>
        <w:widowControl w:val="0"/>
        <w:autoSpaceDE w:val="0"/>
        <w:autoSpaceDN w:val="0"/>
        <w:adjustRightInd w:val="0"/>
        <w:rPr>
          <w:sz w:val="20"/>
          <w:szCs w:val="20"/>
        </w:rPr>
      </w:pPr>
    </w:p>
    <w:p w:rsidR="0077041E" w:rsidRDefault="0077041E" w:rsidP="0077041E">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50F70">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77041E" w:rsidRDefault="0077041E" w:rsidP="0077041E">
      <w:pPr>
        <w:widowControl w:val="0"/>
        <w:autoSpaceDE w:val="0"/>
        <w:autoSpaceDN w:val="0"/>
        <w:adjustRightInd w:val="0"/>
        <w:jc w:val="both"/>
        <w:rPr>
          <w:sz w:val="20"/>
          <w:szCs w:val="20"/>
        </w:rPr>
      </w:pPr>
    </w:p>
    <w:p w:rsidR="0077041E" w:rsidRDefault="0077041E" w:rsidP="0077041E">
      <w:pPr>
        <w:widowControl w:val="0"/>
        <w:autoSpaceDE w:val="0"/>
        <w:autoSpaceDN w:val="0"/>
        <w:adjustRightInd w:val="0"/>
        <w:jc w:val="center"/>
        <w:rPr>
          <w:b/>
          <w:bCs/>
          <w:sz w:val="20"/>
          <w:szCs w:val="20"/>
          <w:u w:val="single"/>
        </w:rPr>
      </w:pPr>
      <w:r>
        <w:rPr>
          <w:b/>
          <w:bCs/>
          <w:sz w:val="20"/>
          <w:szCs w:val="20"/>
          <w:u w:val="single"/>
        </w:rPr>
        <w:t>11</w:t>
      </w:r>
      <w:r w:rsidR="00950F70">
        <w:rPr>
          <w:b/>
          <w:bCs/>
          <w:sz w:val="20"/>
          <w:szCs w:val="20"/>
          <w:u w:val="single"/>
        </w:rPr>
        <w:t>3</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77041E" w:rsidRDefault="0077041E" w:rsidP="0077041E">
      <w:pPr>
        <w:ind w:left="1134" w:right="1134"/>
        <w:jc w:val="both"/>
        <w:rPr>
          <w:sz w:val="20"/>
          <w:szCs w:val="20"/>
        </w:rPr>
      </w:pPr>
    </w:p>
    <w:p w:rsidR="0077041E" w:rsidRPr="007C41A4" w:rsidRDefault="0077041E" w:rsidP="0077041E">
      <w:pPr>
        <w:tabs>
          <w:tab w:val="left" w:pos="5815"/>
        </w:tabs>
        <w:ind w:left="1134" w:right="1134"/>
        <w:jc w:val="both"/>
        <w:rPr>
          <w:sz w:val="20"/>
          <w:szCs w:val="20"/>
        </w:rPr>
      </w:pPr>
      <w:r w:rsidRPr="007C41A4">
        <w:rPr>
          <w:sz w:val="20"/>
          <w:szCs w:val="20"/>
        </w:rPr>
        <w:t>Gyál Város Önkormányzatának Képviselő-testülete:</w:t>
      </w:r>
    </w:p>
    <w:p w:rsidR="0077041E" w:rsidRPr="007C41A4" w:rsidRDefault="0077041E" w:rsidP="0077041E">
      <w:pPr>
        <w:tabs>
          <w:tab w:val="left" w:pos="5815"/>
        </w:tabs>
        <w:ind w:left="1134" w:right="1134"/>
        <w:jc w:val="both"/>
        <w:rPr>
          <w:sz w:val="20"/>
          <w:szCs w:val="20"/>
        </w:rPr>
      </w:pPr>
    </w:p>
    <w:p w:rsidR="0077041E" w:rsidRDefault="0077041E" w:rsidP="0077041E">
      <w:pPr>
        <w:widowControl w:val="0"/>
        <w:numPr>
          <w:ilvl w:val="0"/>
          <w:numId w:val="15"/>
        </w:numPr>
        <w:tabs>
          <w:tab w:val="left" w:pos="1701"/>
        </w:tabs>
        <w:suppressAutoHyphens/>
        <w:ind w:left="1134" w:right="1134" w:firstLine="0"/>
        <w:jc w:val="both"/>
        <w:rPr>
          <w:sz w:val="20"/>
          <w:szCs w:val="20"/>
        </w:rPr>
      </w:pPr>
      <w:r>
        <w:rPr>
          <w:sz w:val="20"/>
          <w:szCs w:val="20"/>
        </w:rPr>
        <w:t>a</w:t>
      </w:r>
      <w:r w:rsidRPr="007C41A4">
        <w:rPr>
          <w:sz w:val="20"/>
          <w:szCs w:val="20"/>
        </w:rPr>
        <w:t xml:space="preserve"> Bem József utcai köztemetőben található ravatalozó tetejének szigeteléséhez 580.800</w:t>
      </w:r>
      <w:r>
        <w:rPr>
          <w:sz w:val="20"/>
          <w:szCs w:val="20"/>
        </w:rPr>
        <w:t xml:space="preserve">.-Ft </w:t>
      </w:r>
      <w:r w:rsidRPr="007C41A4">
        <w:rPr>
          <w:sz w:val="20"/>
          <w:szCs w:val="20"/>
        </w:rPr>
        <w:t xml:space="preserve">összeget biztosít a Gyál Városfejlesztési és Városüzemeltetési Nonprofit </w:t>
      </w:r>
      <w:proofErr w:type="spellStart"/>
      <w:r w:rsidRPr="007C41A4">
        <w:rPr>
          <w:sz w:val="20"/>
          <w:szCs w:val="20"/>
        </w:rPr>
        <w:t>Kft.-nek</w:t>
      </w:r>
      <w:proofErr w:type="spellEnd"/>
      <w:r w:rsidRPr="007C41A4">
        <w:rPr>
          <w:sz w:val="20"/>
          <w:szCs w:val="20"/>
        </w:rPr>
        <w:t>. a 2018. évi költségvetés 5. számú mellékletében az „Általános tartalék” előirányzaton rendelkezésre álló keret terhére</w:t>
      </w:r>
      <w:r>
        <w:rPr>
          <w:sz w:val="20"/>
          <w:szCs w:val="20"/>
        </w:rPr>
        <w:t>;</w:t>
      </w:r>
    </w:p>
    <w:p w:rsidR="0077041E" w:rsidRPr="007C41A4" w:rsidRDefault="0077041E" w:rsidP="0077041E">
      <w:pPr>
        <w:widowControl w:val="0"/>
        <w:tabs>
          <w:tab w:val="left" w:pos="1701"/>
        </w:tabs>
        <w:suppressAutoHyphens/>
        <w:ind w:left="360" w:right="1134"/>
        <w:jc w:val="both"/>
        <w:rPr>
          <w:sz w:val="20"/>
          <w:szCs w:val="20"/>
        </w:rPr>
      </w:pPr>
    </w:p>
    <w:p w:rsidR="0077041E" w:rsidRPr="007C41A4" w:rsidRDefault="0077041E" w:rsidP="0077041E">
      <w:pPr>
        <w:widowControl w:val="0"/>
        <w:numPr>
          <w:ilvl w:val="0"/>
          <w:numId w:val="15"/>
        </w:numPr>
        <w:tabs>
          <w:tab w:val="left" w:pos="1701"/>
        </w:tabs>
        <w:suppressAutoHyphens/>
        <w:ind w:left="1134" w:right="1134" w:firstLine="0"/>
        <w:jc w:val="both"/>
        <w:rPr>
          <w:sz w:val="20"/>
          <w:szCs w:val="20"/>
        </w:rPr>
      </w:pPr>
      <w:r>
        <w:rPr>
          <w:sz w:val="20"/>
          <w:szCs w:val="20"/>
        </w:rPr>
        <w:t>f</w:t>
      </w:r>
      <w:r w:rsidRPr="007C41A4">
        <w:rPr>
          <w:sz w:val="20"/>
          <w:szCs w:val="20"/>
        </w:rPr>
        <w:t>elkéri a Kft-t a kivitelezéssel kapcsolatos feladatok ellátására.</w:t>
      </w:r>
    </w:p>
    <w:p w:rsidR="0077041E" w:rsidRPr="007C41A4" w:rsidRDefault="0077041E" w:rsidP="0077041E">
      <w:pPr>
        <w:tabs>
          <w:tab w:val="left" w:pos="5815"/>
        </w:tabs>
        <w:ind w:left="1134" w:right="1134"/>
        <w:jc w:val="both"/>
        <w:rPr>
          <w:sz w:val="20"/>
          <w:szCs w:val="20"/>
        </w:rPr>
      </w:pPr>
    </w:p>
    <w:p w:rsidR="0077041E" w:rsidRPr="007C41A4" w:rsidRDefault="0077041E" w:rsidP="0077041E">
      <w:pPr>
        <w:tabs>
          <w:tab w:val="left" w:pos="1418"/>
        </w:tabs>
        <w:ind w:left="1134" w:right="1134"/>
        <w:jc w:val="both"/>
        <w:rPr>
          <w:b/>
          <w:sz w:val="20"/>
          <w:szCs w:val="20"/>
        </w:rPr>
      </w:pPr>
      <w:r w:rsidRPr="007C41A4">
        <w:rPr>
          <w:b/>
          <w:sz w:val="20"/>
          <w:szCs w:val="20"/>
        </w:rPr>
        <w:t>Határidő:</w:t>
      </w:r>
      <w:r w:rsidRPr="007C41A4">
        <w:rPr>
          <w:b/>
          <w:sz w:val="20"/>
          <w:szCs w:val="20"/>
        </w:rPr>
        <w:tab/>
      </w:r>
      <w:r w:rsidRPr="007C41A4">
        <w:rPr>
          <w:sz w:val="20"/>
          <w:szCs w:val="20"/>
        </w:rPr>
        <w:t>2018. június 30.</w:t>
      </w:r>
    </w:p>
    <w:p w:rsidR="0077041E" w:rsidRPr="007C41A4" w:rsidRDefault="0077041E" w:rsidP="0077041E">
      <w:pPr>
        <w:tabs>
          <w:tab w:val="left" w:pos="1418"/>
        </w:tabs>
        <w:ind w:left="1134" w:right="1134"/>
        <w:jc w:val="both"/>
        <w:rPr>
          <w:b/>
          <w:sz w:val="20"/>
          <w:szCs w:val="20"/>
        </w:rPr>
      </w:pPr>
      <w:r w:rsidRPr="007C41A4">
        <w:rPr>
          <w:b/>
          <w:sz w:val="20"/>
          <w:szCs w:val="20"/>
        </w:rPr>
        <w:t>Felelős:</w:t>
      </w:r>
      <w:r w:rsidRPr="007C41A4">
        <w:rPr>
          <w:b/>
          <w:sz w:val="20"/>
          <w:szCs w:val="20"/>
        </w:rPr>
        <w:tab/>
      </w:r>
      <w:proofErr w:type="spellStart"/>
      <w:r w:rsidRPr="007C41A4">
        <w:rPr>
          <w:sz w:val="20"/>
          <w:szCs w:val="20"/>
        </w:rPr>
        <w:t>Zsigovits</w:t>
      </w:r>
      <w:proofErr w:type="spellEnd"/>
      <w:r w:rsidRPr="007C41A4">
        <w:rPr>
          <w:sz w:val="20"/>
          <w:szCs w:val="20"/>
        </w:rPr>
        <w:t xml:space="preserve"> Gábor ügyvezető</w:t>
      </w:r>
    </w:p>
    <w:p w:rsidR="0077041E" w:rsidRPr="002C2FE5" w:rsidRDefault="0077041E" w:rsidP="0077041E">
      <w:pPr>
        <w:pStyle w:val="Szvegtrzs"/>
        <w:tabs>
          <w:tab w:val="left" w:pos="1620"/>
          <w:tab w:val="left" w:pos="1800"/>
        </w:tabs>
        <w:ind w:left="1134" w:right="1134"/>
        <w:rPr>
          <w:szCs w:val="20"/>
        </w:rPr>
      </w:pPr>
    </w:p>
    <w:p w:rsidR="0077041E" w:rsidRDefault="0077041E" w:rsidP="0077041E">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77041E" w:rsidRDefault="0077041E" w:rsidP="0077041E">
      <w:pPr>
        <w:widowControl w:val="0"/>
        <w:tabs>
          <w:tab w:val="left" w:pos="2268"/>
        </w:tabs>
        <w:autoSpaceDE w:val="0"/>
        <w:autoSpaceDN w:val="0"/>
        <w:adjustRightInd w:val="0"/>
        <w:ind w:left="1134" w:right="1134"/>
        <w:jc w:val="both"/>
        <w:rPr>
          <w:sz w:val="20"/>
          <w:szCs w:val="20"/>
        </w:rPr>
      </w:pPr>
    </w:p>
    <w:p w:rsidR="0077041E" w:rsidRDefault="0077041E" w:rsidP="0077041E">
      <w:pPr>
        <w:widowControl w:val="0"/>
        <w:tabs>
          <w:tab w:val="left" w:pos="2268"/>
        </w:tabs>
        <w:autoSpaceDE w:val="0"/>
        <w:autoSpaceDN w:val="0"/>
        <w:adjustRightInd w:val="0"/>
        <w:ind w:left="1134" w:right="1134"/>
        <w:jc w:val="both"/>
        <w:rPr>
          <w:sz w:val="20"/>
          <w:szCs w:val="20"/>
        </w:rPr>
      </w:pPr>
    </w:p>
    <w:p w:rsidR="0077041E" w:rsidRDefault="0077041E" w:rsidP="0077041E">
      <w:pPr>
        <w:widowControl w:val="0"/>
        <w:tabs>
          <w:tab w:val="left" w:pos="2268"/>
        </w:tabs>
        <w:autoSpaceDE w:val="0"/>
        <w:autoSpaceDN w:val="0"/>
        <w:adjustRightInd w:val="0"/>
        <w:ind w:left="1134" w:right="1134"/>
        <w:jc w:val="both"/>
        <w:rPr>
          <w:sz w:val="20"/>
          <w:szCs w:val="20"/>
        </w:rPr>
      </w:pPr>
    </w:p>
    <w:p w:rsidR="0077041E" w:rsidRPr="00196391" w:rsidRDefault="0077041E" w:rsidP="0077041E">
      <w:pPr>
        <w:widowControl w:val="0"/>
        <w:tabs>
          <w:tab w:val="left" w:pos="2268"/>
        </w:tabs>
        <w:autoSpaceDE w:val="0"/>
        <w:autoSpaceDN w:val="0"/>
        <w:adjustRightInd w:val="0"/>
        <w:ind w:left="1134" w:right="1134"/>
        <w:jc w:val="center"/>
        <w:rPr>
          <w:sz w:val="10"/>
          <w:szCs w:val="10"/>
        </w:rPr>
      </w:pPr>
    </w:p>
    <w:p w:rsidR="0077041E" w:rsidRPr="007067C1" w:rsidRDefault="0077041E" w:rsidP="0077041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77041E" w:rsidRPr="007067C1" w:rsidRDefault="0077041E" w:rsidP="0077041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77041E" w:rsidRDefault="0077041E" w:rsidP="0077041E">
      <w:pPr>
        <w:widowControl w:val="0"/>
        <w:tabs>
          <w:tab w:val="center" w:pos="1620"/>
          <w:tab w:val="center" w:pos="1701"/>
          <w:tab w:val="center" w:pos="7380"/>
        </w:tabs>
        <w:autoSpaceDE w:val="0"/>
        <w:autoSpaceDN w:val="0"/>
        <w:adjustRightInd w:val="0"/>
        <w:jc w:val="both"/>
        <w:rPr>
          <w:b/>
          <w:bCs/>
          <w:sz w:val="20"/>
          <w:szCs w:val="20"/>
        </w:rPr>
      </w:pPr>
    </w:p>
    <w:p w:rsidR="0077041E" w:rsidRDefault="0077041E" w:rsidP="0077041E">
      <w:pPr>
        <w:widowControl w:val="0"/>
        <w:tabs>
          <w:tab w:val="center" w:pos="1620"/>
          <w:tab w:val="center" w:pos="1701"/>
          <w:tab w:val="center" w:pos="7380"/>
        </w:tabs>
        <w:autoSpaceDE w:val="0"/>
        <w:autoSpaceDN w:val="0"/>
        <w:adjustRightInd w:val="0"/>
        <w:jc w:val="both"/>
        <w:rPr>
          <w:b/>
          <w:bCs/>
          <w:sz w:val="20"/>
          <w:szCs w:val="20"/>
        </w:rPr>
      </w:pPr>
    </w:p>
    <w:p w:rsidR="0077041E" w:rsidRDefault="0077041E" w:rsidP="0077041E">
      <w:pPr>
        <w:widowControl w:val="0"/>
        <w:tabs>
          <w:tab w:val="center" w:pos="1620"/>
          <w:tab w:val="center" w:pos="1701"/>
          <w:tab w:val="center" w:pos="7380"/>
        </w:tabs>
        <w:autoSpaceDE w:val="0"/>
        <w:autoSpaceDN w:val="0"/>
        <w:adjustRightInd w:val="0"/>
        <w:jc w:val="both"/>
        <w:rPr>
          <w:b/>
          <w:bCs/>
          <w:sz w:val="20"/>
          <w:szCs w:val="20"/>
        </w:rPr>
      </w:pPr>
    </w:p>
    <w:p w:rsidR="0077041E" w:rsidRDefault="0077041E" w:rsidP="0077041E">
      <w:pPr>
        <w:widowControl w:val="0"/>
        <w:tabs>
          <w:tab w:val="center" w:pos="1620"/>
          <w:tab w:val="center" w:pos="1701"/>
          <w:tab w:val="center" w:pos="7380"/>
        </w:tabs>
        <w:autoSpaceDE w:val="0"/>
        <w:autoSpaceDN w:val="0"/>
        <w:adjustRightInd w:val="0"/>
        <w:jc w:val="both"/>
        <w:rPr>
          <w:b/>
          <w:bCs/>
          <w:sz w:val="20"/>
          <w:szCs w:val="20"/>
        </w:rPr>
      </w:pPr>
    </w:p>
    <w:p w:rsidR="0077041E" w:rsidRPr="007067C1" w:rsidRDefault="0077041E" w:rsidP="0077041E">
      <w:pPr>
        <w:widowControl w:val="0"/>
        <w:tabs>
          <w:tab w:val="left" w:pos="2268"/>
        </w:tabs>
        <w:autoSpaceDE w:val="0"/>
        <w:autoSpaceDN w:val="0"/>
        <w:adjustRightInd w:val="0"/>
        <w:jc w:val="both"/>
        <w:rPr>
          <w:sz w:val="20"/>
          <w:szCs w:val="20"/>
        </w:rPr>
      </w:pPr>
      <w:r w:rsidRPr="007067C1">
        <w:rPr>
          <w:sz w:val="20"/>
          <w:szCs w:val="20"/>
        </w:rPr>
        <w:t>A kivonat hiteléül:</w:t>
      </w:r>
    </w:p>
    <w:p w:rsidR="0077041E" w:rsidRPr="007067C1" w:rsidRDefault="0077041E" w:rsidP="0077041E">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77041E" w:rsidRPr="007067C1" w:rsidRDefault="0077041E" w:rsidP="0077041E">
      <w:pPr>
        <w:widowControl w:val="0"/>
        <w:tabs>
          <w:tab w:val="left" w:pos="2268"/>
        </w:tabs>
        <w:autoSpaceDE w:val="0"/>
        <w:autoSpaceDN w:val="0"/>
        <w:adjustRightInd w:val="0"/>
        <w:jc w:val="both"/>
        <w:rPr>
          <w:sz w:val="20"/>
          <w:szCs w:val="20"/>
        </w:rPr>
      </w:pPr>
    </w:p>
    <w:p w:rsidR="0077041E" w:rsidRPr="007067C1" w:rsidRDefault="0077041E" w:rsidP="0077041E">
      <w:pPr>
        <w:widowControl w:val="0"/>
        <w:tabs>
          <w:tab w:val="left" w:pos="2268"/>
        </w:tabs>
        <w:autoSpaceDE w:val="0"/>
        <w:autoSpaceDN w:val="0"/>
        <w:adjustRightInd w:val="0"/>
        <w:jc w:val="both"/>
        <w:rPr>
          <w:sz w:val="20"/>
          <w:szCs w:val="20"/>
        </w:rPr>
      </w:pPr>
    </w:p>
    <w:p w:rsidR="0077041E" w:rsidRPr="007067C1" w:rsidRDefault="0077041E" w:rsidP="0077041E">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77041E" w:rsidRDefault="0077041E" w:rsidP="0077041E">
      <w:pPr>
        <w:rPr>
          <w:sz w:val="20"/>
          <w:szCs w:val="20"/>
        </w:rPr>
      </w:pPr>
      <w:r w:rsidRPr="007067C1">
        <w:rPr>
          <w:sz w:val="20"/>
          <w:szCs w:val="20"/>
        </w:rPr>
        <w:t>Jegyzőkönyvvezető</w:t>
      </w:r>
    </w:p>
    <w:p w:rsidR="0077041E" w:rsidRDefault="0077041E" w:rsidP="0077041E">
      <w:pPr>
        <w:rPr>
          <w:sz w:val="20"/>
          <w:szCs w:val="20"/>
        </w:rPr>
      </w:pPr>
    </w:p>
    <w:p w:rsidR="0077041E" w:rsidRDefault="0077041E" w:rsidP="0077041E">
      <w:pPr>
        <w:rPr>
          <w:sz w:val="20"/>
          <w:szCs w:val="20"/>
        </w:rPr>
      </w:pPr>
    </w:p>
    <w:p w:rsidR="0094427A" w:rsidRDefault="0094427A">
      <w:pPr>
        <w:rPr>
          <w:sz w:val="20"/>
          <w:szCs w:val="20"/>
        </w:rPr>
      </w:pPr>
    </w:p>
    <w:p w:rsidR="0057775C" w:rsidRDefault="0057775C">
      <w:pPr>
        <w:rPr>
          <w:sz w:val="20"/>
          <w:szCs w:val="20"/>
        </w:rPr>
      </w:pPr>
    </w:p>
    <w:p w:rsidR="0057775C" w:rsidRDefault="0057775C">
      <w:pPr>
        <w:rPr>
          <w:sz w:val="20"/>
          <w:szCs w:val="20"/>
        </w:rPr>
      </w:pPr>
    </w:p>
    <w:p w:rsidR="0057775C" w:rsidRDefault="0057775C">
      <w:pPr>
        <w:rPr>
          <w:sz w:val="20"/>
          <w:szCs w:val="20"/>
        </w:rPr>
      </w:pPr>
    </w:p>
    <w:p w:rsidR="0057775C" w:rsidRDefault="0057775C">
      <w:pPr>
        <w:rPr>
          <w:sz w:val="20"/>
          <w:szCs w:val="20"/>
        </w:rPr>
      </w:pPr>
    </w:p>
    <w:p w:rsidR="0057775C" w:rsidRDefault="0057775C">
      <w:pPr>
        <w:rPr>
          <w:sz w:val="20"/>
          <w:szCs w:val="20"/>
        </w:rPr>
      </w:pPr>
    </w:p>
    <w:p w:rsidR="0057775C" w:rsidRDefault="0057775C">
      <w:pPr>
        <w:rPr>
          <w:sz w:val="20"/>
          <w:szCs w:val="20"/>
        </w:rPr>
      </w:pPr>
    </w:p>
    <w:p w:rsidR="0057775C" w:rsidRDefault="0057775C">
      <w:pPr>
        <w:rPr>
          <w:sz w:val="20"/>
          <w:szCs w:val="20"/>
        </w:rPr>
      </w:pPr>
    </w:p>
    <w:p w:rsidR="0057775C" w:rsidRDefault="0057775C">
      <w:pPr>
        <w:rPr>
          <w:sz w:val="20"/>
          <w:szCs w:val="20"/>
        </w:rPr>
      </w:pPr>
    </w:p>
    <w:p w:rsidR="0057775C" w:rsidRDefault="0057775C" w:rsidP="0057775C">
      <w:pPr>
        <w:rPr>
          <w:sz w:val="20"/>
          <w:szCs w:val="20"/>
        </w:rPr>
      </w:pPr>
    </w:p>
    <w:p w:rsidR="0057775C" w:rsidRDefault="0057775C" w:rsidP="0057775C">
      <w:pPr>
        <w:rPr>
          <w:sz w:val="20"/>
          <w:szCs w:val="20"/>
        </w:rPr>
      </w:pPr>
    </w:p>
    <w:p w:rsidR="0057775C" w:rsidRDefault="0057775C" w:rsidP="0057775C">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57775C" w:rsidRDefault="0057775C" w:rsidP="0057775C">
      <w:pPr>
        <w:widowControl w:val="0"/>
        <w:tabs>
          <w:tab w:val="left" w:pos="2268"/>
        </w:tabs>
        <w:autoSpaceDE w:val="0"/>
        <w:autoSpaceDN w:val="0"/>
        <w:adjustRightInd w:val="0"/>
        <w:jc w:val="both"/>
        <w:rPr>
          <w:sz w:val="20"/>
          <w:szCs w:val="20"/>
        </w:rPr>
      </w:pPr>
    </w:p>
    <w:p w:rsidR="0057775C" w:rsidRDefault="0057775C" w:rsidP="0057775C">
      <w:pPr>
        <w:widowControl w:val="0"/>
        <w:tabs>
          <w:tab w:val="left" w:pos="2268"/>
        </w:tabs>
        <w:autoSpaceDE w:val="0"/>
        <w:autoSpaceDN w:val="0"/>
        <w:adjustRightInd w:val="0"/>
        <w:jc w:val="both"/>
        <w:rPr>
          <w:sz w:val="20"/>
          <w:szCs w:val="20"/>
        </w:rPr>
      </w:pPr>
    </w:p>
    <w:p w:rsidR="0057775C" w:rsidRDefault="0057775C" w:rsidP="0057775C">
      <w:pPr>
        <w:widowControl w:val="0"/>
        <w:tabs>
          <w:tab w:val="left" w:pos="2268"/>
        </w:tabs>
        <w:autoSpaceDE w:val="0"/>
        <w:autoSpaceDN w:val="0"/>
        <w:adjustRightInd w:val="0"/>
        <w:jc w:val="both"/>
        <w:rPr>
          <w:sz w:val="20"/>
          <w:szCs w:val="20"/>
        </w:rPr>
      </w:pPr>
    </w:p>
    <w:p w:rsidR="0057775C" w:rsidRDefault="0057775C" w:rsidP="0057775C">
      <w:pPr>
        <w:widowControl w:val="0"/>
        <w:tabs>
          <w:tab w:val="left" w:pos="2268"/>
        </w:tabs>
        <w:autoSpaceDE w:val="0"/>
        <w:autoSpaceDN w:val="0"/>
        <w:adjustRightInd w:val="0"/>
        <w:jc w:val="both"/>
        <w:rPr>
          <w:sz w:val="20"/>
          <w:szCs w:val="20"/>
        </w:rPr>
      </w:pPr>
    </w:p>
    <w:p w:rsidR="0057775C" w:rsidRPr="007067C1" w:rsidRDefault="0057775C" w:rsidP="0057775C">
      <w:pPr>
        <w:widowControl w:val="0"/>
        <w:autoSpaceDE w:val="0"/>
        <w:autoSpaceDN w:val="0"/>
        <w:adjustRightInd w:val="0"/>
        <w:jc w:val="center"/>
        <w:rPr>
          <w:b/>
          <w:bCs/>
          <w:sz w:val="20"/>
          <w:szCs w:val="20"/>
        </w:rPr>
      </w:pPr>
      <w:r w:rsidRPr="007067C1">
        <w:rPr>
          <w:b/>
          <w:bCs/>
          <w:sz w:val="20"/>
          <w:szCs w:val="20"/>
        </w:rPr>
        <w:t>K I V O N A T</w:t>
      </w:r>
    </w:p>
    <w:p w:rsidR="0057775C" w:rsidRPr="00196391" w:rsidRDefault="0057775C" w:rsidP="0057775C">
      <w:pPr>
        <w:widowControl w:val="0"/>
        <w:autoSpaceDE w:val="0"/>
        <w:autoSpaceDN w:val="0"/>
        <w:adjustRightInd w:val="0"/>
        <w:jc w:val="center"/>
        <w:rPr>
          <w:b/>
          <w:bCs/>
          <w:sz w:val="10"/>
          <w:szCs w:val="10"/>
        </w:rPr>
      </w:pPr>
    </w:p>
    <w:p w:rsidR="0057775C" w:rsidRPr="007067C1" w:rsidRDefault="0057775C" w:rsidP="0057775C">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57775C" w:rsidRPr="007067C1" w:rsidRDefault="0057775C" w:rsidP="0057775C">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57775C" w:rsidRDefault="0057775C" w:rsidP="0057775C">
      <w:pPr>
        <w:widowControl w:val="0"/>
        <w:autoSpaceDE w:val="0"/>
        <w:autoSpaceDN w:val="0"/>
        <w:adjustRightInd w:val="0"/>
        <w:rPr>
          <w:sz w:val="20"/>
          <w:szCs w:val="20"/>
        </w:rPr>
      </w:pPr>
    </w:p>
    <w:p w:rsidR="0057775C" w:rsidRDefault="0057775C" w:rsidP="0057775C">
      <w:pPr>
        <w:widowControl w:val="0"/>
        <w:autoSpaceDE w:val="0"/>
        <w:autoSpaceDN w:val="0"/>
        <w:adjustRightInd w:val="0"/>
        <w:rPr>
          <w:sz w:val="20"/>
          <w:szCs w:val="20"/>
        </w:rPr>
      </w:pPr>
    </w:p>
    <w:p w:rsidR="0057775C" w:rsidRDefault="0057775C" w:rsidP="0057775C">
      <w:pPr>
        <w:widowControl w:val="0"/>
        <w:autoSpaceDE w:val="0"/>
        <w:autoSpaceDN w:val="0"/>
        <w:adjustRightInd w:val="0"/>
        <w:rPr>
          <w:sz w:val="20"/>
          <w:szCs w:val="20"/>
        </w:rPr>
      </w:pPr>
    </w:p>
    <w:p w:rsidR="0057775C" w:rsidRDefault="0057775C" w:rsidP="0057775C">
      <w:pPr>
        <w:widowControl w:val="0"/>
        <w:autoSpaceDE w:val="0"/>
        <w:autoSpaceDN w:val="0"/>
        <w:adjustRightInd w:val="0"/>
        <w:rPr>
          <w:sz w:val="20"/>
          <w:szCs w:val="20"/>
        </w:rPr>
      </w:pPr>
      <w:r w:rsidRPr="007067C1">
        <w:rPr>
          <w:sz w:val="20"/>
          <w:szCs w:val="20"/>
        </w:rPr>
        <w:t>“Kihagyva a kihagyandók.”</w:t>
      </w:r>
    </w:p>
    <w:p w:rsidR="0057775C" w:rsidRDefault="0057775C" w:rsidP="0057775C">
      <w:pPr>
        <w:widowControl w:val="0"/>
        <w:autoSpaceDE w:val="0"/>
        <w:autoSpaceDN w:val="0"/>
        <w:adjustRightInd w:val="0"/>
        <w:rPr>
          <w:sz w:val="20"/>
          <w:szCs w:val="20"/>
        </w:rPr>
      </w:pPr>
    </w:p>
    <w:p w:rsidR="0057775C" w:rsidRDefault="0057775C" w:rsidP="0057775C">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50F70">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57775C" w:rsidRDefault="0057775C" w:rsidP="0057775C">
      <w:pPr>
        <w:widowControl w:val="0"/>
        <w:autoSpaceDE w:val="0"/>
        <w:autoSpaceDN w:val="0"/>
        <w:adjustRightInd w:val="0"/>
        <w:jc w:val="both"/>
        <w:rPr>
          <w:sz w:val="20"/>
          <w:szCs w:val="20"/>
        </w:rPr>
      </w:pPr>
    </w:p>
    <w:p w:rsidR="0057775C" w:rsidRDefault="0057775C" w:rsidP="0057775C">
      <w:pPr>
        <w:widowControl w:val="0"/>
        <w:autoSpaceDE w:val="0"/>
        <w:autoSpaceDN w:val="0"/>
        <w:adjustRightInd w:val="0"/>
        <w:jc w:val="center"/>
        <w:rPr>
          <w:b/>
          <w:bCs/>
          <w:sz w:val="20"/>
          <w:szCs w:val="20"/>
          <w:u w:val="single"/>
        </w:rPr>
      </w:pPr>
      <w:r>
        <w:rPr>
          <w:b/>
          <w:bCs/>
          <w:sz w:val="20"/>
          <w:szCs w:val="20"/>
          <w:u w:val="single"/>
        </w:rPr>
        <w:t>11</w:t>
      </w:r>
      <w:r w:rsidR="00950F70">
        <w:rPr>
          <w:b/>
          <w:bCs/>
          <w:sz w:val="20"/>
          <w:szCs w:val="20"/>
          <w:u w:val="single"/>
        </w:rPr>
        <w:t>4</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57775C" w:rsidRDefault="0057775C" w:rsidP="0057775C">
      <w:pPr>
        <w:ind w:left="1134" w:right="1134"/>
        <w:jc w:val="both"/>
        <w:rPr>
          <w:sz w:val="20"/>
          <w:szCs w:val="20"/>
        </w:rPr>
      </w:pPr>
    </w:p>
    <w:p w:rsidR="0057775C" w:rsidRDefault="0057775C" w:rsidP="0057775C">
      <w:pPr>
        <w:ind w:left="1134" w:right="1134"/>
        <w:jc w:val="both"/>
        <w:rPr>
          <w:sz w:val="20"/>
          <w:szCs w:val="20"/>
        </w:rPr>
      </w:pPr>
      <w:r>
        <w:rPr>
          <w:rFonts w:cs="Tahoma"/>
          <w:sz w:val="20"/>
          <w:szCs w:val="20"/>
        </w:rPr>
        <w:t>Gyál</w:t>
      </w:r>
      <w:r>
        <w:rPr>
          <w:sz w:val="20"/>
          <w:szCs w:val="20"/>
        </w:rPr>
        <w:t xml:space="preserve"> Város Önkormányzatának </w:t>
      </w:r>
      <w:r>
        <w:rPr>
          <w:sz w:val="20"/>
          <w:lang w:eastAsia="ar-SA"/>
        </w:rPr>
        <w:t>Képviselő-testülete</w:t>
      </w:r>
      <w:r>
        <w:rPr>
          <w:sz w:val="20"/>
          <w:szCs w:val="20"/>
        </w:rPr>
        <w:t xml:space="preserve"> úgy dönt, hogy:</w:t>
      </w:r>
    </w:p>
    <w:p w:rsidR="0057775C" w:rsidRDefault="0057775C" w:rsidP="0057775C">
      <w:pPr>
        <w:ind w:left="1134" w:right="1134"/>
        <w:jc w:val="both"/>
        <w:rPr>
          <w:sz w:val="20"/>
          <w:szCs w:val="20"/>
        </w:rPr>
      </w:pPr>
    </w:p>
    <w:p w:rsidR="0057775C" w:rsidRPr="008574AA" w:rsidRDefault="0057775C" w:rsidP="0057775C">
      <w:pPr>
        <w:numPr>
          <w:ilvl w:val="0"/>
          <w:numId w:val="16"/>
        </w:numPr>
        <w:suppressAutoHyphens/>
        <w:ind w:left="1134" w:right="1134"/>
        <w:jc w:val="both"/>
        <w:rPr>
          <w:sz w:val="20"/>
          <w:szCs w:val="20"/>
        </w:rPr>
      </w:pPr>
      <w:r>
        <w:rPr>
          <w:color w:val="000000"/>
          <w:sz w:val="20"/>
          <w:szCs w:val="20"/>
        </w:rPr>
        <w:t xml:space="preserve">támogatja az </w:t>
      </w:r>
      <w:proofErr w:type="spellStart"/>
      <w:r>
        <w:rPr>
          <w:color w:val="000000"/>
          <w:sz w:val="20"/>
          <w:szCs w:val="20"/>
        </w:rPr>
        <w:t>ebrendészeti</w:t>
      </w:r>
      <w:proofErr w:type="spellEnd"/>
      <w:r>
        <w:rPr>
          <w:color w:val="000000"/>
          <w:sz w:val="20"/>
          <w:szCs w:val="20"/>
        </w:rPr>
        <w:t xml:space="preserve"> telep korszerűsítésére vonatkozó pályázat benyújtását, az előterjesztés mellékleteként csatolt pályázati adatlap és költségterv szerinti adatokkal;</w:t>
      </w:r>
    </w:p>
    <w:p w:rsidR="0057775C" w:rsidRDefault="0057775C" w:rsidP="0057775C">
      <w:pPr>
        <w:numPr>
          <w:ilvl w:val="0"/>
          <w:numId w:val="16"/>
        </w:numPr>
        <w:tabs>
          <w:tab w:val="clear" w:pos="360"/>
          <w:tab w:val="left" w:pos="720"/>
        </w:tabs>
        <w:suppressAutoHyphens/>
        <w:ind w:left="1134" w:right="1134"/>
        <w:jc w:val="both"/>
        <w:rPr>
          <w:sz w:val="20"/>
          <w:szCs w:val="20"/>
        </w:rPr>
      </w:pPr>
      <w:r w:rsidRPr="008B444B">
        <w:rPr>
          <w:sz w:val="20"/>
          <w:szCs w:val="20"/>
          <w:lang w:eastAsia="ar-SA"/>
        </w:rPr>
        <w:t>felhatalmazza</w:t>
      </w:r>
      <w:r>
        <w:rPr>
          <w:sz w:val="20"/>
          <w:szCs w:val="20"/>
          <w:lang w:eastAsia="ar-SA"/>
        </w:rPr>
        <w:t xml:space="preserve"> a Polgármestert a pályázat benyújtásához, és eredményes megvalósításához szükséges további intézkedések</w:t>
      </w:r>
      <w:r>
        <w:rPr>
          <w:sz w:val="20"/>
          <w:szCs w:val="20"/>
        </w:rPr>
        <w:t xml:space="preserve"> megtételére.</w:t>
      </w:r>
    </w:p>
    <w:p w:rsidR="0057775C" w:rsidRDefault="0057775C" w:rsidP="0057775C">
      <w:pPr>
        <w:ind w:left="1134" w:right="1134"/>
        <w:jc w:val="both"/>
        <w:rPr>
          <w:rFonts w:cs="Tahoma"/>
          <w:b/>
          <w:sz w:val="20"/>
          <w:szCs w:val="20"/>
        </w:rPr>
      </w:pPr>
    </w:p>
    <w:p w:rsidR="0057775C" w:rsidRDefault="0057775C" w:rsidP="0057775C">
      <w:pPr>
        <w:ind w:left="1134" w:right="1134"/>
        <w:jc w:val="both"/>
        <w:rPr>
          <w:rFonts w:cs="Tahoma"/>
          <w:sz w:val="20"/>
          <w:szCs w:val="20"/>
        </w:rPr>
      </w:pPr>
      <w:r>
        <w:rPr>
          <w:rFonts w:cs="Tahoma"/>
          <w:b/>
          <w:sz w:val="20"/>
          <w:szCs w:val="20"/>
        </w:rPr>
        <w:t>Határidő:</w:t>
      </w:r>
      <w:r>
        <w:rPr>
          <w:rFonts w:cs="Tahoma"/>
          <w:sz w:val="20"/>
          <w:szCs w:val="20"/>
        </w:rPr>
        <w:tab/>
        <w:t>2018.</w:t>
      </w:r>
      <w:r>
        <w:rPr>
          <w:sz w:val="20"/>
          <w:szCs w:val="20"/>
        </w:rPr>
        <w:t xml:space="preserve"> május 31.</w:t>
      </w:r>
    </w:p>
    <w:p w:rsidR="0057775C" w:rsidRDefault="0057775C" w:rsidP="0057775C">
      <w:pPr>
        <w:ind w:left="1134" w:right="1134"/>
        <w:jc w:val="both"/>
        <w:rPr>
          <w:rFonts w:cs="Tahoma"/>
          <w:sz w:val="20"/>
          <w:szCs w:val="20"/>
        </w:rPr>
      </w:pPr>
      <w:r>
        <w:rPr>
          <w:rFonts w:cs="Tahoma"/>
          <w:b/>
          <w:sz w:val="20"/>
          <w:szCs w:val="20"/>
        </w:rPr>
        <w:t>Felelős:</w:t>
      </w:r>
      <w:r>
        <w:rPr>
          <w:rFonts w:cs="Tahoma"/>
          <w:sz w:val="20"/>
          <w:szCs w:val="20"/>
        </w:rPr>
        <w:tab/>
        <w:t>Polgármester</w:t>
      </w:r>
    </w:p>
    <w:p w:rsidR="0057775C" w:rsidRPr="002C2FE5" w:rsidRDefault="0057775C" w:rsidP="0057775C">
      <w:pPr>
        <w:pStyle w:val="Szvegtrzs"/>
        <w:tabs>
          <w:tab w:val="left" w:pos="1620"/>
          <w:tab w:val="left" w:pos="1800"/>
        </w:tabs>
        <w:ind w:left="1134" w:right="1134"/>
        <w:rPr>
          <w:szCs w:val="20"/>
        </w:rPr>
      </w:pPr>
    </w:p>
    <w:p w:rsidR="0057775C" w:rsidRDefault="0057775C" w:rsidP="0057775C">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57775C" w:rsidRDefault="0057775C" w:rsidP="0057775C">
      <w:pPr>
        <w:widowControl w:val="0"/>
        <w:tabs>
          <w:tab w:val="left" w:pos="2268"/>
        </w:tabs>
        <w:autoSpaceDE w:val="0"/>
        <w:autoSpaceDN w:val="0"/>
        <w:adjustRightInd w:val="0"/>
        <w:ind w:left="1134" w:right="1134"/>
        <w:jc w:val="both"/>
        <w:rPr>
          <w:sz w:val="20"/>
          <w:szCs w:val="20"/>
        </w:rPr>
      </w:pPr>
    </w:p>
    <w:p w:rsidR="0057775C" w:rsidRDefault="0057775C" w:rsidP="0057775C">
      <w:pPr>
        <w:widowControl w:val="0"/>
        <w:tabs>
          <w:tab w:val="left" w:pos="2268"/>
        </w:tabs>
        <w:autoSpaceDE w:val="0"/>
        <w:autoSpaceDN w:val="0"/>
        <w:adjustRightInd w:val="0"/>
        <w:ind w:left="1134" w:right="1134"/>
        <w:jc w:val="both"/>
        <w:rPr>
          <w:sz w:val="20"/>
          <w:szCs w:val="20"/>
        </w:rPr>
      </w:pPr>
    </w:p>
    <w:p w:rsidR="0057775C" w:rsidRDefault="0057775C" w:rsidP="0057775C">
      <w:pPr>
        <w:widowControl w:val="0"/>
        <w:tabs>
          <w:tab w:val="left" w:pos="2268"/>
        </w:tabs>
        <w:autoSpaceDE w:val="0"/>
        <w:autoSpaceDN w:val="0"/>
        <w:adjustRightInd w:val="0"/>
        <w:ind w:left="1134" w:right="1134"/>
        <w:jc w:val="both"/>
        <w:rPr>
          <w:sz w:val="20"/>
          <w:szCs w:val="20"/>
        </w:rPr>
      </w:pPr>
    </w:p>
    <w:p w:rsidR="0057775C" w:rsidRPr="00196391" w:rsidRDefault="0057775C" w:rsidP="0057775C">
      <w:pPr>
        <w:widowControl w:val="0"/>
        <w:tabs>
          <w:tab w:val="left" w:pos="2268"/>
        </w:tabs>
        <w:autoSpaceDE w:val="0"/>
        <w:autoSpaceDN w:val="0"/>
        <w:adjustRightInd w:val="0"/>
        <w:ind w:left="1134" w:right="1134"/>
        <w:jc w:val="center"/>
        <w:rPr>
          <w:sz w:val="10"/>
          <w:szCs w:val="10"/>
        </w:rPr>
      </w:pPr>
    </w:p>
    <w:p w:rsidR="0057775C" w:rsidRPr="007067C1" w:rsidRDefault="0057775C" w:rsidP="0057775C">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57775C" w:rsidRPr="007067C1" w:rsidRDefault="0057775C" w:rsidP="0057775C">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57775C" w:rsidRDefault="0057775C" w:rsidP="0057775C">
      <w:pPr>
        <w:widowControl w:val="0"/>
        <w:tabs>
          <w:tab w:val="center" w:pos="1620"/>
          <w:tab w:val="center" w:pos="1701"/>
          <w:tab w:val="center" w:pos="7380"/>
        </w:tabs>
        <w:autoSpaceDE w:val="0"/>
        <w:autoSpaceDN w:val="0"/>
        <w:adjustRightInd w:val="0"/>
        <w:jc w:val="both"/>
        <w:rPr>
          <w:b/>
          <w:bCs/>
          <w:sz w:val="20"/>
          <w:szCs w:val="20"/>
        </w:rPr>
      </w:pPr>
    </w:p>
    <w:p w:rsidR="0057775C" w:rsidRDefault="0057775C" w:rsidP="0057775C">
      <w:pPr>
        <w:widowControl w:val="0"/>
        <w:tabs>
          <w:tab w:val="center" w:pos="1620"/>
          <w:tab w:val="center" w:pos="1701"/>
          <w:tab w:val="center" w:pos="7380"/>
        </w:tabs>
        <w:autoSpaceDE w:val="0"/>
        <w:autoSpaceDN w:val="0"/>
        <w:adjustRightInd w:val="0"/>
        <w:jc w:val="both"/>
        <w:rPr>
          <w:b/>
          <w:bCs/>
          <w:sz w:val="20"/>
          <w:szCs w:val="20"/>
        </w:rPr>
      </w:pPr>
    </w:p>
    <w:p w:rsidR="0057775C" w:rsidRDefault="0057775C" w:rsidP="0057775C">
      <w:pPr>
        <w:widowControl w:val="0"/>
        <w:tabs>
          <w:tab w:val="center" w:pos="1620"/>
          <w:tab w:val="center" w:pos="1701"/>
          <w:tab w:val="center" w:pos="7380"/>
        </w:tabs>
        <w:autoSpaceDE w:val="0"/>
        <w:autoSpaceDN w:val="0"/>
        <w:adjustRightInd w:val="0"/>
        <w:jc w:val="both"/>
        <w:rPr>
          <w:b/>
          <w:bCs/>
          <w:sz w:val="20"/>
          <w:szCs w:val="20"/>
        </w:rPr>
      </w:pPr>
    </w:p>
    <w:p w:rsidR="0057775C" w:rsidRDefault="0057775C" w:rsidP="0057775C">
      <w:pPr>
        <w:widowControl w:val="0"/>
        <w:tabs>
          <w:tab w:val="center" w:pos="1620"/>
          <w:tab w:val="center" w:pos="1701"/>
          <w:tab w:val="center" w:pos="7380"/>
        </w:tabs>
        <w:autoSpaceDE w:val="0"/>
        <w:autoSpaceDN w:val="0"/>
        <w:adjustRightInd w:val="0"/>
        <w:jc w:val="both"/>
        <w:rPr>
          <w:b/>
          <w:bCs/>
          <w:sz w:val="20"/>
          <w:szCs w:val="20"/>
        </w:rPr>
      </w:pPr>
    </w:p>
    <w:p w:rsidR="0057775C" w:rsidRPr="007067C1" w:rsidRDefault="0057775C" w:rsidP="0057775C">
      <w:pPr>
        <w:widowControl w:val="0"/>
        <w:tabs>
          <w:tab w:val="left" w:pos="2268"/>
        </w:tabs>
        <w:autoSpaceDE w:val="0"/>
        <w:autoSpaceDN w:val="0"/>
        <w:adjustRightInd w:val="0"/>
        <w:jc w:val="both"/>
        <w:rPr>
          <w:sz w:val="20"/>
          <w:szCs w:val="20"/>
        </w:rPr>
      </w:pPr>
      <w:r w:rsidRPr="007067C1">
        <w:rPr>
          <w:sz w:val="20"/>
          <w:szCs w:val="20"/>
        </w:rPr>
        <w:t>A kivonat hiteléül:</w:t>
      </w:r>
    </w:p>
    <w:p w:rsidR="0057775C" w:rsidRPr="007067C1" w:rsidRDefault="0057775C" w:rsidP="0057775C">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57775C" w:rsidRPr="007067C1" w:rsidRDefault="0057775C" w:rsidP="0057775C">
      <w:pPr>
        <w:widowControl w:val="0"/>
        <w:tabs>
          <w:tab w:val="left" w:pos="2268"/>
        </w:tabs>
        <w:autoSpaceDE w:val="0"/>
        <w:autoSpaceDN w:val="0"/>
        <w:adjustRightInd w:val="0"/>
        <w:jc w:val="both"/>
        <w:rPr>
          <w:sz w:val="20"/>
          <w:szCs w:val="20"/>
        </w:rPr>
      </w:pPr>
    </w:p>
    <w:p w:rsidR="0057775C" w:rsidRPr="007067C1" w:rsidRDefault="0057775C" w:rsidP="0057775C">
      <w:pPr>
        <w:widowControl w:val="0"/>
        <w:tabs>
          <w:tab w:val="left" w:pos="2268"/>
        </w:tabs>
        <w:autoSpaceDE w:val="0"/>
        <w:autoSpaceDN w:val="0"/>
        <w:adjustRightInd w:val="0"/>
        <w:jc w:val="both"/>
        <w:rPr>
          <w:sz w:val="20"/>
          <w:szCs w:val="20"/>
        </w:rPr>
      </w:pPr>
    </w:p>
    <w:p w:rsidR="0057775C" w:rsidRPr="007067C1" w:rsidRDefault="0057775C" w:rsidP="0057775C">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57775C" w:rsidRDefault="0057775C" w:rsidP="0057775C">
      <w:pPr>
        <w:rPr>
          <w:sz w:val="20"/>
          <w:szCs w:val="20"/>
        </w:rPr>
      </w:pPr>
      <w:r w:rsidRPr="007067C1">
        <w:rPr>
          <w:sz w:val="20"/>
          <w:szCs w:val="20"/>
        </w:rPr>
        <w:t>Jegyzőkönyvvezető</w:t>
      </w:r>
    </w:p>
    <w:p w:rsidR="0057775C" w:rsidRDefault="0057775C" w:rsidP="0057775C">
      <w:pPr>
        <w:rPr>
          <w:sz w:val="20"/>
          <w:szCs w:val="20"/>
        </w:rPr>
      </w:pPr>
    </w:p>
    <w:p w:rsidR="0057775C" w:rsidRDefault="0057775C" w:rsidP="0057775C">
      <w:pPr>
        <w:rPr>
          <w:sz w:val="20"/>
          <w:szCs w:val="20"/>
        </w:rPr>
      </w:pPr>
    </w:p>
    <w:p w:rsidR="0057775C" w:rsidRDefault="0057775C" w:rsidP="0057775C">
      <w:pPr>
        <w:rPr>
          <w:sz w:val="20"/>
          <w:szCs w:val="20"/>
        </w:rPr>
      </w:pPr>
    </w:p>
    <w:p w:rsidR="0057775C" w:rsidRDefault="0057775C" w:rsidP="0057775C">
      <w:pPr>
        <w:rPr>
          <w:sz w:val="20"/>
          <w:szCs w:val="20"/>
        </w:rPr>
      </w:pPr>
    </w:p>
    <w:p w:rsidR="0057775C" w:rsidRDefault="0057775C" w:rsidP="0057775C">
      <w:pPr>
        <w:rPr>
          <w:sz w:val="20"/>
          <w:szCs w:val="20"/>
        </w:rPr>
      </w:pPr>
    </w:p>
    <w:p w:rsidR="0057775C" w:rsidRDefault="0057775C" w:rsidP="0057775C">
      <w:pPr>
        <w:rPr>
          <w:sz w:val="20"/>
          <w:szCs w:val="20"/>
        </w:rPr>
      </w:pPr>
    </w:p>
    <w:p w:rsidR="0057775C" w:rsidRDefault="0057775C" w:rsidP="0057775C">
      <w:pPr>
        <w:rPr>
          <w:sz w:val="20"/>
          <w:szCs w:val="20"/>
        </w:rPr>
      </w:pPr>
    </w:p>
    <w:p w:rsidR="0057775C" w:rsidRDefault="0057775C">
      <w:pPr>
        <w:rPr>
          <w:sz w:val="20"/>
          <w:szCs w:val="20"/>
        </w:rPr>
      </w:pPr>
    </w:p>
    <w:p w:rsidR="00301A55" w:rsidRDefault="00301A55">
      <w:pPr>
        <w:rPr>
          <w:sz w:val="20"/>
          <w:szCs w:val="20"/>
        </w:rPr>
      </w:pPr>
    </w:p>
    <w:p w:rsidR="00301A55" w:rsidRDefault="00301A55">
      <w:pPr>
        <w:rPr>
          <w:sz w:val="20"/>
          <w:szCs w:val="20"/>
        </w:rPr>
      </w:pPr>
    </w:p>
    <w:p w:rsidR="00301A55" w:rsidRDefault="00301A55">
      <w:pPr>
        <w:rPr>
          <w:sz w:val="20"/>
          <w:szCs w:val="20"/>
        </w:rPr>
      </w:pPr>
    </w:p>
    <w:p w:rsidR="00301A55" w:rsidRDefault="00301A55" w:rsidP="00301A55">
      <w:pPr>
        <w:rPr>
          <w:sz w:val="20"/>
          <w:szCs w:val="20"/>
        </w:rPr>
      </w:pPr>
    </w:p>
    <w:p w:rsidR="00301A55" w:rsidRDefault="00301A55" w:rsidP="00301A55">
      <w:pPr>
        <w:rPr>
          <w:sz w:val="20"/>
          <w:szCs w:val="20"/>
        </w:rPr>
      </w:pPr>
    </w:p>
    <w:p w:rsidR="00301A55" w:rsidRDefault="00301A55" w:rsidP="00301A55">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301A55" w:rsidRDefault="00301A55" w:rsidP="00301A55">
      <w:pPr>
        <w:widowControl w:val="0"/>
        <w:tabs>
          <w:tab w:val="left" w:pos="2268"/>
        </w:tabs>
        <w:autoSpaceDE w:val="0"/>
        <w:autoSpaceDN w:val="0"/>
        <w:adjustRightInd w:val="0"/>
        <w:jc w:val="both"/>
        <w:rPr>
          <w:sz w:val="20"/>
          <w:szCs w:val="20"/>
        </w:rPr>
      </w:pPr>
    </w:p>
    <w:p w:rsidR="00301A55" w:rsidRDefault="00301A55" w:rsidP="00301A55">
      <w:pPr>
        <w:widowControl w:val="0"/>
        <w:tabs>
          <w:tab w:val="left" w:pos="2268"/>
        </w:tabs>
        <w:autoSpaceDE w:val="0"/>
        <w:autoSpaceDN w:val="0"/>
        <w:adjustRightInd w:val="0"/>
        <w:jc w:val="both"/>
        <w:rPr>
          <w:sz w:val="20"/>
          <w:szCs w:val="20"/>
        </w:rPr>
      </w:pPr>
    </w:p>
    <w:p w:rsidR="00301A55" w:rsidRDefault="00301A55" w:rsidP="00301A55">
      <w:pPr>
        <w:widowControl w:val="0"/>
        <w:tabs>
          <w:tab w:val="left" w:pos="2268"/>
        </w:tabs>
        <w:autoSpaceDE w:val="0"/>
        <w:autoSpaceDN w:val="0"/>
        <w:adjustRightInd w:val="0"/>
        <w:jc w:val="both"/>
        <w:rPr>
          <w:sz w:val="20"/>
          <w:szCs w:val="20"/>
        </w:rPr>
      </w:pPr>
    </w:p>
    <w:p w:rsidR="00301A55" w:rsidRPr="007067C1" w:rsidRDefault="00301A55" w:rsidP="00301A55">
      <w:pPr>
        <w:widowControl w:val="0"/>
        <w:autoSpaceDE w:val="0"/>
        <w:autoSpaceDN w:val="0"/>
        <w:adjustRightInd w:val="0"/>
        <w:jc w:val="center"/>
        <w:rPr>
          <w:b/>
          <w:bCs/>
          <w:sz w:val="20"/>
          <w:szCs w:val="20"/>
        </w:rPr>
      </w:pPr>
      <w:r w:rsidRPr="007067C1">
        <w:rPr>
          <w:b/>
          <w:bCs/>
          <w:sz w:val="20"/>
          <w:szCs w:val="20"/>
        </w:rPr>
        <w:t>K I V O N A T</w:t>
      </w:r>
    </w:p>
    <w:p w:rsidR="00301A55" w:rsidRPr="00196391" w:rsidRDefault="00301A55" w:rsidP="00301A55">
      <w:pPr>
        <w:widowControl w:val="0"/>
        <w:autoSpaceDE w:val="0"/>
        <w:autoSpaceDN w:val="0"/>
        <w:adjustRightInd w:val="0"/>
        <w:jc w:val="center"/>
        <w:rPr>
          <w:b/>
          <w:bCs/>
          <w:sz w:val="10"/>
          <w:szCs w:val="10"/>
        </w:rPr>
      </w:pPr>
    </w:p>
    <w:p w:rsidR="00301A55" w:rsidRPr="007067C1" w:rsidRDefault="00301A55" w:rsidP="00301A55">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301A55" w:rsidRPr="007067C1" w:rsidRDefault="00301A55" w:rsidP="00301A55">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301A55" w:rsidRDefault="00301A55" w:rsidP="00301A55">
      <w:pPr>
        <w:widowControl w:val="0"/>
        <w:autoSpaceDE w:val="0"/>
        <w:autoSpaceDN w:val="0"/>
        <w:adjustRightInd w:val="0"/>
        <w:rPr>
          <w:sz w:val="20"/>
          <w:szCs w:val="20"/>
        </w:rPr>
      </w:pPr>
    </w:p>
    <w:p w:rsidR="00301A55" w:rsidRDefault="00301A55" w:rsidP="00301A55">
      <w:pPr>
        <w:widowControl w:val="0"/>
        <w:autoSpaceDE w:val="0"/>
        <w:autoSpaceDN w:val="0"/>
        <w:adjustRightInd w:val="0"/>
        <w:rPr>
          <w:sz w:val="20"/>
          <w:szCs w:val="20"/>
        </w:rPr>
      </w:pPr>
    </w:p>
    <w:p w:rsidR="00301A55" w:rsidRDefault="00301A55" w:rsidP="00301A55">
      <w:pPr>
        <w:widowControl w:val="0"/>
        <w:autoSpaceDE w:val="0"/>
        <w:autoSpaceDN w:val="0"/>
        <w:adjustRightInd w:val="0"/>
        <w:rPr>
          <w:sz w:val="20"/>
          <w:szCs w:val="20"/>
        </w:rPr>
      </w:pPr>
    </w:p>
    <w:p w:rsidR="00301A55" w:rsidRDefault="00301A55" w:rsidP="00301A55">
      <w:pPr>
        <w:widowControl w:val="0"/>
        <w:autoSpaceDE w:val="0"/>
        <w:autoSpaceDN w:val="0"/>
        <w:adjustRightInd w:val="0"/>
        <w:rPr>
          <w:sz w:val="20"/>
          <w:szCs w:val="20"/>
        </w:rPr>
      </w:pPr>
      <w:r w:rsidRPr="007067C1">
        <w:rPr>
          <w:sz w:val="20"/>
          <w:szCs w:val="20"/>
        </w:rPr>
        <w:t>“Kihagyva a kihagyandók.”</w:t>
      </w:r>
    </w:p>
    <w:p w:rsidR="00301A55" w:rsidRDefault="00301A55" w:rsidP="00301A55">
      <w:pPr>
        <w:widowControl w:val="0"/>
        <w:autoSpaceDE w:val="0"/>
        <w:autoSpaceDN w:val="0"/>
        <w:adjustRightInd w:val="0"/>
        <w:rPr>
          <w:sz w:val="20"/>
          <w:szCs w:val="20"/>
        </w:rPr>
      </w:pPr>
    </w:p>
    <w:p w:rsidR="00301A55" w:rsidRDefault="00301A55" w:rsidP="00301A55">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50F70">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301A55" w:rsidRDefault="00301A55" w:rsidP="00301A55">
      <w:pPr>
        <w:widowControl w:val="0"/>
        <w:autoSpaceDE w:val="0"/>
        <w:autoSpaceDN w:val="0"/>
        <w:adjustRightInd w:val="0"/>
        <w:jc w:val="both"/>
        <w:rPr>
          <w:sz w:val="20"/>
          <w:szCs w:val="20"/>
        </w:rPr>
      </w:pPr>
    </w:p>
    <w:p w:rsidR="00301A55" w:rsidRDefault="00301A55" w:rsidP="00301A55">
      <w:pPr>
        <w:widowControl w:val="0"/>
        <w:autoSpaceDE w:val="0"/>
        <w:autoSpaceDN w:val="0"/>
        <w:adjustRightInd w:val="0"/>
        <w:jc w:val="center"/>
        <w:rPr>
          <w:b/>
          <w:bCs/>
          <w:sz w:val="20"/>
          <w:szCs w:val="20"/>
          <w:u w:val="single"/>
        </w:rPr>
      </w:pPr>
      <w:r>
        <w:rPr>
          <w:b/>
          <w:bCs/>
          <w:sz w:val="20"/>
          <w:szCs w:val="20"/>
          <w:u w:val="single"/>
        </w:rPr>
        <w:t>11</w:t>
      </w:r>
      <w:r w:rsidR="00950F70">
        <w:rPr>
          <w:b/>
          <w:bCs/>
          <w:sz w:val="20"/>
          <w:szCs w:val="20"/>
          <w:u w:val="single"/>
        </w:rPr>
        <w:t>5</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301A55" w:rsidRDefault="00301A55" w:rsidP="00301A55">
      <w:pPr>
        <w:ind w:left="1134" w:right="1134"/>
        <w:jc w:val="both"/>
        <w:rPr>
          <w:sz w:val="20"/>
          <w:szCs w:val="20"/>
        </w:rPr>
      </w:pPr>
    </w:p>
    <w:p w:rsidR="00301A55" w:rsidRDefault="00301A55" w:rsidP="00301A55">
      <w:pPr>
        <w:ind w:left="1134" w:right="1134"/>
        <w:jc w:val="both"/>
        <w:rPr>
          <w:sz w:val="20"/>
          <w:szCs w:val="20"/>
        </w:rPr>
      </w:pPr>
      <w:r w:rsidRPr="00301A55">
        <w:rPr>
          <w:sz w:val="20"/>
          <w:szCs w:val="20"/>
        </w:rPr>
        <w:t xml:space="preserve">Gyál Város Önkormányzatának Képviselő-testülete </w:t>
      </w:r>
    </w:p>
    <w:p w:rsidR="00301A55" w:rsidRDefault="00301A55" w:rsidP="00301A55">
      <w:pPr>
        <w:ind w:left="1134" w:right="1134"/>
        <w:jc w:val="both"/>
        <w:rPr>
          <w:sz w:val="20"/>
          <w:szCs w:val="20"/>
        </w:rPr>
      </w:pPr>
    </w:p>
    <w:p w:rsidR="00301A55" w:rsidRPr="00301A55" w:rsidRDefault="00301A55" w:rsidP="00301A55">
      <w:pPr>
        <w:ind w:left="1134" w:right="1134"/>
        <w:jc w:val="both"/>
        <w:rPr>
          <w:sz w:val="20"/>
          <w:szCs w:val="20"/>
        </w:rPr>
      </w:pPr>
      <w:r w:rsidRPr="00301A55">
        <w:rPr>
          <w:sz w:val="20"/>
          <w:szCs w:val="20"/>
        </w:rPr>
        <w:t>1.</w:t>
      </w:r>
      <w:r>
        <w:rPr>
          <w:sz w:val="20"/>
          <w:szCs w:val="20"/>
        </w:rPr>
        <w:tab/>
      </w:r>
      <w:r w:rsidRPr="00301A55">
        <w:rPr>
          <w:sz w:val="20"/>
          <w:szCs w:val="20"/>
        </w:rPr>
        <w:t xml:space="preserve">a Környezetvédelmi Alap keretéből 62.080.- Ft összeget biztosít arra, hogy a gyáli 264 </w:t>
      </w:r>
      <w:proofErr w:type="spellStart"/>
      <w:r w:rsidRPr="00301A55">
        <w:rPr>
          <w:sz w:val="20"/>
          <w:szCs w:val="20"/>
        </w:rPr>
        <w:t>hrsz-ú</w:t>
      </w:r>
      <w:proofErr w:type="spellEnd"/>
      <w:r w:rsidRPr="00301A55">
        <w:rPr>
          <w:sz w:val="20"/>
          <w:szCs w:val="20"/>
        </w:rPr>
        <w:t xml:space="preserve"> (természetben a Katona J. </w:t>
      </w:r>
      <w:proofErr w:type="gramStart"/>
      <w:r w:rsidRPr="00301A55">
        <w:rPr>
          <w:sz w:val="20"/>
          <w:szCs w:val="20"/>
        </w:rPr>
        <w:t>u.</w:t>
      </w:r>
      <w:proofErr w:type="gramEnd"/>
      <w:r w:rsidRPr="00301A55">
        <w:rPr>
          <w:sz w:val="20"/>
          <w:szCs w:val="20"/>
        </w:rPr>
        <w:t xml:space="preserve"> 18/A. sz. alatti) ingatlan előtt két db 5 köbméteres konténer 3 napra elhelyezésre kerüljön</w:t>
      </w:r>
      <w:r>
        <w:rPr>
          <w:sz w:val="20"/>
          <w:szCs w:val="20"/>
        </w:rPr>
        <w:t>;</w:t>
      </w:r>
    </w:p>
    <w:p w:rsidR="00301A55" w:rsidRPr="00301A55" w:rsidRDefault="00301A55" w:rsidP="00301A55">
      <w:pPr>
        <w:pStyle w:val="Szvegtrzs"/>
        <w:ind w:left="1134" w:right="1134"/>
      </w:pPr>
      <w:r w:rsidRPr="00301A55">
        <w:t>2.</w:t>
      </w:r>
      <w:r w:rsidRPr="00301A55">
        <w:tab/>
        <w:t>felhívja a tulajdonosok figyelmét, hogy az Önkormányzat csak egy alkalommal finanszírozta az ingatlanon található hulladék elszállítását, az a jövőben minden esetben őket terheli</w:t>
      </w:r>
      <w:r>
        <w:t>;</w:t>
      </w:r>
    </w:p>
    <w:p w:rsidR="00301A55" w:rsidRPr="00301A55" w:rsidRDefault="00301A55" w:rsidP="00301A55">
      <w:pPr>
        <w:ind w:left="1134" w:right="1134"/>
        <w:jc w:val="both"/>
        <w:rPr>
          <w:sz w:val="20"/>
          <w:szCs w:val="20"/>
        </w:rPr>
      </w:pPr>
      <w:r w:rsidRPr="00301A55">
        <w:rPr>
          <w:sz w:val="20"/>
          <w:szCs w:val="20"/>
        </w:rPr>
        <w:t>3.</w:t>
      </w:r>
      <w:r>
        <w:rPr>
          <w:sz w:val="20"/>
          <w:szCs w:val="20"/>
        </w:rPr>
        <w:tab/>
      </w:r>
      <w:r w:rsidRPr="00301A55">
        <w:rPr>
          <w:sz w:val="20"/>
          <w:szCs w:val="20"/>
        </w:rPr>
        <w:t>felkéri a Polgármestert az ezzel összefüggésben szükséges intézkedések megtételére</w:t>
      </w:r>
    </w:p>
    <w:p w:rsidR="00301A55" w:rsidRPr="007F6A89" w:rsidRDefault="00301A55" w:rsidP="00301A55">
      <w:pPr>
        <w:pStyle w:val="Szvegtrzs"/>
        <w:ind w:left="1134" w:right="1134"/>
      </w:pPr>
    </w:p>
    <w:p w:rsidR="00301A55" w:rsidRPr="007F6A89" w:rsidRDefault="00301A55" w:rsidP="00301A55">
      <w:pPr>
        <w:pStyle w:val="Szvegtrzs"/>
        <w:ind w:left="1134" w:right="1134"/>
      </w:pPr>
      <w:r w:rsidRPr="007F6A89">
        <w:rPr>
          <w:b/>
        </w:rPr>
        <w:t>Határidő:</w:t>
      </w:r>
      <w:r w:rsidRPr="007F6A89">
        <w:rPr>
          <w:b/>
        </w:rPr>
        <w:tab/>
      </w:r>
      <w:r w:rsidRPr="007F6A89">
        <w:t xml:space="preserve">2018. </w:t>
      </w:r>
      <w:r>
        <w:t>június 10.</w:t>
      </w:r>
    </w:p>
    <w:p w:rsidR="00301A55" w:rsidRPr="007F6A89" w:rsidRDefault="00301A55" w:rsidP="00301A55">
      <w:pPr>
        <w:pStyle w:val="Szvegtrzs"/>
        <w:ind w:left="1134" w:right="1134"/>
      </w:pPr>
      <w:r w:rsidRPr="007F6A89">
        <w:rPr>
          <w:b/>
        </w:rPr>
        <w:t>Felelős:</w:t>
      </w:r>
      <w:r w:rsidRPr="007F6A89">
        <w:rPr>
          <w:b/>
        </w:rPr>
        <w:tab/>
      </w:r>
      <w:r w:rsidRPr="007F6A89">
        <w:t>Polgármester</w:t>
      </w:r>
    </w:p>
    <w:p w:rsidR="00301A55" w:rsidRPr="002C2FE5" w:rsidRDefault="00301A55" w:rsidP="00301A55">
      <w:pPr>
        <w:pStyle w:val="Szvegtrzs"/>
        <w:tabs>
          <w:tab w:val="left" w:pos="1620"/>
          <w:tab w:val="left" w:pos="1800"/>
        </w:tabs>
        <w:ind w:left="1134" w:right="1134"/>
        <w:rPr>
          <w:szCs w:val="20"/>
        </w:rPr>
      </w:pPr>
    </w:p>
    <w:p w:rsidR="00301A55" w:rsidRDefault="00301A55" w:rsidP="00301A55">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301A55" w:rsidRDefault="00301A55" w:rsidP="00301A55">
      <w:pPr>
        <w:widowControl w:val="0"/>
        <w:tabs>
          <w:tab w:val="left" w:pos="2268"/>
        </w:tabs>
        <w:autoSpaceDE w:val="0"/>
        <w:autoSpaceDN w:val="0"/>
        <w:adjustRightInd w:val="0"/>
        <w:ind w:left="1134" w:right="1134"/>
        <w:jc w:val="both"/>
        <w:rPr>
          <w:sz w:val="20"/>
          <w:szCs w:val="20"/>
        </w:rPr>
      </w:pPr>
    </w:p>
    <w:p w:rsidR="00301A55" w:rsidRDefault="00301A55" w:rsidP="00301A55">
      <w:pPr>
        <w:widowControl w:val="0"/>
        <w:tabs>
          <w:tab w:val="left" w:pos="2268"/>
        </w:tabs>
        <w:autoSpaceDE w:val="0"/>
        <w:autoSpaceDN w:val="0"/>
        <w:adjustRightInd w:val="0"/>
        <w:ind w:left="1134" w:right="1134"/>
        <w:jc w:val="both"/>
        <w:rPr>
          <w:sz w:val="20"/>
          <w:szCs w:val="20"/>
        </w:rPr>
      </w:pPr>
    </w:p>
    <w:p w:rsidR="00301A55" w:rsidRDefault="00301A55" w:rsidP="00301A55">
      <w:pPr>
        <w:widowControl w:val="0"/>
        <w:tabs>
          <w:tab w:val="left" w:pos="2268"/>
        </w:tabs>
        <w:autoSpaceDE w:val="0"/>
        <w:autoSpaceDN w:val="0"/>
        <w:adjustRightInd w:val="0"/>
        <w:ind w:left="1134" w:right="1134"/>
        <w:jc w:val="both"/>
        <w:rPr>
          <w:sz w:val="20"/>
          <w:szCs w:val="20"/>
        </w:rPr>
      </w:pPr>
    </w:p>
    <w:p w:rsidR="00301A55" w:rsidRPr="00196391" w:rsidRDefault="00301A55" w:rsidP="00301A55">
      <w:pPr>
        <w:widowControl w:val="0"/>
        <w:tabs>
          <w:tab w:val="left" w:pos="2268"/>
        </w:tabs>
        <w:autoSpaceDE w:val="0"/>
        <w:autoSpaceDN w:val="0"/>
        <w:adjustRightInd w:val="0"/>
        <w:ind w:left="1134" w:right="1134"/>
        <w:jc w:val="center"/>
        <w:rPr>
          <w:sz w:val="10"/>
          <w:szCs w:val="10"/>
        </w:rPr>
      </w:pPr>
    </w:p>
    <w:p w:rsidR="00301A55" w:rsidRPr="007067C1" w:rsidRDefault="00301A55" w:rsidP="00301A55">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301A55" w:rsidRPr="007067C1" w:rsidRDefault="00301A55" w:rsidP="00301A55">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301A55" w:rsidRDefault="00301A55" w:rsidP="00301A55">
      <w:pPr>
        <w:widowControl w:val="0"/>
        <w:tabs>
          <w:tab w:val="center" w:pos="1620"/>
          <w:tab w:val="center" w:pos="1701"/>
          <w:tab w:val="center" w:pos="7380"/>
        </w:tabs>
        <w:autoSpaceDE w:val="0"/>
        <w:autoSpaceDN w:val="0"/>
        <w:adjustRightInd w:val="0"/>
        <w:jc w:val="both"/>
        <w:rPr>
          <w:b/>
          <w:bCs/>
          <w:sz w:val="20"/>
          <w:szCs w:val="20"/>
        </w:rPr>
      </w:pPr>
    </w:p>
    <w:p w:rsidR="00301A55" w:rsidRDefault="00301A55" w:rsidP="00301A55">
      <w:pPr>
        <w:widowControl w:val="0"/>
        <w:tabs>
          <w:tab w:val="center" w:pos="1620"/>
          <w:tab w:val="center" w:pos="1701"/>
          <w:tab w:val="center" w:pos="7380"/>
        </w:tabs>
        <w:autoSpaceDE w:val="0"/>
        <w:autoSpaceDN w:val="0"/>
        <w:adjustRightInd w:val="0"/>
        <w:jc w:val="both"/>
        <w:rPr>
          <w:b/>
          <w:bCs/>
          <w:sz w:val="20"/>
          <w:szCs w:val="20"/>
        </w:rPr>
      </w:pPr>
    </w:p>
    <w:p w:rsidR="00301A55" w:rsidRDefault="00301A55" w:rsidP="00301A55">
      <w:pPr>
        <w:widowControl w:val="0"/>
        <w:tabs>
          <w:tab w:val="center" w:pos="1620"/>
          <w:tab w:val="center" w:pos="1701"/>
          <w:tab w:val="center" w:pos="7380"/>
        </w:tabs>
        <w:autoSpaceDE w:val="0"/>
        <w:autoSpaceDN w:val="0"/>
        <w:adjustRightInd w:val="0"/>
        <w:jc w:val="both"/>
        <w:rPr>
          <w:b/>
          <w:bCs/>
          <w:sz w:val="20"/>
          <w:szCs w:val="20"/>
        </w:rPr>
      </w:pPr>
    </w:p>
    <w:p w:rsidR="00301A55" w:rsidRDefault="00301A55" w:rsidP="00301A55">
      <w:pPr>
        <w:widowControl w:val="0"/>
        <w:tabs>
          <w:tab w:val="center" w:pos="1620"/>
          <w:tab w:val="center" w:pos="1701"/>
          <w:tab w:val="center" w:pos="7380"/>
        </w:tabs>
        <w:autoSpaceDE w:val="0"/>
        <w:autoSpaceDN w:val="0"/>
        <w:adjustRightInd w:val="0"/>
        <w:jc w:val="both"/>
        <w:rPr>
          <w:b/>
          <w:bCs/>
          <w:sz w:val="20"/>
          <w:szCs w:val="20"/>
        </w:rPr>
      </w:pPr>
    </w:p>
    <w:p w:rsidR="00301A55" w:rsidRPr="007067C1" w:rsidRDefault="00301A55" w:rsidP="00301A55">
      <w:pPr>
        <w:widowControl w:val="0"/>
        <w:tabs>
          <w:tab w:val="left" w:pos="2268"/>
        </w:tabs>
        <w:autoSpaceDE w:val="0"/>
        <w:autoSpaceDN w:val="0"/>
        <w:adjustRightInd w:val="0"/>
        <w:jc w:val="both"/>
        <w:rPr>
          <w:sz w:val="20"/>
          <w:szCs w:val="20"/>
        </w:rPr>
      </w:pPr>
      <w:r w:rsidRPr="007067C1">
        <w:rPr>
          <w:sz w:val="20"/>
          <w:szCs w:val="20"/>
        </w:rPr>
        <w:t>A kivonat hiteléül:</w:t>
      </w:r>
    </w:p>
    <w:p w:rsidR="00301A55" w:rsidRPr="007067C1" w:rsidRDefault="00301A55" w:rsidP="00301A55">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301A55" w:rsidRPr="007067C1" w:rsidRDefault="00301A55" w:rsidP="00301A55">
      <w:pPr>
        <w:widowControl w:val="0"/>
        <w:tabs>
          <w:tab w:val="left" w:pos="2268"/>
        </w:tabs>
        <w:autoSpaceDE w:val="0"/>
        <w:autoSpaceDN w:val="0"/>
        <w:adjustRightInd w:val="0"/>
        <w:jc w:val="both"/>
        <w:rPr>
          <w:sz w:val="20"/>
          <w:szCs w:val="20"/>
        </w:rPr>
      </w:pPr>
    </w:p>
    <w:p w:rsidR="00301A55" w:rsidRPr="007067C1" w:rsidRDefault="00301A55" w:rsidP="00301A55">
      <w:pPr>
        <w:widowControl w:val="0"/>
        <w:tabs>
          <w:tab w:val="left" w:pos="2268"/>
        </w:tabs>
        <w:autoSpaceDE w:val="0"/>
        <w:autoSpaceDN w:val="0"/>
        <w:adjustRightInd w:val="0"/>
        <w:jc w:val="both"/>
        <w:rPr>
          <w:sz w:val="20"/>
          <w:szCs w:val="20"/>
        </w:rPr>
      </w:pPr>
    </w:p>
    <w:p w:rsidR="00301A55" w:rsidRPr="007067C1" w:rsidRDefault="00301A55" w:rsidP="00301A55">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301A55" w:rsidRDefault="00301A55" w:rsidP="00301A55">
      <w:pPr>
        <w:rPr>
          <w:sz w:val="20"/>
          <w:szCs w:val="20"/>
        </w:rPr>
      </w:pPr>
      <w:r w:rsidRPr="007067C1">
        <w:rPr>
          <w:sz w:val="20"/>
          <w:szCs w:val="20"/>
        </w:rPr>
        <w:t>Jegyzőkönyvvezető</w:t>
      </w:r>
    </w:p>
    <w:p w:rsidR="00301A55" w:rsidRDefault="00301A55" w:rsidP="00301A55">
      <w:pPr>
        <w:rPr>
          <w:sz w:val="20"/>
          <w:szCs w:val="20"/>
        </w:rPr>
      </w:pPr>
    </w:p>
    <w:p w:rsidR="00301A55" w:rsidRDefault="00301A55" w:rsidP="00301A55">
      <w:pPr>
        <w:rPr>
          <w:sz w:val="20"/>
          <w:szCs w:val="20"/>
        </w:rPr>
      </w:pPr>
    </w:p>
    <w:p w:rsidR="00301A55" w:rsidRDefault="00301A55" w:rsidP="00301A55">
      <w:pPr>
        <w:rPr>
          <w:sz w:val="20"/>
          <w:szCs w:val="20"/>
        </w:rPr>
      </w:pPr>
    </w:p>
    <w:p w:rsidR="00301A55" w:rsidRDefault="00301A55" w:rsidP="00301A55">
      <w:pPr>
        <w:rPr>
          <w:sz w:val="20"/>
          <w:szCs w:val="20"/>
        </w:rPr>
      </w:pPr>
    </w:p>
    <w:p w:rsidR="00301A55" w:rsidRDefault="00301A55" w:rsidP="00301A55">
      <w:pPr>
        <w:rPr>
          <w:sz w:val="20"/>
          <w:szCs w:val="20"/>
        </w:rPr>
      </w:pPr>
    </w:p>
    <w:p w:rsidR="00301A55" w:rsidRDefault="00301A55" w:rsidP="00301A55">
      <w:pPr>
        <w:rPr>
          <w:sz w:val="20"/>
          <w:szCs w:val="20"/>
        </w:rPr>
      </w:pPr>
    </w:p>
    <w:p w:rsidR="00301A55" w:rsidRDefault="00301A55" w:rsidP="00301A55">
      <w:pPr>
        <w:rPr>
          <w:sz w:val="20"/>
          <w:szCs w:val="20"/>
        </w:rPr>
      </w:pPr>
    </w:p>
    <w:p w:rsidR="00301A55" w:rsidRDefault="00301A55" w:rsidP="00301A55">
      <w:pPr>
        <w:rPr>
          <w:sz w:val="20"/>
          <w:szCs w:val="20"/>
        </w:rPr>
      </w:pPr>
    </w:p>
    <w:p w:rsidR="00301A55" w:rsidRDefault="00301A55" w:rsidP="00301A55">
      <w:pPr>
        <w:rPr>
          <w:sz w:val="20"/>
          <w:szCs w:val="20"/>
        </w:rPr>
      </w:pPr>
    </w:p>
    <w:p w:rsidR="00301A55" w:rsidRDefault="00301A55" w:rsidP="00301A55">
      <w:pPr>
        <w:rPr>
          <w:sz w:val="20"/>
          <w:szCs w:val="20"/>
        </w:rPr>
      </w:pPr>
    </w:p>
    <w:p w:rsidR="00EA3726" w:rsidRDefault="00EA3726" w:rsidP="003569BC">
      <w:pPr>
        <w:widowControl w:val="0"/>
        <w:tabs>
          <w:tab w:val="left" w:pos="2268"/>
        </w:tabs>
        <w:autoSpaceDE w:val="0"/>
        <w:autoSpaceDN w:val="0"/>
        <w:adjustRightInd w:val="0"/>
        <w:jc w:val="both"/>
        <w:rPr>
          <w:sz w:val="20"/>
          <w:szCs w:val="20"/>
        </w:rPr>
      </w:pPr>
    </w:p>
    <w:p w:rsidR="003569BC" w:rsidRDefault="003569BC" w:rsidP="003569BC">
      <w:pPr>
        <w:widowControl w:val="0"/>
        <w:tabs>
          <w:tab w:val="left" w:pos="2268"/>
        </w:tabs>
        <w:autoSpaceDE w:val="0"/>
        <w:autoSpaceDN w:val="0"/>
        <w:adjustRightInd w:val="0"/>
        <w:jc w:val="both"/>
        <w:rPr>
          <w:sz w:val="20"/>
          <w:szCs w:val="20"/>
        </w:rPr>
      </w:pPr>
      <w:r w:rsidRPr="007067C1">
        <w:rPr>
          <w:sz w:val="20"/>
          <w:szCs w:val="20"/>
        </w:rPr>
        <w:lastRenderedPageBreak/>
        <w:t xml:space="preserve">Szám: </w:t>
      </w:r>
      <w:r>
        <w:rPr>
          <w:sz w:val="20"/>
          <w:szCs w:val="20"/>
        </w:rPr>
        <w:t>15739-2/</w:t>
      </w:r>
      <w:r w:rsidRPr="007067C1">
        <w:rPr>
          <w:sz w:val="20"/>
          <w:szCs w:val="20"/>
        </w:rPr>
        <w:t>201</w:t>
      </w:r>
      <w:r>
        <w:rPr>
          <w:sz w:val="20"/>
          <w:szCs w:val="20"/>
        </w:rPr>
        <w:t>8</w:t>
      </w:r>
      <w:r w:rsidRPr="007067C1">
        <w:rPr>
          <w:sz w:val="20"/>
          <w:szCs w:val="20"/>
        </w:rPr>
        <w:t>.</w:t>
      </w:r>
    </w:p>
    <w:p w:rsidR="003569BC" w:rsidRDefault="003569BC" w:rsidP="003569BC">
      <w:pPr>
        <w:widowControl w:val="0"/>
        <w:tabs>
          <w:tab w:val="left" w:pos="2268"/>
        </w:tabs>
        <w:autoSpaceDE w:val="0"/>
        <w:autoSpaceDN w:val="0"/>
        <w:adjustRightInd w:val="0"/>
        <w:jc w:val="both"/>
        <w:rPr>
          <w:sz w:val="20"/>
          <w:szCs w:val="20"/>
        </w:rPr>
      </w:pPr>
    </w:p>
    <w:p w:rsidR="003569BC" w:rsidRDefault="003569BC" w:rsidP="003569BC">
      <w:pPr>
        <w:widowControl w:val="0"/>
        <w:tabs>
          <w:tab w:val="left" w:pos="2268"/>
        </w:tabs>
        <w:autoSpaceDE w:val="0"/>
        <w:autoSpaceDN w:val="0"/>
        <w:adjustRightInd w:val="0"/>
        <w:jc w:val="both"/>
        <w:rPr>
          <w:sz w:val="20"/>
          <w:szCs w:val="20"/>
        </w:rPr>
      </w:pPr>
    </w:p>
    <w:p w:rsidR="003569BC" w:rsidRPr="007067C1" w:rsidRDefault="003569BC" w:rsidP="003569BC">
      <w:pPr>
        <w:widowControl w:val="0"/>
        <w:autoSpaceDE w:val="0"/>
        <w:autoSpaceDN w:val="0"/>
        <w:adjustRightInd w:val="0"/>
        <w:jc w:val="center"/>
        <w:rPr>
          <w:b/>
          <w:bCs/>
          <w:sz w:val="20"/>
          <w:szCs w:val="20"/>
        </w:rPr>
      </w:pPr>
      <w:r w:rsidRPr="007067C1">
        <w:rPr>
          <w:b/>
          <w:bCs/>
          <w:sz w:val="20"/>
          <w:szCs w:val="20"/>
        </w:rPr>
        <w:t>K I V O N A T</w:t>
      </w:r>
    </w:p>
    <w:p w:rsidR="003569BC" w:rsidRPr="00196391" w:rsidRDefault="003569BC" w:rsidP="003569BC">
      <w:pPr>
        <w:widowControl w:val="0"/>
        <w:autoSpaceDE w:val="0"/>
        <w:autoSpaceDN w:val="0"/>
        <w:adjustRightInd w:val="0"/>
        <w:jc w:val="center"/>
        <w:rPr>
          <w:b/>
          <w:bCs/>
          <w:sz w:val="10"/>
          <w:szCs w:val="10"/>
        </w:rPr>
      </w:pPr>
    </w:p>
    <w:p w:rsidR="003569BC" w:rsidRPr="007067C1" w:rsidRDefault="003569BC" w:rsidP="003569BC">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3569BC" w:rsidRPr="007067C1" w:rsidRDefault="003569BC" w:rsidP="003569BC">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3569BC" w:rsidRDefault="003569BC" w:rsidP="003569BC">
      <w:pPr>
        <w:widowControl w:val="0"/>
        <w:autoSpaceDE w:val="0"/>
        <w:autoSpaceDN w:val="0"/>
        <w:adjustRightInd w:val="0"/>
        <w:rPr>
          <w:sz w:val="20"/>
          <w:szCs w:val="20"/>
        </w:rPr>
      </w:pPr>
    </w:p>
    <w:p w:rsidR="003569BC" w:rsidRDefault="003569BC" w:rsidP="003569BC">
      <w:pPr>
        <w:widowControl w:val="0"/>
        <w:autoSpaceDE w:val="0"/>
        <w:autoSpaceDN w:val="0"/>
        <w:adjustRightInd w:val="0"/>
        <w:rPr>
          <w:sz w:val="20"/>
          <w:szCs w:val="20"/>
        </w:rPr>
      </w:pPr>
    </w:p>
    <w:p w:rsidR="003569BC" w:rsidRDefault="003569BC" w:rsidP="003569BC">
      <w:pPr>
        <w:widowControl w:val="0"/>
        <w:autoSpaceDE w:val="0"/>
        <w:autoSpaceDN w:val="0"/>
        <w:adjustRightInd w:val="0"/>
        <w:rPr>
          <w:sz w:val="20"/>
          <w:szCs w:val="20"/>
        </w:rPr>
      </w:pPr>
      <w:r w:rsidRPr="007067C1">
        <w:rPr>
          <w:sz w:val="20"/>
          <w:szCs w:val="20"/>
        </w:rPr>
        <w:t>“Kihagyva a kihagyandók.”</w:t>
      </w:r>
    </w:p>
    <w:p w:rsidR="003569BC" w:rsidRDefault="003569BC" w:rsidP="003569BC">
      <w:pPr>
        <w:widowControl w:val="0"/>
        <w:autoSpaceDE w:val="0"/>
        <w:autoSpaceDN w:val="0"/>
        <w:adjustRightInd w:val="0"/>
        <w:rPr>
          <w:sz w:val="20"/>
          <w:szCs w:val="20"/>
        </w:rPr>
      </w:pPr>
    </w:p>
    <w:p w:rsidR="003569BC" w:rsidRDefault="003569BC" w:rsidP="003569BC">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50F70">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3569BC" w:rsidRDefault="003569BC" w:rsidP="003569BC">
      <w:pPr>
        <w:widowControl w:val="0"/>
        <w:autoSpaceDE w:val="0"/>
        <w:autoSpaceDN w:val="0"/>
        <w:adjustRightInd w:val="0"/>
        <w:jc w:val="both"/>
        <w:rPr>
          <w:sz w:val="20"/>
          <w:szCs w:val="20"/>
        </w:rPr>
      </w:pPr>
    </w:p>
    <w:p w:rsidR="003569BC" w:rsidRDefault="003569BC" w:rsidP="003569BC">
      <w:pPr>
        <w:widowControl w:val="0"/>
        <w:autoSpaceDE w:val="0"/>
        <w:autoSpaceDN w:val="0"/>
        <w:adjustRightInd w:val="0"/>
        <w:jc w:val="center"/>
        <w:rPr>
          <w:b/>
          <w:bCs/>
          <w:sz w:val="20"/>
          <w:szCs w:val="20"/>
          <w:u w:val="single"/>
        </w:rPr>
      </w:pPr>
      <w:r>
        <w:rPr>
          <w:b/>
          <w:bCs/>
          <w:sz w:val="20"/>
          <w:szCs w:val="20"/>
          <w:u w:val="single"/>
        </w:rPr>
        <w:t>11</w:t>
      </w:r>
      <w:r w:rsidR="00950F70">
        <w:rPr>
          <w:b/>
          <w:bCs/>
          <w:sz w:val="20"/>
          <w:szCs w:val="20"/>
          <w:u w:val="single"/>
        </w:rPr>
        <w:t>6</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3569BC" w:rsidRDefault="003569BC" w:rsidP="003569BC">
      <w:pPr>
        <w:ind w:left="1134" w:right="1134"/>
        <w:jc w:val="both"/>
        <w:rPr>
          <w:sz w:val="20"/>
          <w:szCs w:val="20"/>
        </w:rPr>
      </w:pPr>
    </w:p>
    <w:p w:rsidR="003569BC" w:rsidRPr="005225F8" w:rsidRDefault="003569BC" w:rsidP="003569BC">
      <w:pPr>
        <w:pStyle w:val="Default"/>
        <w:ind w:left="1134" w:right="1134"/>
        <w:jc w:val="both"/>
        <w:rPr>
          <w:rFonts w:ascii="Times New Roman" w:hAnsi="Times New Roman" w:cs="Times New Roman"/>
          <w:sz w:val="20"/>
          <w:szCs w:val="20"/>
        </w:rPr>
      </w:pPr>
      <w:r w:rsidRPr="005225F8">
        <w:rPr>
          <w:rFonts w:ascii="Times New Roman" w:hAnsi="Times New Roman" w:cs="Times New Roman"/>
          <w:bCs/>
          <w:sz w:val="20"/>
          <w:szCs w:val="20"/>
        </w:rPr>
        <w:t xml:space="preserve">Gyál Város Önkormányzatának Képviselő-testülete </w:t>
      </w:r>
      <w:r w:rsidRPr="005225F8">
        <w:rPr>
          <w:rFonts w:ascii="Times New Roman" w:hAnsi="Times New Roman" w:cs="Times New Roman"/>
          <w:sz w:val="20"/>
          <w:szCs w:val="20"/>
        </w:rPr>
        <w:t>úgy dönt, hogy</w:t>
      </w:r>
    </w:p>
    <w:p w:rsidR="003569BC" w:rsidRPr="00915EB6" w:rsidRDefault="003569BC" w:rsidP="003569BC">
      <w:pPr>
        <w:pStyle w:val="Default"/>
        <w:ind w:left="1134" w:right="1134"/>
        <w:jc w:val="both"/>
        <w:rPr>
          <w:rFonts w:ascii="Times New Roman" w:hAnsi="Times New Roman" w:cs="Times New Roman"/>
          <w:sz w:val="20"/>
          <w:szCs w:val="20"/>
        </w:rPr>
      </w:pPr>
    </w:p>
    <w:p w:rsidR="003569BC" w:rsidRDefault="003569BC" w:rsidP="003569BC">
      <w:pPr>
        <w:widowControl w:val="0"/>
        <w:numPr>
          <w:ilvl w:val="0"/>
          <w:numId w:val="17"/>
        </w:numPr>
        <w:suppressAutoHyphens/>
        <w:ind w:left="1134" w:right="1134" w:firstLine="0"/>
        <w:jc w:val="both"/>
        <w:rPr>
          <w:rFonts w:cs="Tahoma"/>
          <w:sz w:val="20"/>
          <w:szCs w:val="20"/>
        </w:rPr>
      </w:pPr>
      <w:r w:rsidRPr="00915EB6">
        <w:rPr>
          <w:sz w:val="20"/>
          <w:szCs w:val="20"/>
        </w:rPr>
        <w:t xml:space="preserve">Gyál Város </w:t>
      </w:r>
      <w:r>
        <w:rPr>
          <w:sz w:val="20"/>
          <w:szCs w:val="20"/>
        </w:rPr>
        <w:t>Településrendezési eszközeit részle</w:t>
      </w:r>
      <w:r w:rsidRPr="00915EB6">
        <w:rPr>
          <w:sz w:val="20"/>
          <w:szCs w:val="20"/>
        </w:rPr>
        <w:t>ges</w:t>
      </w:r>
      <w:r>
        <w:rPr>
          <w:sz w:val="20"/>
          <w:szCs w:val="20"/>
        </w:rPr>
        <w:t xml:space="preserve">enfelülvizsgálja a következők szerint: a HAVI </w:t>
      </w:r>
      <w:proofErr w:type="spellStart"/>
      <w:r>
        <w:rPr>
          <w:sz w:val="20"/>
          <w:szCs w:val="20"/>
        </w:rPr>
        <w:t>Logistics</w:t>
      </w:r>
      <w:proofErr w:type="spellEnd"/>
      <w:r>
        <w:rPr>
          <w:rFonts w:cs="Tahoma"/>
          <w:sz w:val="20"/>
          <w:szCs w:val="20"/>
        </w:rPr>
        <w:t xml:space="preserve"> Kft. (hrsz.: 4366/3) telephelyére vonatkozó hatályos szabályozási terv módosítása, oly módon, hogy a fejlesztési terület a hatályos Gksz-3 övezetből, Gksz-4/</w:t>
      </w:r>
      <w:proofErr w:type="gramStart"/>
      <w:r>
        <w:rPr>
          <w:rFonts w:cs="Tahoma"/>
          <w:sz w:val="20"/>
          <w:szCs w:val="20"/>
        </w:rPr>
        <w:t>a</w:t>
      </w:r>
      <w:proofErr w:type="gramEnd"/>
      <w:r>
        <w:rPr>
          <w:rFonts w:cs="Tahoma"/>
          <w:sz w:val="20"/>
          <w:szCs w:val="20"/>
        </w:rPr>
        <w:t xml:space="preserve"> övezetbe kerül. A településrendezési terv módosítása a 4366/3 hrsz.-ú kereskedelmi-szolgáltató gazdasági területen történő beruházás megvalósulása érdekében történik</w:t>
      </w:r>
      <w:r w:rsidR="005225F8">
        <w:rPr>
          <w:rFonts w:cs="Tahoma"/>
          <w:sz w:val="20"/>
          <w:szCs w:val="20"/>
        </w:rPr>
        <w:t>;</w:t>
      </w:r>
    </w:p>
    <w:p w:rsidR="003569BC" w:rsidRPr="00C0415C" w:rsidRDefault="003569BC" w:rsidP="003569BC">
      <w:pPr>
        <w:widowControl w:val="0"/>
        <w:numPr>
          <w:ilvl w:val="0"/>
          <w:numId w:val="17"/>
        </w:numPr>
        <w:suppressAutoHyphens/>
        <w:ind w:left="1134" w:right="1134" w:firstLine="0"/>
        <w:jc w:val="both"/>
        <w:rPr>
          <w:rFonts w:cs="Tahoma"/>
          <w:sz w:val="20"/>
          <w:szCs w:val="20"/>
        </w:rPr>
      </w:pPr>
      <w:r w:rsidRPr="0060333D">
        <w:rPr>
          <w:sz w:val="20"/>
          <w:szCs w:val="20"/>
        </w:rPr>
        <w:t>a</w:t>
      </w:r>
      <w:r w:rsidRPr="007B1B6C">
        <w:rPr>
          <w:i/>
          <w:sz w:val="20"/>
          <w:szCs w:val="20"/>
        </w:rPr>
        <w:t>314/2012.(XI.8.) Kormányrendelet</w:t>
      </w:r>
      <w:r>
        <w:rPr>
          <w:rFonts w:cs="Tahoma"/>
          <w:sz w:val="20"/>
          <w:szCs w:val="20"/>
        </w:rPr>
        <w:t xml:space="preserve"> 32.§ (6) bekezdés c) pontja alapján a Gyál, 4366/3 hrsz.-ú Gksz-3 övezetbe sorolt területet - a gazdaságfejlesztő beruházás megvalósítása érdekében - kiemelt fejlesztési területté nyilvánítja</w:t>
      </w:r>
      <w:r w:rsidR="005225F8">
        <w:rPr>
          <w:rFonts w:cs="Tahoma"/>
          <w:sz w:val="20"/>
          <w:szCs w:val="20"/>
        </w:rPr>
        <w:t>;</w:t>
      </w:r>
    </w:p>
    <w:p w:rsidR="003569BC" w:rsidRPr="00892647" w:rsidRDefault="003569BC" w:rsidP="003569BC">
      <w:pPr>
        <w:pStyle w:val="Default"/>
        <w:numPr>
          <w:ilvl w:val="0"/>
          <w:numId w:val="17"/>
        </w:numPr>
        <w:ind w:left="1134" w:right="1134" w:firstLine="0"/>
        <w:jc w:val="both"/>
        <w:rPr>
          <w:rFonts w:ascii="Times New Roman" w:hAnsi="Times New Roman" w:cs="Times New Roman"/>
          <w:sz w:val="20"/>
          <w:szCs w:val="20"/>
        </w:rPr>
      </w:pPr>
      <w:r w:rsidRPr="00892647">
        <w:rPr>
          <w:rFonts w:ascii="Times New Roman" w:hAnsi="Times New Roman" w:cs="Times New Roman"/>
          <w:sz w:val="20"/>
          <w:szCs w:val="20"/>
        </w:rPr>
        <w:t>a hatályos jogszabályi környezet áttanulmányozása után a települési rendezési tervi eszköz módosítás</w:t>
      </w:r>
      <w:r>
        <w:rPr>
          <w:rFonts w:ascii="Times New Roman" w:hAnsi="Times New Roman" w:cs="Times New Roman"/>
          <w:sz w:val="20"/>
          <w:szCs w:val="20"/>
        </w:rPr>
        <w:t xml:space="preserve">át- </w:t>
      </w:r>
      <w:r w:rsidRPr="00892647">
        <w:rPr>
          <w:rFonts w:ascii="Times New Roman" w:hAnsi="Times New Roman" w:cs="Times New Roman"/>
          <w:sz w:val="20"/>
          <w:szCs w:val="20"/>
        </w:rPr>
        <w:t xml:space="preserve">a </w:t>
      </w:r>
      <w:r w:rsidRPr="00892647">
        <w:rPr>
          <w:rFonts w:ascii="Times New Roman" w:hAnsi="Times New Roman" w:cs="Times New Roman"/>
          <w:i/>
          <w:sz w:val="20"/>
          <w:szCs w:val="20"/>
        </w:rPr>
        <w:t xml:space="preserve">314/2012.(XI.8.) Kormányrendelet </w:t>
      </w:r>
      <w:r w:rsidRPr="00892647">
        <w:rPr>
          <w:rFonts w:ascii="Times New Roman" w:hAnsi="Times New Roman" w:cs="Times New Roman"/>
          <w:sz w:val="20"/>
          <w:szCs w:val="20"/>
        </w:rPr>
        <w:t xml:space="preserve">alapján - </w:t>
      </w:r>
      <w:r w:rsidRPr="00892647">
        <w:rPr>
          <w:rFonts w:ascii="Times New Roman" w:hAnsi="Times New Roman" w:cs="Times New Roman"/>
          <w:b/>
          <w:sz w:val="20"/>
          <w:szCs w:val="20"/>
        </w:rPr>
        <w:t>tárgyalásos eljárás keretében</w:t>
      </w:r>
      <w:r w:rsidRPr="00892647">
        <w:rPr>
          <w:rFonts w:ascii="Times New Roman" w:hAnsi="Times New Roman" w:cs="Times New Roman"/>
          <w:sz w:val="20"/>
          <w:szCs w:val="20"/>
        </w:rPr>
        <w:t xml:space="preserve"> folytatja le</w:t>
      </w:r>
      <w:r w:rsidR="005225F8">
        <w:rPr>
          <w:rFonts w:ascii="Times New Roman" w:hAnsi="Times New Roman" w:cs="Times New Roman"/>
          <w:sz w:val="20"/>
          <w:szCs w:val="20"/>
        </w:rPr>
        <w:t>;</w:t>
      </w:r>
    </w:p>
    <w:p w:rsidR="003569BC" w:rsidRPr="00C0415C" w:rsidRDefault="003569BC" w:rsidP="003569BC">
      <w:pPr>
        <w:widowControl w:val="0"/>
        <w:numPr>
          <w:ilvl w:val="0"/>
          <w:numId w:val="17"/>
        </w:numPr>
        <w:suppressAutoHyphens/>
        <w:ind w:left="1134" w:right="1134" w:firstLine="0"/>
        <w:jc w:val="both"/>
        <w:rPr>
          <w:sz w:val="20"/>
          <w:szCs w:val="20"/>
        </w:rPr>
      </w:pPr>
      <w:r w:rsidRPr="00C0415C">
        <w:rPr>
          <w:rFonts w:cs="Tahoma"/>
          <w:sz w:val="20"/>
          <w:szCs w:val="20"/>
        </w:rPr>
        <w:t>a</w:t>
      </w:r>
      <w:r w:rsidRPr="00C0415C">
        <w:rPr>
          <w:rFonts w:cs="Tahoma"/>
          <w:i/>
          <w:sz w:val="20"/>
          <w:szCs w:val="20"/>
        </w:rPr>
        <w:t xml:space="preserve"> környezet védelmének általános szabályiról szóló</w:t>
      </w:r>
      <w:r w:rsidRPr="00C0415C">
        <w:rPr>
          <w:rFonts w:cs="Tahoma"/>
          <w:sz w:val="20"/>
          <w:szCs w:val="20"/>
        </w:rPr>
        <w:t xml:space="preserve"> 1995.évi LIII. tv.43.§(5) bekezdése, valamint </w:t>
      </w:r>
      <w:r w:rsidRPr="00C0415C">
        <w:rPr>
          <w:rFonts w:cs="Tahoma"/>
          <w:i/>
          <w:sz w:val="20"/>
          <w:szCs w:val="20"/>
        </w:rPr>
        <w:t>az egyes tervek, illetve programok környezeti vizsgálatáról szóló</w:t>
      </w:r>
      <w:r w:rsidRPr="00C0415C">
        <w:rPr>
          <w:rFonts w:cs="Tahoma"/>
          <w:sz w:val="20"/>
          <w:szCs w:val="20"/>
        </w:rPr>
        <w:t xml:space="preserve"> 2/2005. (I.11.) Kormányrendelet 1.§.(2) és (3) bekezdése szerinti </w:t>
      </w:r>
      <w:r w:rsidRPr="00C0415C">
        <w:rPr>
          <w:rFonts w:cs="Tahoma"/>
          <w:b/>
          <w:sz w:val="20"/>
          <w:szCs w:val="20"/>
        </w:rPr>
        <w:t>környezeti hatásvizsgálat készítését nem tartja szükségesnek</w:t>
      </w:r>
      <w:r w:rsidR="005225F8">
        <w:rPr>
          <w:rFonts w:cs="Tahoma"/>
          <w:b/>
          <w:sz w:val="20"/>
          <w:szCs w:val="20"/>
        </w:rPr>
        <w:t>;</w:t>
      </w:r>
    </w:p>
    <w:p w:rsidR="003569BC" w:rsidRPr="005B4382" w:rsidRDefault="003569BC" w:rsidP="003569BC">
      <w:pPr>
        <w:widowControl w:val="0"/>
        <w:numPr>
          <w:ilvl w:val="0"/>
          <w:numId w:val="17"/>
        </w:numPr>
        <w:suppressAutoHyphens/>
        <w:ind w:left="1134" w:right="1134" w:firstLine="0"/>
        <w:jc w:val="both"/>
        <w:rPr>
          <w:sz w:val="20"/>
          <w:szCs w:val="20"/>
        </w:rPr>
      </w:pPr>
      <w:r w:rsidRPr="005B4382">
        <w:rPr>
          <w:sz w:val="20"/>
          <w:szCs w:val="20"/>
        </w:rPr>
        <w:t>tárgyi tárgyalásos eljár</w:t>
      </w:r>
      <w:r>
        <w:rPr>
          <w:sz w:val="20"/>
          <w:szCs w:val="20"/>
        </w:rPr>
        <w:t>ás esetében</w:t>
      </w:r>
      <w:r w:rsidRPr="005B4382">
        <w:rPr>
          <w:sz w:val="20"/>
          <w:szCs w:val="20"/>
        </w:rPr>
        <w:t xml:space="preserve"> előzetes tájékoztatási kötelezettséget a partnerségi egyeztetés során nem állapít meg</w:t>
      </w:r>
      <w:r w:rsidR="005225F8">
        <w:rPr>
          <w:sz w:val="20"/>
          <w:szCs w:val="20"/>
        </w:rPr>
        <w:t>;</w:t>
      </w:r>
    </w:p>
    <w:p w:rsidR="003569BC" w:rsidRPr="005B4382" w:rsidRDefault="003569BC" w:rsidP="003569BC">
      <w:pPr>
        <w:widowControl w:val="0"/>
        <w:numPr>
          <w:ilvl w:val="0"/>
          <w:numId w:val="17"/>
        </w:numPr>
        <w:suppressAutoHyphens/>
        <w:ind w:left="1134" w:right="1134" w:firstLine="0"/>
        <w:jc w:val="both"/>
        <w:rPr>
          <w:rFonts w:cs="Tahoma"/>
          <w:sz w:val="20"/>
          <w:szCs w:val="20"/>
        </w:rPr>
      </w:pPr>
      <w:r w:rsidRPr="005B4382">
        <w:rPr>
          <w:rFonts w:cs="Tahoma"/>
          <w:sz w:val="20"/>
          <w:szCs w:val="20"/>
        </w:rPr>
        <w:t xml:space="preserve">a tervezési munka elkészítésére együttesen szerződést köt a PESTTERV Pest megyei Terület-, Település-, Környezet Tervező és Tanácsadó </w:t>
      </w:r>
      <w:proofErr w:type="spellStart"/>
      <w:r w:rsidRPr="005B4382">
        <w:rPr>
          <w:rFonts w:cs="Tahoma"/>
          <w:sz w:val="20"/>
          <w:szCs w:val="20"/>
        </w:rPr>
        <w:t>Kft.-vel</w:t>
      </w:r>
      <w:proofErr w:type="spellEnd"/>
      <w:r w:rsidRPr="005B4382">
        <w:rPr>
          <w:rFonts w:cs="Tahoma"/>
          <w:sz w:val="20"/>
          <w:szCs w:val="20"/>
        </w:rPr>
        <w:t xml:space="preserve">, mint tervezővel és a </w:t>
      </w:r>
      <w:r w:rsidRPr="005B4382">
        <w:rPr>
          <w:sz w:val="20"/>
          <w:szCs w:val="20"/>
        </w:rPr>
        <w:t xml:space="preserve">HAVI </w:t>
      </w:r>
      <w:proofErr w:type="spellStart"/>
      <w:r w:rsidRPr="005B4382">
        <w:rPr>
          <w:sz w:val="20"/>
          <w:szCs w:val="20"/>
        </w:rPr>
        <w:t>Logistics</w:t>
      </w:r>
      <w:proofErr w:type="spellEnd"/>
      <w:r w:rsidRPr="005B4382">
        <w:rPr>
          <w:rFonts w:cs="Tahoma"/>
          <w:sz w:val="20"/>
          <w:szCs w:val="20"/>
        </w:rPr>
        <w:t xml:space="preserve"> Kft., mint költségviselővel</w:t>
      </w:r>
      <w:r w:rsidR="005225F8">
        <w:rPr>
          <w:rFonts w:cs="Tahoma"/>
          <w:sz w:val="20"/>
          <w:szCs w:val="20"/>
        </w:rPr>
        <w:t>;</w:t>
      </w:r>
    </w:p>
    <w:p w:rsidR="003569BC" w:rsidRPr="005B4382" w:rsidRDefault="003569BC" w:rsidP="003569BC">
      <w:pPr>
        <w:pStyle w:val="Default"/>
        <w:numPr>
          <w:ilvl w:val="0"/>
          <w:numId w:val="17"/>
        </w:numPr>
        <w:ind w:left="1134" w:right="1134" w:firstLine="0"/>
        <w:jc w:val="both"/>
        <w:rPr>
          <w:rFonts w:ascii="Times New Roman" w:hAnsi="Times New Roman" w:cs="Times New Roman"/>
          <w:sz w:val="20"/>
          <w:szCs w:val="20"/>
        </w:rPr>
      </w:pPr>
      <w:r w:rsidRPr="005B4382">
        <w:rPr>
          <w:rFonts w:ascii="Times New Roman" w:hAnsi="Times New Roman" w:cs="Times New Roman"/>
          <w:sz w:val="20"/>
          <w:szCs w:val="20"/>
        </w:rPr>
        <w:t xml:space="preserve">felhatalmazza a Polgármestert a további szükséges intézkedések megtételére. </w:t>
      </w:r>
    </w:p>
    <w:p w:rsidR="003569BC" w:rsidRPr="00915EB6" w:rsidRDefault="003569BC" w:rsidP="003569BC">
      <w:pPr>
        <w:pStyle w:val="Default"/>
        <w:ind w:left="1134" w:right="1134"/>
        <w:jc w:val="both"/>
        <w:rPr>
          <w:b/>
          <w:bCs/>
          <w:sz w:val="20"/>
          <w:szCs w:val="20"/>
        </w:rPr>
      </w:pPr>
    </w:p>
    <w:p w:rsidR="003569BC" w:rsidRPr="004E6F3E" w:rsidRDefault="003569BC" w:rsidP="003569BC">
      <w:pPr>
        <w:ind w:left="1134" w:right="1134"/>
        <w:jc w:val="both"/>
        <w:rPr>
          <w:bCs/>
          <w:sz w:val="20"/>
          <w:szCs w:val="20"/>
        </w:rPr>
      </w:pPr>
      <w:r w:rsidRPr="00915EB6">
        <w:rPr>
          <w:b/>
          <w:bCs/>
          <w:sz w:val="20"/>
          <w:szCs w:val="20"/>
        </w:rPr>
        <w:t xml:space="preserve">Határidő: </w:t>
      </w:r>
      <w:r w:rsidRPr="00915EB6">
        <w:rPr>
          <w:b/>
          <w:bCs/>
          <w:sz w:val="20"/>
          <w:szCs w:val="20"/>
        </w:rPr>
        <w:tab/>
      </w:r>
      <w:r w:rsidRPr="004E6F3E">
        <w:rPr>
          <w:bCs/>
          <w:sz w:val="20"/>
          <w:szCs w:val="20"/>
        </w:rPr>
        <w:t>2018. november 30.</w:t>
      </w:r>
    </w:p>
    <w:p w:rsidR="003569BC" w:rsidRPr="004E6F3E" w:rsidRDefault="003569BC" w:rsidP="003569BC">
      <w:pPr>
        <w:ind w:left="1134" w:right="1134"/>
        <w:jc w:val="both"/>
        <w:rPr>
          <w:sz w:val="20"/>
          <w:szCs w:val="20"/>
        </w:rPr>
      </w:pPr>
      <w:r w:rsidRPr="00915EB6">
        <w:rPr>
          <w:b/>
          <w:bCs/>
          <w:sz w:val="20"/>
          <w:szCs w:val="20"/>
        </w:rPr>
        <w:t xml:space="preserve">Felelős: </w:t>
      </w:r>
      <w:r w:rsidRPr="00915EB6">
        <w:rPr>
          <w:b/>
          <w:bCs/>
          <w:sz w:val="20"/>
          <w:szCs w:val="20"/>
        </w:rPr>
        <w:tab/>
      </w:r>
      <w:r w:rsidRPr="004E6F3E">
        <w:rPr>
          <w:bCs/>
          <w:sz w:val="20"/>
          <w:szCs w:val="20"/>
        </w:rPr>
        <w:t xml:space="preserve">Polgármester </w:t>
      </w:r>
    </w:p>
    <w:p w:rsidR="003569BC" w:rsidRDefault="003569BC" w:rsidP="003569BC">
      <w:pPr>
        <w:ind w:left="1134" w:right="1134"/>
        <w:jc w:val="both"/>
        <w:rPr>
          <w:sz w:val="20"/>
          <w:szCs w:val="20"/>
        </w:rPr>
      </w:pPr>
    </w:p>
    <w:p w:rsidR="003569BC" w:rsidRDefault="003569BC" w:rsidP="003569BC">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3569BC" w:rsidRDefault="003569BC" w:rsidP="003569BC">
      <w:pPr>
        <w:widowControl w:val="0"/>
        <w:tabs>
          <w:tab w:val="left" w:pos="2268"/>
        </w:tabs>
        <w:autoSpaceDE w:val="0"/>
        <w:autoSpaceDN w:val="0"/>
        <w:adjustRightInd w:val="0"/>
        <w:ind w:left="1134" w:right="1134"/>
        <w:jc w:val="both"/>
        <w:rPr>
          <w:sz w:val="20"/>
          <w:szCs w:val="20"/>
        </w:rPr>
      </w:pPr>
    </w:p>
    <w:p w:rsidR="003569BC" w:rsidRDefault="003569BC" w:rsidP="003569BC">
      <w:pPr>
        <w:widowControl w:val="0"/>
        <w:tabs>
          <w:tab w:val="left" w:pos="2268"/>
        </w:tabs>
        <w:autoSpaceDE w:val="0"/>
        <w:autoSpaceDN w:val="0"/>
        <w:adjustRightInd w:val="0"/>
        <w:ind w:left="1134" w:right="1134"/>
        <w:jc w:val="both"/>
        <w:rPr>
          <w:sz w:val="20"/>
          <w:szCs w:val="20"/>
        </w:rPr>
      </w:pPr>
    </w:p>
    <w:p w:rsidR="003569BC" w:rsidRDefault="003569BC" w:rsidP="003569BC">
      <w:pPr>
        <w:widowControl w:val="0"/>
        <w:tabs>
          <w:tab w:val="left" w:pos="2268"/>
        </w:tabs>
        <w:autoSpaceDE w:val="0"/>
        <w:autoSpaceDN w:val="0"/>
        <w:adjustRightInd w:val="0"/>
        <w:ind w:left="1134" w:right="1134"/>
        <w:jc w:val="both"/>
        <w:rPr>
          <w:sz w:val="20"/>
          <w:szCs w:val="20"/>
        </w:rPr>
      </w:pPr>
    </w:p>
    <w:p w:rsidR="003569BC" w:rsidRPr="00196391" w:rsidRDefault="003569BC" w:rsidP="003569BC">
      <w:pPr>
        <w:widowControl w:val="0"/>
        <w:tabs>
          <w:tab w:val="left" w:pos="2268"/>
        </w:tabs>
        <w:autoSpaceDE w:val="0"/>
        <w:autoSpaceDN w:val="0"/>
        <w:adjustRightInd w:val="0"/>
        <w:ind w:left="1134" w:right="1134"/>
        <w:jc w:val="center"/>
        <w:rPr>
          <w:sz w:val="10"/>
          <w:szCs w:val="10"/>
        </w:rPr>
      </w:pPr>
    </w:p>
    <w:p w:rsidR="003569BC" w:rsidRPr="007067C1" w:rsidRDefault="003569BC" w:rsidP="003569BC">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3569BC" w:rsidRPr="007067C1" w:rsidRDefault="003569BC" w:rsidP="003569BC">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3569BC" w:rsidRDefault="003569BC" w:rsidP="003569BC">
      <w:pPr>
        <w:widowControl w:val="0"/>
        <w:tabs>
          <w:tab w:val="center" w:pos="1620"/>
          <w:tab w:val="center" w:pos="1701"/>
          <w:tab w:val="center" w:pos="7380"/>
        </w:tabs>
        <w:autoSpaceDE w:val="0"/>
        <w:autoSpaceDN w:val="0"/>
        <w:adjustRightInd w:val="0"/>
        <w:jc w:val="both"/>
        <w:rPr>
          <w:b/>
          <w:bCs/>
          <w:sz w:val="20"/>
          <w:szCs w:val="20"/>
        </w:rPr>
      </w:pPr>
    </w:p>
    <w:p w:rsidR="003569BC" w:rsidRDefault="003569BC" w:rsidP="003569BC">
      <w:pPr>
        <w:widowControl w:val="0"/>
        <w:tabs>
          <w:tab w:val="center" w:pos="1620"/>
          <w:tab w:val="center" w:pos="1701"/>
          <w:tab w:val="center" w:pos="7380"/>
        </w:tabs>
        <w:autoSpaceDE w:val="0"/>
        <w:autoSpaceDN w:val="0"/>
        <w:adjustRightInd w:val="0"/>
        <w:jc w:val="both"/>
        <w:rPr>
          <w:b/>
          <w:bCs/>
          <w:sz w:val="20"/>
          <w:szCs w:val="20"/>
        </w:rPr>
      </w:pPr>
    </w:p>
    <w:p w:rsidR="003569BC" w:rsidRDefault="003569BC" w:rsidP="003569BC">
      <w:pPr>
        <w:widowControl w:val="0"/>
        <w:tabs>
          <w:tab w:val="center" w:pos="1620"/>
          <w:tab w:val="center" w:pos="1701"/>
          <w:tab w:val="center" w:pos="7380"/>
        </w:tabs>
        <w:autoSpaceDE w:val="0"/>
        <w:autoSpaceDN w:val="0"/>
        <w:adjustRightInd w:val="0"/>
        <w:jc w:val="both"/>
        <w:rPr>
          <w:b/>
          <w:bCs/>
          <w:sz w:val="20"/>
          <w:szCs w:val="20"/>
        </w:rPr>
      </w:pPr>
    </w:p>
    <w:p w:rsidR="003569BC" w:rsidRPr="007067C1" w:rsidRDefault="003569BC" w:rsidP="003569BC">
      <w:pPr>
        <w:widowControl w:val="0"/>
        <w:tabs>
          <w:tab w:val="left" w:pos="2268"/>
        </w:tabs>
        <w:autoSpaceDE w:val="0"/>
        <w:autoSpaceDN w:val="0"/>
        <w:adjustRightInd w:val="0"/>
        <w:jc w:val="both"/>
        <w:rPr>
          <w:sz w:val="20"/>
          <w:szCs w:val="20"/>
        </w:rPr>
      </w:pPr>
      <w:r w:rsidRPr="007067C1">
        <w:rPr>
          <w:sz w:val="20"/>
          <w:szCs w:val="20"/>
        </w:rPr>
        <w:t>A kivonat hiteléül:</w:t>
      </w:r>
    </w:p>
    <w:p w:rsidR="003569BC" w:rsidRPr="007067C1" w:rsidRDefault="003569BC" w:rsidP="003569BC">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3569BC" w:rsidRPr="007067C1" w:rsidRDefault="003569BC" w:rsidP="003569BC">
      <w:pPr>
        <w:widowControl w:val="0"/>
        <w:tabs>
          <w:tab w:val="left" w:pos="2268"/>
        </w:tabs>
        <w:autoSpaceDE w:val="0"/>
        <w:autoSpaceDN w:val="0"/>
        <w:adjustRightInd w:val="0"/>
        <w:jc w:val="both"/>
        <w:rPr>
          <w:sz w:val="20"/>
          <w:szCs w:val="20"/>
        </w:rPr>
      </w:pPr>
    </w:p>
    <w:p w:rsidR="003569BC" w:rsidRPr="007067C1" w:rsidRDefault="003569BC" w:rsidP="003569BC">
      <w:pPr>
        <w:widowControl w:val="0"/>
        <w:tabs>
          <w:tab w:val="left" w:pos="2268"/>
        </w:tabs>
        <w:autoSpaceDE w:val="0"/>
        <w:autoSpaceDN w:val="0"/>
        <w:adjustRightInd w:val="0"/>
        <w:jc w:val="both"/>
        <w:rPr>
          <w:sz w:val="20"/>
          <w:szCs w:val="20"/>
        </w:rPr>
      </w:pPr>
    </w:p>
    <w:p w:rsidR="003569BC" w:rsidRPr="007067C1" w:rsidRDefault="003569BC" w:rsidP="003569BC">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3569BC" w:rsidRDefault="003569BC" w:rsidP="003569BC">
      <w:pPr>
        <w:rPr>
          <w:sz w:val="20"/>
          <w:szCs w:val="20"/>
        </w:rPr>
      </w:pPr>
      <w:r w:rsidRPr="007067C1">
        <w:rPr>
          <w:sz w:val="20"/>
          <w:szCs w:val="20"/>
        </w:rPr>
        <w:t>Jegyzőkönyvvezető</w:t>
      </w:r>
    </w:p>
    <w:p w:rsidR="003569BC" w:rsidRDefault="003569BC" w:rsidP="003569BC">
      <w:pPr>
        <w:rPr>
          <w:sz w:val="20"/>
          <w:szCs w:val="20"/>
        </w:rPr>
      </w:pPr>
    </w:p>
    <w:p w:rsidR="003569BC" w:rsidRDefault="003569BC" w:rsidP="003569BC">
      <w:pPr>
        <w:rPr>
          <w:sz w:val="20"/>
          <w:szCs w:val="20"/>
        </w:rPr>
      </w:pPr>
    </w:p>
    <w:p w:rsidR="002A57E9" w:rsidRDefault="002A57E9" w:rsidP="002A57E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2A57E9" w:rsidRDefault="002A57E9" w:rsidP="002A57E9">
      <w:pPr>
        <w:widowControl w:val="0"/>
        <w:tabs>
          <w:tab w:val="left" w:pos="2268"/>
        </w:tabs>
        <w:autoSpaceDE w:val="0"/>
        <w:autoSpaceDN w:val="0"/>
        <w:adjustRightInd w:val="0"/>
        <w:jc w:val="both"/>
        <w:rPr>
          <w:sz w:val="20"/>
          <w:szCs w:val="20"/>
        </w:rPr>
      </w:pPr>
    </w:p>
    <w:p w:rsidR="002A57E9" w:rsidRDefault="002A57E9" w:rsidP="002A57E9">
      <w:pPr>
        <w:widowControl w:val="0"/>
        <w:tabs>
          <w:tab w:val="left" w:pos="2268"/>
        </w:tabs>
        <w:autoSpaceDE w:val="0"/>
        <w:autoSpaceDN w:val="0"/>
        <w:adjustRightInd w:val="0"/>
        <w:jc w:val="both"/>
        <w:rPr>
          <w:sz w:val="20"/>
          <w:szCs w:val="20"/>
        </w:rPr>
      </w:pPr>
    </w:p>
    <w:p w:rsidR="002A57E9" w:rsidRPr="007067C1" w:rsidRDefault="002A57E9" w:rsidP="002A57E9">
      <w:pPr>
        <w:widowControl w:val="0"/>
        <w:autoSpaceDE w:val="0"/>
        <w:autoSpaceDN w:val="0"/>
        <w:adjustRightInd w:val="0"/>
        <w:jc w:val="center"/>
        <w:rPr>
          <w:b/>
          <w:bCs/>
          <w:sz w:val="20"/>
          <w:szCs w:val="20"/>
        </w:rPr>
      </w:pPr>
      <w:r w:rsidRPr="007067C1">
        <w:rPr>
          <w:b/>
          <w:bCs/>
          <w:sz w:val="20"/>
          <w:szCs w:val="20"/>
        </w:rPr>
        <w:t>K I V O N A T</w:t>
      </w:r>
    </w:p>
    <w:p w:rsidR="002A57E9" w:rsidRPr="00196391" w:rsidRDefault="002A57E9" w:rsidP="002A57E9">
      <w:pPr>
        <w:widowControl w:val="0"/>
        <w:autoSpaceDE w:val="0"/>
        <w:autoSpaceDN w:val="0"/>
        <w:adjustRightInd w:val="0"/>
        <w:jc w:val="center"/>
        <w:rPr>
          <w:b/>
          <w:bCs/>
          <w:sz w:val="10"/>
          <w:szCs w:val="10"/>
        </w:rPr>
      </w:pPr>
    </w:p>
    <w:p w:rsidR="002A57E9" w:rsidRPr="007067C1" w:rsidRDefault="002A57E9" w:rsidP="002A57E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2A57E9" w:rsidRPr="007067C1" w:rsidRDefault="002A57E9" w:rsidP="002A57E9">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2A57E9" w:rsidRDefault="002A57E9" w:rsidP="002A57E9">
      <w:pPr>
        <w:widowControl w:val="0"/>
        <w:autoSpaceDE w:val="0"/>
        <w:autoSpaceDN w:val="0"/>
        <w:adjustRightInd w:val="0"/>
        <w:rPr>
          <w:sz w:val="20"/>
          <w:szCs w:val="20"/>
        </w:rPr>
      </w:pPr>
    </w:p>
    <w:p w:rsidR="002A57E9" w:rsidRDefault="002A57E9" w:rsidP="002A57E9">
      <w:pPr>
        <w:widowControl w:val="0"/>
        <w:autoSpaceDE w:val="0"/>
        <w:autoSpaceDN w:val="0"/>
        <w:adjustRightInd w:val="0"/>
        <w:rPr>
          <w:sz w:val="20"/>
          <w:szCs w:val="20"/>
        </w:rPr>
      </w:pPr>
    </w:p>
    <w:p w:rsidR="002A57E9" w:rsidRDefault="002A57E9" w:rsidP="002A57E9">
      <w:pPr>
        <w:widowControl w:val="0"/>
        <w:autoSpaceDE w:val="0"/>
        <w:autoSpaceDN w:val="0"/>
        <w:adjustRightInd w:val="0"/>
        <w:rPr>
          <w:sz w:val="20"/>
          <w:szCs w:val="20"/>
        </w:rPr>
      </w:pPr>
      <w:r w:rsidRPr="007067C1">
        <w:rPr>
          <w:sz w:val="20"/>
          <w:szCs w:val="20"/>
        </w:rPr>
        <w:t>“Kihagyva a kihagyandók.”</w:t>
      </w:r>
    </w:p>
    <w:p w:rsidR="002A57E9" w:rsidRDefault="002A57E9" w:rsidP="002A57E9">
      <w:pPr>
        <w:widowControl w:val="0"/>
        <w:autoSpaceDE w:val="0"/>
        <w:autoSpaceDN w:val="0"/>
        <w:adjustRightInd w:val="0"/>
        <w:rPr>
          <w:sz w:val="20"/>
          <w:szCs w:val="20"/>
        </w:rPr>
      </w:pPr>
    </w:p>
    <w:p w:rsidR="002A57E9" w:rsidRDefault="002A57E9" w:rsidP="002A57E9">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50F70">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2A57E9" w:rsidRDefault="002A57E9" w:rsidP="002A57E9">
      <w:pPr>
        <w:widowControl w:val="0"/>
        <w:autoSpaceDE w:val="0"/>
        <w:autoSpaceDN w:val="0"/>
        <w:adjustRightInd w:val="0"/>
        <w:jc w:val="both"/>
        <w:rPr>
          <w:sz w:val="20"/>
          <w:szCs w:val="20"/>
        </w:rPr>
      </w:pPr>
    </w:p>
    <w:p w:rsidR="002A57E9" w:rsidRDefault="002A57E9" w:rsidP="002A57E9">
      <w:pPr>
        <w:widowControl w:val="0"/>
        <w:autoSpaceDE w:val="0"/>
        <w:autoSpaceDN w:val="0"/>
        <w:adjustRightInd w:val="0"/>
        <w:jc w:val="center"/>
        <w:rPr>
          <w:b/>
          <w:bCs/>
          <w:sz w:val="20"/>
          <w:szCs w:val="20"/>
          <w:u w:val="single"/>
        </w:rPr>
      </w:pPr>
      <w:r>
        <w:rPr>
          <w:b/>
          <w:bCs/>
          <w:sz w:val="20"/>
          <w:szCs w:val="20"/>
          <w:u w:val="single"/>
        </w:rPr>
        <w:t>11</w:t>
      </w:r>
      <w:r w:rsidR="00950F70">
        <w:rPr>
          <w:b/>
          <w:bCs/>
          <w:sz w:val="20"/>
          <w:szCs w:val="20"/>
          <w:u w:val="single"/>
        </w:rPr>
        <w:t>7</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3569BC" w:rsidRDefault="003569BC" w:rsidP="003569BC">
      <w:pPr>
        <w:rPr>
          <w:sz w:val="20"/>
          <w:szCs w:val="20"/>
        </w:rPr>
      </w:pPr>
    </w:p>
    <w:p w:rsidR="002A57E9" w:rsidRPr="002A57E9" w:rsidRDefault="002A57E9" w:rsidP="002A57E9">
      <w:pPr>
        <w:ind w:left="1134" w:right="1134"/>
        <w:jc w:val="both"/>
        <w:rPr>
          <w:sz w:val="20"/>
          <w:szCs w:val="20"/>
        </w:rPr>
      </w:pPr>
      <w:r w:rsidRPr="002A57E9">
        <w:rPr>
          <w:sz w:val="20"/>
          <w:szCs w:val="20"/>
        </w:rPr>
        <w:t>Gyál Város Önkormányzatának Képviselő –testülete</w:t>
      </w:r>
    </w:p>
    <w:p w:rsidR="002A57E9" w:rsidRPr="002A57E9" w:rsidRDefault="002A57E9" w:rsidP="002A57E9">
      <w:pPr>
        <w:pStyle w:val="Szvegtrzs"/>
        <w:ind w:left="1134" w:right="1134"/>
        <w:rPr>
          <w:szCs w:val="20"/>
        </w:rPr>
      </w:pPr>
    </w:p>
    <w:p w:rsidR="002A57E9" w:rsidRPr="002A57E9" w:rsidRDefault="002A57E9" w:rsidP="002A57E9">
      <w:pPr>
        <w:pStyle w:val="Szvegtrzs"/>
        <w:ind w:left="1134" w:right="1134"/>
        <w:rPr>
          <w:szCs w:val="20"/>
        </w:rPr>
      </w:pPr>
      <w:proofErr w:type="gramStart"/>
      <w:r w:rsidRPr="002A57E9">
        <w:rPr>
          <w:szCs w:val="20"/>
        </w:rPr>
        <w:t>a</w:t>
      </w:r>
      <w:proofErr w:type="gramEnd"/>
      <w:r w:rsidRPr="002A57E9">
        <w:rPr>
          <w:szCs w:val="20"/>
        </w:rPr>
        <w:t>.)</w:t>
      </w:r>
      <w:r w:rsidRPr="002A57E9">
        <w:rPr>
          <w:szCs w:val="20"/>
        </w:rPr>
        <w:tab/>
      </w:r>
      <w:proofErr w:type="spellStart"/>
      <w:r w:rsidRPr="002A57E9">
        <w:rPr>
          <w:szCs w:val="20"/>
        </w:rPr>
        <w:t>Darcsi</w:t>
      </w:r>
      <w:proofErr w:type="spellEnd"/>
      <w:r w:rsidRPr="002A57E9">
        <w:rPr>
          <w:szCs w:val="20"/>
        </w:rPr>
        <w:t xml:space="preserve"> Zsanett, 1073 Budapest, Erzsébet körút 32. fsz.1. szám alatti lakos felajánlása alapján a gyáli 1566/2 hrsz.-ú ingatlan telekalakítása során kialakuló 1566/4 hrsz.-ú 38 m</w:t>
      </w:r>
      <w:r w:rsidRPr="002A57E9">
        <w:rPr>
          <w:szCs w:val="20"/>
          <w:vertAlign w:val="superscript"/>
        </w:rPr>
        <w:t>2</w:t>
      </w:r>
      <w:r w:rsidRPr="002A57E9">
        <w:rPr>
          <w:szCs w:val="20"/>
        </w:rPr>
        <w:t xml:space="preserve"> területű kivett helyi közút megnevezésű földrészletet t é r í t é s m e n t e s e n köszönettel tulajdonba veszi</w:t>
      </w:r>
      <w:r>
        <w:rPr>
          <w:szCs w:val="20"/>
        </w:rPr>
        <w:t>;</w:t>
      </w:r>
    </w:p>
    <w:p w:rsidR="002A57E9" w:rsidRPr="002A57E9" w:rsidRDefault="002A57E9" w:rsidP="002A57E9">
      <w:pPr>
        <w:pStyle w:val="Szvegtrzs"/>
        <w:ind w:left="1134" w:right="1134"/>
        <w:rPr>
          <w:szCs w:val="20"/>
        </w:rPr>
      </w:pPr>
    </w:p>
    <w:p w:rsidR="002A57E9" w:rsidRPr="002A57E9" w:rsidRDefault="002A57E9" w:rsidP="002A57E9">
      <w:pPr>
        <w:pStyle w:val="Szvegtrzs"/>
        <w:ind w:left="1134" w:right="1134"/>
        <w:rPr>
          <w:szCs w:val="20"/>
        </w:rPr>
      </w:pPr>
      <w:r w:rsidRPr="002A57E9">
        <w:rPr>
          <w:szCs w:val="20"/>
        </w:rPr>
        <w:t>b.)</w:t>
      </w:r>
      <w:r w:rsidRPr="002A57E9">
        <w:rPr>
          <w:szCs w:val="20"/>
        </w:rPr>
        <w:tab/>
        <w:t>felhatalmazza a Polgármestert a szerződés megkötésére és aláírására.</w:t>
      </w:r>
    </w:p>
    <w:p w:rsidR="002A57E9" w:rsidRDefault="002A57E9" w:rsidP="002A57E9">
      <w:pPr>
        <w:pStyle w:val="WW-Csakszveg"/>
        <w:ind w:left="1134" w:right="1134"/>
        <w:jc w:val="both"/>
        <w:rPr>
          <w:rFonts w:ascii="Times New Roman" w:hAnsi="Times New Roman"/>
          <w:b/>
        </w:rPr>
      </w:pPr>
    </w:p>
    <w:p w:rsidR="002A57E9" w:rsidRPr="002A57E9" w:rsidRDefault="002A57E9" w:rsidP="002A57E9">
      <w:pPr>
        <w:pStyle w:val="WW-Csakszveg"/>
        <w:ind w:left="1134" w:right="1134"/>
        <w:jc w:val="both"/>
        <w:rPr>
          <w:rFonts w:ascii="Times New Roman" w:hAnsi="Times New Roman"/>
        </w:rPr>
      </w:pPr>
      <w:r w:rsidRPr="002A57E9">
        <w:rPr>
          <w:rFonts w:ascii="Times New Roman" w:hAnsi="Times New Roman"/>
          <w:b/>
        </w:rPr>
        <w:t xml:space="preserve">Határidő: </w:t>
      </w:r>
      <w:r w:rsidRPr="002A57E9">
        <w:rPr>
          <w:rFonts w:ascii="Times New Roman" w:hAnsi="Times New Roman"/>
          <w:b/>
        </w:rPr>
        <w:tab/>
      </w:r>
      <w:r w:rsidRPr="002A57E9">
        <w:rPr>
          <w:rFonts w:ascii="Times New Roman" w:hAnsi="Times New Roman"/>
        </w:rPr>
        <w:t>2018. július 15.</w:t>
      </w:r>
    </w:p>
    <w:p w:rsidR="002A57E9" w:rsidRPr="002A57E9" w:rsidRDefault="002A57E9" w:rsidP="002A57E9">
      <w:pPr>
        <w:ind w:left="1134" w:right="1134"/>
        <w:jc w:val="both"/>
        <w:rPr>
          <w:sz w:val="20"/>
          <w:szCs w:val="20"/>
        </w:rPr>
      </w:pPr>
      <w:r w:rsidRPr="002A57E9">
        <w:rPr>
          <w:b/>
          <w:sz w:val="20"/>
          <w:szCs w:val="20"/>
        </w:rPr>
        <w:t>Felelős:</w:t>
      </w:r>
      <w:r w:rsidRPr="002A57E9">
        <w:rPr>
          <w:b/>
          <w:sz w:val="20"/>
          <w:szCs w:val="20"/>
        </w:rPr>
        <w:tab/>
      </w:r>
      <w:r w:rsidRPr="002A57E9">
        <w:rPr>
          <w:sz w:val="20"/>
          <w:szCs w:val="20"/>
        </w:rPr>
        <w:t>Polgármester</w:t>
      </w:r>
    </w:p>
    <w:p w:rsidR="002A57E9" w:rsidRPr="002A57E9" w:rsidRDefault="002A57E9" w:rsidP="002A57E9">
      <w:pPr>
        <w:ind w:left="1134" w:right="1134"/>
        <w:jc w:val="both"/>
        <w:rPr>
          <w:sz w:val="20"/>
          <w:szCs w:val="20"/>
        </w:rPr>
      </w:pPr>
    </w:p>
    <w:p w:rsidR="004E0518" w:rsidRDefault="004E0518" w:rsidP="004E0518">
      <w:pPr>
        <w:ind w:left="1134" w:right="1134"/>
        <w:jc w:val="both"/>
        <w:rPr>
          <w:sz w:val="20"/>
          <w:szCs w:val="20"/>
        </w:rPr>
      </w:pPr>
    </w:p>
    <w:p w:rsidR="004E0518" w:rsidRDefault="004E0518" w:rsidP="004E0518">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E0518" w:rsidRDefault="004E0518" w:rsidP="004E0518">
      <w:pPr>
        <w:widowControl w:val="0"/>
        <w:tabs>
          <w:tab w:val="left" w:pos="2268"/>
        </w:tabs>
        <w:autoSpaceDE w:val="0"/>
        <w:autoSpaceDN w:val="0"/>
        <w:adjustRightInd w:val="0"/>
        <w:ind w:left="1134" w:right="1134"/>
        <w:jc w:val="both"/>
        <w:rPr>
          <w:sz w:val="20"/>
          <w:szCs w:val="20"/>
        </w:rPr>
      </w:pPr>
    </w:p>
    <w:p w:rsidR="004E0518" w:rsidRDefault="004E0518" w:rsidP="004E0518">
      <w:pPr>
        <w:widowControl w:val="0"/>
        <w:tabs>
          <w:tab w:val="left" w:pos="2268"/>
        </w:tabs>
        <w:autoSpaceDE w:val="0"/>
        <w:autoSpaceDN w:val="0"/>
        <w:adjustRightInd w:val="0"/>
        <w:ind w:left="1134" w:right="1134"/>
        <w:jc w:val="both"/>
        <w:rPr>
          <w:sz w:val="20"/>
          <w:szCs w:val="20"/>
        </w:rPr>
      </w:pPr>
    </w:p>
    <w:p w:rsidR="004E0518" w:rsidRDefault="004E0518" w:rsidP="004E0518">
      <w:pPr>
        <w:widowControl w:val="0"/>
        <w:tabs>
          <w:tab w:val="left" w:pos="2268"/>
        </w:tabs>
        <w:autoSpaceDE w:val="0"/>
        <w:autoSpaceDN w:val="0"/>
        <w:adjustRightInd w:val="0"/>
        <w:ind w:left="1134" w:right="1134"/>
        <w:jc w:val="both"/>
        <w:rPr>
          <w:sz w:val="20"/>
          <w:szCs w:val="20"/>
        </w:rPr>
      </w:pPr>
    </w:p>
    <w:p w:rsidR="004E0518" w:rsidRPr="00196391" w:rsidRDefault="004E0518" w:rsidP="004E0518">
      <w:pPr>
        <w:widowControl w:val="0"/>
        <w:tabs>
          <w:tab w:val="left" w:pos="2268"/>
        </w:tabs>
        <w:autoSpaceDE w:val="0"/>
        <w:autoSpaceDN w:val="0"/>
        <w:adjustRightInd w:val="0"/>
        <w:ind w:left="1134" w:right="1134"/>
        <w:jc w:val="center"/>
        <w:rPr>
          <w:sz w:val="10"/>
          <w:szCs w:val="10"/>
        </w:rPr>
      </w:pPr>
    </w:p>
    <w:p w:rsidR="004E0518" w:rsidRPr="007067C1" w:rsidRDefault="004E0518" w:rsidP="004E051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E0518" w:rsidRPr="007067C1" w:rsidRDefault="004E0518" w:rsidP="004E051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4E0518" w:rsidRDefault="004E0518" w:rsidP="004E0518">
      <w:pPr>
        <w:widowControl w:val="0"/>
        <w:tabs>
          <w:tab w:val="center" w:pos="1620"/>
          <w:tab w:val="center" w:pos="1701"/>
          <w:tab w:val="center" w:pos="7380"/>
        </w:tabs>
        <w:autoSpaceDE w:val="0"/>
        <w:autoSpaceDN w:val="0"/>
        <w:adjustRightInd w:val="0"/>
        <w:jc w:val="both"/>
        <w:rPr>
          <w:b/>
          <w:bCs/>
          <w:sz w:val="20"/>
          <w:szCs w:val="20"/>
        </w:rPr>
      </w:pPr>
    </w:p>
    <w:p w:rsidR="004E0518" w:rsidRDefault="004E0518" w:rsidP="004E0518">
      <w:pPr>
        <w:widowControl w:val="0"/>
        <w:tabs>
          <w:tab w:val="center" w:pos="1620"/>
          <w:tab w:val="center" w:pos="1701"/>
          <w:tab w:val="center" w:pos="7380"/>
        </w:tabs>
        <w:autoSpaceDE w:val="0"/>
        <w:autoSpaceDN w:val="0"/>
        <w:adjustRightInd w:val="0"/>
        <w:jc w:val="both"/>
        <w:rPr>
          <w:b/>
          <w:bCs/>
          <w:sz w:val="20"/>
          <w:szCs w:val="20"/>
        </w:rPr>
      </w:pPr>
    </w:p>
    <w:p w:rsidR="004E0518" w:rsidRDefault="004E0518" w:rsidP="004E0518">
      <w:pPr>
        <w:widowControl w:val="0"/>
        <w:tabs>
          <w:tab w:val="center" w:pos="1620"/>
          <w:tab w:val="center" w:pos="1701"/>
          <w:tab w:val="center" w:pos="7380"/>
        </w:tabs>
        <w:autoSpaceDE w:val="0"/>
        <w:autoSpaceDN w:val="0"/>
        <w:adjustRightInd w:val="0"/>
        <w:jc w:val="both"/>
        <w:rPr>
          <w:b/>
          <w:bCs/>
          <w:sz w:val="20"/>
          <w:szCs w:val="20"/>
        </w:rPr>
      </w:pPr>
    </w:p>
    <w:p w:rsidR="004E0518" w:rsidRPr="007067C1" w:rsidRDefault="004E0518" w:rsidP="004E0518">
      <w:pPr>
        <w:widowControl w:val="0"/>
        <w:tabs>
          <w:tab w:val="left" w:pos="2268"/>
        </w:tabs>
        <w:autoSpaceDE w:val="0"/>
        <w:autoSpaceDN w:val="0"/>
        <w:adjustRightInd w:val="0"/>
        <w:jc w:val="both"/>
        <w:rPr>
          <w:sz w:val="20"/>
          <w:szCs w:val="20"/>
        </w:rPr>
      </w:pPr>
      <w:r w:rsidRPr="007067C1">
        <w:rPr>
          <w:sz w:val="20"/>
          <w:szCs w:val="20"/>
        </w:rPr>
        <w:t>A kivonat hiteléül:</w:t>
      </w:r>
    </w:p>
    <w:p w:rsidR="004E0518" w:rsidRPr="007067C1" w:rsidRDefault="004E0518" w:rsidP="004E0518">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4E0518" w:rsidRPr="007067C1" w:rsidRDefault="004E0518" w:rsidP="004E0518">
      <w:pPr>
        <w:widowControl w:val="0"/>
        <w:tabs>
          <w:tab w:val="left" w:pos="2268"/>
        </w:tabs>
        <w:autoSpaceDE w:val="0"/>
        <w:autoSpaceDN w:val="0"/>
        <w:adjustRightInd w:val="0"/>
        <w:jc w:val="both"/>
        <w:rPr>
          <w:sz w:val="20"/>
          <w:szCs w:val="20"/>
        </w:rPr>
      </w:pPr>
    </w:p>
    <w:p w:rsidR="004E0518" w:rsidRPr="007067C1" w:rsidRDefault="004E0518" w:rsidP="004E0518">
      <w:pPr>
        <w:widowControl w:val="0"/>
        <w:tabs>
          <w:tab w:val="left" w:pos="2268"/>
        </w:tabs>
        <w:autoSpaceDE w:val="0"/>
        <w:autoSpaceDN w:val="0"/>
        <w:adjustRightInd w:val="0"/>
        <w:jc w:val="both"/>
        <w:rPr>
          <w:sz w:val="20"/>
          <w:szCs w:val="20"/>
        </w:rPr>
      </w:pPr>
    </w:p>
    <w:p w:rsidR="004E0518" w:rsidRPr="007067C1" w:rsidRDefault="004E0518" w:rsidP="004E0518">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4E0518" w:rsidRDefault="004E0518" w:rsidP="004E0518">
      <w:pPr>
        <w:rPr>
          <w:sz w:val="20"/>
          <w:szCs w:val="20"/>
        </w:rPr>
      </w:pPr>
      <w:r w:rsidRPr="007067C1">
        <w:rPr>
          <w:sz w:val="20"/>
          <w:szCs w:val="20"/>
        </w:rPr>
        <w:t>Jegyzőkönyvvezető</w:t>
      </w:r>
    </w:p>
    <w:p w:rsidR="004E0518" w:rsidRDefault="004E0518" w:rsidP="004E0518">
      <w:pPr>
        <w:rPr>
          <w:sz w:val="20"/>
          <w:szCs w:val="20"/>
        </w:rPr>
      </w:pPr>
    </w:p>
    <w:p w:rsidR="003569BC" w:rsidRDefault="003569BC" w:rsidP="003569BC">
      <w:pPr>
        <w:rPr>
          <w:sz w:val="20"/>
          <w:szCs w:val="20"/>
        </w:rPr>
      </w:pPr>
    </w:p>
    <w:p w:rsidR="00301A55" w:rsidRDefault="00301A55">
      <w:pPr>
        <w:rPr>
          <w:sz w:val="20"/>
          <w:szCs w:val="20"/>
        </w:rPr>
      </w:pPr>
    </w:p>
    <w:p w:rsidR="00301A55" w:rsidRDefault="00301A55">
      <w:pPr>
        <w:rPr>
          <w:sz w:val="20"/>
          <w:szCs w:val="20"/>
        </w:rPr>
      </w:pPr>
    </w:p>
    <w:p w:rsidR="004E0518" w:rsidRDefault="004E0518">
      <w:pPr>
        <w:rPr>
          <w:sz w:val="20"/>
          <w:szCs w:val="20"/>
        </w:rPr>
      </w:pPr>
    </w:p>
    <w:p w:rsidR="004E0518" w:rsidRDefault="004E0518">
      <w:pPr>
        <w:rPr>
          <w:sz w:val="20"/>
          <w:szCs w:val="20"/>
        </w:rPr>
      </w:pPr>
    </w:p>
    <w:p w:rsidR="004E0518" w:rsidRDefault="004E0518">
      <w:pPr>
        <w:rPr>
          <w:sz w:val="20"/>
          <w:szCs w:val="20"/>
        </w:rPr>
      </w:pPr>
    </w:p>
    <w:p w:rsidR="004E0518" w:rsidRDefault="004E0518">
      <w:pPr>
        <w:rPr>
          <w:sz w:val="20"/>
          <w:szCs w:val="20"/>
        </w:rPr>
      </w:pPr>
    </w:p>
    <w:p w:rsidR="004E0518" w:rsidRDefault="004E0518">
      <w:pPr>
        <w:rPr>
          <w:sz w:val="20"/>
          <w:szCs w:val="20"/>
        </w:rPr>
      </w:pPr>
    </w:p>
    <w:p w:rsidR="004E0518" w:rsidRDefault="004E0518">
      <w:pPr>
        <w:rPr>
          <w:sz w:val="20"/>
          <w:szCs w:val="20"/>
        </w:rPr>
      </w:pPr>
    </w:p>
    <w:p w:rsidR="004E0518" w:rsidRDefault="004E0518">
      <w:pPr>
        <w:rPr>
          <w:sz w:val="20"/>
          <w:szCs w:val="20"/>
        </w:rPr>
      </w:pPr>
    </w:p>
    <w:p w:rsidR="004E0518" w:rsidRDefault="004E0518">
      <w:pPr>
        <w:rPr>
          <w:sz w:val="20"/>
          <w:szCs w:val="20"/>
        </w:rPr>
      </w:pPr>
    </w:p>
    <w:p w:rsidR="004E0518" w:rsidRDefault="004E0518">
      <w:pPr>
        <w:rPr>
          <w:sz w:val="20"/>
          <w:szCs w:val="20"/>
        </w:rPr>
      </w:pPr>
    </w:p>
    <w:p w:rsidR="004E0518" w:rsidRDefault="004E0518">
      <w:pPr>
        <w:rPr>
          <w:sz w:val="20"/>
          <w:szCs w:val="20"/>
        </w:rPr>
      </w:pPr>
    </w:p>
    <w:p w:rsidR="004E0518" w:rsidRDefault="004E0518">
      <w:pPr>
        <w:rPr>
          <w:sz w:val="20"/>
          <w:szCs w:val="20"/>
        </w:rPr>
      </w:pPr>
    </w:p>
    <w:p w:rsidR="004E0518" w:rsidRDefault="004E0518">
      <w:pPr>
        <w:rPr>
          <w:sz w:val="20"/>
          <w:szCs w:val="20"/>
        </w:rPr>
      </w:pPr>
    </w:p>
    <w:p w:rsidR="004E0518" w:rsidRDefault="004E0518" w:rsidP="004E0518">
      <w:pPr>
        <w:rPr>
          <w:sz w:val="20"/>
          <w:szCs w:val="20"/>
        </w:rPr>
      </w:pPr>
    </w:p>
    <w:p w:rsidR="004E0518" w:rsidRDefault="004E0518" w:rsidP="004E051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4E0518" w:rsidRDefault="004E0518" w:rsidP="004E0518">
      <w:pPr>
        <w:widowControl w:val="0"/>
        <w:tabs>
          <w:tab w:val="left" w:pos="2268"/>
        </w:tabs>
        <w:autoSpaceDE w:val="0"/>
        <w:autoSpaceDN w:val="0"/>
        <w:adjustRightInd w:val="0"/>
        <w:jc w:val="both"/>
        <w:rPr>
          <w:sz w:val="20"/>
          <w:szCs w:val="20"/>
        </w:rPr>
      </w:pPr>
    </w:p>
    <w:p w:rsidR="004E0518" w:rsidRDefault="004E0518" w:rsidP="004E0518">
      <w:pPr>
        <w:widowControl w:val="0"/>
        <w:tabs>
          <w:tab w:val="left" w:pos="2268"/>
        </w:tabs>
        <w:autoSpaceDE w:val="0"/>
        <w:autoSpaceDN w:val="0"/>
        <w:adjustRightInd w:val="0"/>
        <w:jc w:val="both"/>
        <w:rPr>
          <w:sz w:val="20"/>
          <w:szCs w:val="20"/>
        </w:rPr>
      </w:pPr>
    </w:p>
    <w:p w:rsidR="004E0518" w:rsidRDefault="004E0518" w:rsidP="004E0518">
      <w:pPr>
        <w:widowControl w:val="0"/>
        <w:tabs>
          <w:tab w:val="left" w:pos="2268"/>
        </w:tabs>
        <w:autoSpaceDE w:val="0"/>
        <w:autoSpaceDN w:val="0"/>
        <w:adjustRightInd w:val="0"/>
        <w:jc w:val="both"/>
        <w:rPr>
          <w:sz w:val="20"/>
          <w:szCs w:val="20"/>
        </w:rPr>
      </w:pPr>
    </w:p>
    <w:p w:rsidR="004E0518" w:rsidRDefault="004E0518" w:rsidP="004E0518">
      <w:pPr>
        <w:widowControl w:val="0"/>
        <w:tabs>
          <w:tab w:val="left" w:pos="2268"/>
        </w:tabs>
        <w:autoSpaceDE w:val="0"/>
        <w:autoSpaceDN w:val="0"/>
        <w:adjustRightInd w:val="0"/>
        <w:jc w:val="both"/>
        <w:rPr>
          <w:sz w:val="20"/>
          <w:szCs w:val="20"/>
        </w:rPr>
      </w:pPr>
    </w:p>
    <w:p w:rsidR="004E0518" w:rsidRPr="007067C1" w:rsidRDefault="004E0518" w:rsidP="004E0518">
      <w:pPr>
        <w:widowControl w:val="0"/>
        <w:autoSpaceDE w:val="0"/>
        <w:autoSpaceDN w:val="0"/>
        <w:adjustRightInd w:val="0"/>
        <w:jc w:val="center"/>
        <w:rPr>
          <w:b/>
          <w:bCs/>
          <w:sz w:val="20"/>
          <w:szCs w:val="20"/>
        </w:rPr>
      </w:pPr>
      <w:r w:rsidRPr="007067C1">
        <w:rPr>
          <w:b/>
          <w:bCs/>
          <w:sz w:val="20"/>
          <w:szCs w:val="20"/>
        </w:rPr>
        <w:t>K I V O N A T</w:t>
      </w:r>
    </w:p>
    <w:p w:rsidR="004E0518" w:rsidRPr="00196391" w:rsidRDefault="004E0518" w:rsidP="004E0518">
      <w:pPr>
        <w:widowControl w:val="0"/>
        <w:autoSpaceDE w:val="0"/>
        <w:autoSpaceDN w:val="0"/>
        <w:adjustRightInd w:val="0"/>
        <w:jc w:val="center"/>
        <w:rPr>
          <w:b/>
          <w:bCs/>
          <w:sz w:val="10"/>
          <w:szCs w:val="10"/>
        </w:rPr>
      </w:pPr>
    </w:p>
    <w:p w:rsidR="004E0518" w:rsidRPr="007067C1" w:rsidRDefault="004E0518" w:rsidP="004E051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4E0518" w:rsidRPr="007067C1" w:rsidRDefault="004E0518" w:rsidP="004E0518">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4E0518" w:rsidRDefault="004E0518" w:rsidP="004E0518">
      <w:pPr>
        <w:widowControl w:val="0"/>
        <w:autoSpaceDE w:val="0"/>
        <w:autoSpaceDN w:val="0"/>
        <w:adjustRightInd w:val="0"/>
        <w:rPr>
          <w:sz w:val="20"/>
          <w:szCs w:val="20"/>
        </w:rPr>
      </w:pPr>
    </w:p>
    <w:p w:rsidR="004E0518" w:rsidRDefault="004E0518" w:rsidP="004E0518">
      <w:pPr>
        <w:widowControl w:val="0"/>
        <w:autoSpaceDE w:val="0"/>
        <w:autoSpaceDN w:val="0"/>
        <w:adjustRightInd w:val="0"/>
        <w:rPr>
          <w:sz w:val="20"/>
          <w:szCs w:val="20"/>
        </w:rPr>
      </w:pPr>
    </w:p>
    <w:p w:rsidR="004E0518" w:rsidRDefault="004E0518" w:rsidP="004E0518">
      <w:pPr>
        <w:widowControl w:val="0"/>
        <w:autoSpaceDE w:val="0"/>
        <w:autoSpaceDN w:val="0"/>
        <w:adjustRightInd w:val="0"/>
        <w:rPr>
          <w:sz w:val="20"/>
          <w:szCs w:val="20"/>
        </w:rPr>
      </w:pPr>
      <w:r w:rsidRPr="007067C1">
        <w:rPr>
          <w:sz w:val="20"/>
          <w:szCs w:val="20"/>
        </w:rPr>
        <w:t>“Kihagyva a kihagyandók.”</w:t>
      </w:r>
    </w:p>
    <w:p w:rsidR="004E0518" w:rsidRDefault="004E0518" w:rsidP="004E0518">
      <w:pPr>
        <w:widowControl w:val="0"/>
        <w:autoSpaceDE w:val="0"/>
        <w:autoSpaceDN w:val="0"/>
        <w:adjustRightInd w:val="0"/>
        <w:rPr>
          <w:sz w:val="20"/>
          <w:szCs w:val="20"/>
        </w:rPr>
      </w:pPr>
    </w:p>
    <w:p w:rsidR="004E0518" w:rsidRDefault="004E0518" w:rsidP="004E0518">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50F70">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E0518" w:rsidRDefault="004E0518" w:rsidP="004E0518">
      <w:pPr>
        <w:widowControl w:val="0"/>
        <w:autoSpaceDE w:val="0"/>
        <w:autoSpaceDN w:val="0"/>
        <w:adjustRightInd w:val="0"/>
        <w:jc w:val="both"/>
        <w:rPr>
          <w:sz w:val="20"/>
          <w:szCs w:val="20"/>
        </w:rPr>
      </w:pPr>
    </w:p>
    <w:p w:rsidR="004E0518" w:rsidRDefault="004E0518" w:rsidP="004E0518">
      <w:pPr>
        <w:widowControl w:val="0"/>
        <w:autoSpaceDE w:val="0"/>
        <w:autoSpaceDN w:val="0"/>
        <w:adjustRightInd w:val="0"/>
        <w:jc w:val="center"/>
        <w:rPr>
          <w:b/>
          <w:bCs/>
          <w:sz w:val="20"/>
          <w:szCs w:val="20"/>
          <w:u w:val="single"/>
        </w:rPr>
      </w:pPr>
      <w:r>
        <w:rPr>
          <w:b/>
          <w:bCs/>
          <w:sz w:val="20"/>
          <w:szCs w:val="20"/>
          <w:u w:val="single"/>
        </w:rPr>
        <w:t>11</w:t>
      </w:r>
      <w:r w:rsidR="00950F70">
        <w:rPr>
          <w:b/>
          <w:bCs/>
          <w:sz w:val="20"/>
          <w:szCs w:val="20"/>
          <w:u w:val="single"/>
        </w:rPr>
        <w:t>8</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4E0518" w:rsidRPr="004E0518" w:rsidRDefault="004E0518" w:rsidP="004E0518">
      <w:pPr>
        <w:ind w:left="1134" w:right="1134"/>
        <w:jc w:val="both"/>
        <w:rPr>
          <w:sz w:val="20"/>
          <w:szCs w:val="20"/>
        </w:rPr>
      </w:pPr>
    </w:p>
    <w:p w:rsidR="004E0518" w:rsidRPr="004E0518" w:rsidRDefault="004E0518" w:rsidP="004E0518">
      <w:pPr>
        <w:ind w:left="1134" w:right="1134"/>
        <w:jc w:val="both"/>
        <w:rPr>
          <w:sz w:val="20"/>
          <w:szCs w:val="20"/>
        </w:rPr>
      </w:pPr>
      <w:r w:rsidRPr="004E0518">
        <w:rPr>
          <w:sz w:val="20"/>
          <w:szCs w:val="20"/>
        </w:rPr>
        <w:t>Gyál Város Önkormányzatának Képviselő –testülete</w:t>
      </w:r>
    </w:p>
    <w:p w:rsidR="004E0518" w:rsidRPr="004E0518" w:rsidRDefault="004E0518" w:rsidP="004E0518">
      <w:pPr>
        <w:pStyle w:val="Szvegtrzs"/>
        <w:ind w:left="1134" w:right="1134"/>
        <w:rPr>
          <w:szCs w:val="20"/>
        </w:rPr>
      </w:pPr>
    </w:p>
    <w:p w:rsidR="004E0518" w:rsidRPr="004E0518" w:rsidRDefault="004E0518" w:rsidP="004E0518">
      <w:pPr>
        <w:pStyle w:val="Szvegtrzs"/>
        <w:ind w:left="1134" w:right="1134"/>
        <w:rPr>
          <w:szCs w:val="20"/>
        </w:rPr>
      </w:pPr>
      <w:proofErr w:type="gramStart"/>
      <w:r w:rsidRPr="004E0518">
        <w:rPr>
          <w:szCs w:val="20"/>
        </w:rPr>
        <w:t>a</w:t>
      </w:r>
      <w:proofErr w:type="gramEnd"/>
      <w:r w:rsidRPr="004E0518">
        <w:rPr>
          <w:szCs w:val="20"/>
        </w:rPr>
        <w:t>.)</w:t>
      </w:r>
      <w:r w:rsidRPr="004E0518">
        <w:rPr>
          <w:szCs w:val="20"/>
        </w:rPr>
        <w:tab/>
        <w:t xml:space="preserve">Dobos Imre, 1111 Budapest, </w:t>
      </w:r>
      <w:proofErr w:type="spellStart"/>
      <w:r w:rsidRPr="004E0518">
        <w:rPr>
          <w:szCs w:val="20"/>
        </w:rPr>
        <w:t>Kruspér</w:t>
      </w:r>
      <w:proofErr w:type="spellEnd"/>
      <w:r w:rsidRPr="004E0518">
        <w:rPr>
          <w:szCs w:val="20"/>
        </w:rPr>
        <w:t xml:space="preserve"> utca 10. 2. emelet 22</w:t>
      </w:r>
      <w:proofErr w:type="gramStart"/>
      <w:r w:rsidRPr="004E0518">
        <w:rPr>
          <w:szCs w:val="20"/>
        </w:rPr>
        <w:t>.a</w:t>
      </w:r>
      <w:proofErr w:type="gramEnd"/>
      <w:r w:rsidRPr="004E0518">
        <w:rPr>
          <w:szCs w:val="20"/>
        </w:rPr>
        <w:t>. szám alatti lakos felajánlása alapján a gyáli 097/120 hrsz.-ú szántó művelési ágú földrészlet belterületbe csatolása során kialakuló 7851 hrsz.-ú 58 m</w:t>
      </w:r>
      <w:r w:rsidRPr="004E0518">
        <w:rPr>
          <w:szCs w:val="20"/>
          <w:vertAlign w:val="superscript"/>
        </w:rPr>
        <w:t>2</w:t>
      </w:r>
      <w:r w:rsidRPr="004E0518">
        <w:rPr>
          <w:szCs w:val="20"/>
        </w:rPr>
        <w:t xml:space="preserve"> területű kivett helyi közút megnevezésű földrészletet t é r í t é s m e n t e s e n köszönettel tulajdonba veszi.</w:t>
      </w:r>
    </w:p>
    <w:p w:rsidR="004E0518" w:rsidRPr="004E0518" w:rsidRDefault="004E0518" w:rsidP="004E0518">
      <w:pPr>
        <w:pStyle w:val="Szvegtrzs"/>
        <w:ind w:left="1134" w:right="1134"/>
        <w:rPr>
          <w:szCs w:val="20"/>
        </w:rPr>
      </w:pPr>
    </w:p>
    <w:p w:rsidR="004E0518" w:rsidRPr="004E0518" w:rsidRDefault="004E0518" w:rsidP="004E0518">
      <w:pPr>
        <w:pStyle w:val="Szvegtrzs"/>
        <w:ind w:left="1134" w:right="1134"/>
        <w:rPr>
          <w:szCs w:val="20"/>
        </w:rPr>
      </w:pPr>
      <w:r w:rsidRPr="004E0518">
        <w:rPr>
          <w:szCs w:val="20"/>
        </w:rPr>
        <w:t>b.)</w:t>
      </w:r>
      <w:r w:rsidRPr="004E0518">
        <w:rPr>
          <w:szCs w:val="20"/>
        </w:rPr>
        <w:tab/>
        <w:t>felhatalmazza a Polgármestert a szerződés megkötésére és aláírására.</w:t>
      </w:r>
    </w:p>
    <w:p w:rsidR="004E0518" w:rsidRDefault="004E0518" w:rsidP="004E0518">
      <w:pPr>
        <w:pStyle w:val="WW-Csakszveg"/>
        <w:ind w:left="1134" w:right="1134"/>
        <w:jc w:val="both"/>
        <w:rPr>
          <w:rFonts w:ascii="Times New Roman" w:hAnsi="Times New Roman"/>
          <w:b/>
        </w:rPr>
      </w:pPr>
    </w:p>
    <w:p w:rsidR="004E0518" w:rsidRPr="004E0518" w:rsidRDefault="004E0518" w:rsidP="004E0518">
      <w:pPr>
        <w:pStyle w:val="WW-Csakszveg"/>
        <w:ind w:left="1134" w:right="1134"/>
        <w:jc w:val="both"/>
        <w:rPr>
          <w:rFonts w:ascii="Times New Roman" w:hAnsi="Times New Roman"/>
        </w:rPr>
      </w:pPr>
      <w:r w:rsidRPr="004E0518">
        <w:rPr>
          <w:rFonts w:ascii="Times New Roman" w:hAnsi="Times New Roman"/>
          <w:b/>
        </w:rPr>
        <w:t xml:space="preserve">Határidő: </w:t>
      </w:r>
      <w:r w:rsidRPr="004E0518">
        <w:rPr>
          <w:rFonts w:ascii="Times New Roman" w:hAnsi="Times New Roman"/>
          <w:b/>
        </w:rPr>
        <w:tab/>
      </w:r>
      <w:r w:rsidRPr="004E0518">
        <w:rPr>
          <w:rFonts w:ascii="Times New Roman" w:hAnsi="Times New Roman"/>
        </w:rPr>
        <w:t>2018. július 15.</w:t>
      </w:r>
    </w:p>
    <w:p w:rsidR="004E0518" w:rsidRPr="004E0518" w:rsidRDefault="004E0518" w:rsidP="004E0518">
      <w:pPr>
        <w:ind w:left="1134" w:right="1134"/>
        <w:jc w:val="both"/>
        <w:rPr>
          <w:sz w:val="20"/>
          <w:szCs w:val="20"/>
        </w:rPr>
      </w:pPr>
      <w:r w:rsidRPr="004E0518">
        <w:rPr>
          <w:b/>
          <w:sz w:val="20"/>
          <w:szCs w:val="20"/>
        </w:rPr>
        <w:t>Felelős:</w:t>
      </w:r>
      <w:r w:rsidRPr="004E0518">
        <w:rPr>
          <w:b/>
          <w:sz w:val="20"/>
          <w:szCs w:val="20"/>
        </w:rPr>
        <w:tab/>
      </w:r>
      <w:r w:rsidRPr="004E0518">
        <w:rPr>
          <w:sz w:val="20"/>
          <w:szCs w:val="20"/>
        </w:rPr>
        <w:t>Polgármester</w:t>
      </w:r>
    </w:p>
    <w:p w:rsidR="004E0518" w:rsidRPr="002A57E9" w:rsidRDefault="004E0518" w:rsidP="004E0518">
      <w:pPr>
        <w:ind w:left="1134" w:right="1134"/>
        <w:jc w:val="both"/>
        <w:rPr>
          <w:sz w:val="20"/>
          <w:szCs w:val="20"/>
        </w:rPr>
      </w:pPr>
    </w:p>
    <w:p w:rsidR="004E0518" w:rsidRDefault="004E0518" w:rsidP="004E0518">
      <w:pPr>
        <w:ind w:left="1134" w:right="1134"/>
        <w:jc w:val="both"/>
        <w:rPr>
          <w:sz w:val="20"/>
          <w:szCs w:val="20"/>
        </w:rPr>
      </w:pPr>
    </w:p>
    <w:p w:rsidR="004E0518" w:rsidRDefault="004E0518" w:rsidP="004E0518">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E0518" w:rsidRDefault="004E0518" w:rsidP="004E0518">
      <w:pPr>
        <w:widowControl w:val="0"/>
        <w:tabs>
          <w:tab w:val="left" w:pos="2268"/>
        </w:tabs>
        <w:autoSpaceDE w:val="0"/>
        <w:autoSpaceDN w:val="0"/>
        <w:adjustRightInd w:val="0"/>
        <w:ind w:left="1134" w:right="1134"/>
        <w:jc w:val="both"/>
        <w:rPr>
          <w:sz w:val="20"/>
          <w:szCs w:val="20"/>
        </w:rPr>
      </w:pPr>
    </w:p>
    <w:p w:rsidR="004E0518" w:rsidRDefault="004E0518" w:rsidP="004E0518">
      <w:pPr>
        <w:widowControl w:val="0"/>
        <w:tabs>
          <w:tab w:val="left" w:pos="2268"/>
        </w:tabs>
        <w:autoSpaceDE w:val="0"/>
        <w:autoSpaceDN w:val="0"/>
        <w:adjustRightInd w:val="0"/>
        <w:ind w:left="1134" w:right="1134"/>
        <w:jc w:val="both"/>
        <w:rPr>
          <w:sz w:val="20"/>
          <w:szCs w:val="20"/>
        </w:rPr>
      </w:pPr>
    </w:p>
    <w:p w:rsidR="004E0518" w:rsidRDefault="004E0518" w:rsidP="004E0518">
      <w:pPr>
        <w:widowControl w:val="0"/>
        <w:tabs>
          <w:tab w:val="left" w:pos="2268"/>
        </w:tabs>
        <w:autoSpaceDE w:val="0"/>
        <w:autoSpaceDN w:val="0"/>
        <w:adjustRightInd w:val="0"/>
        <w:ind w:left="1134" w:right="1134"/>
        <w:jc w:val="both"/>
        <w:rPr>
          <w:sz w:val="20"/>
          <w:szCs w:val="20"/>
        </w:rPr>
      </w:pPr>
    </w:p>
    <w:p w:rsidR="004E0518" w:rsidRPr="00196391" w:rsidRDefault="004E0518" w:rsidP="004E0518">
      <w:pPr>
        <w:widowControl w:val="0"/>
        <w:tabs>
          <w:tab w:val="left" w:pos="2268"/>
        </w:tabs>
        <w:autoSpaceDE w:val="0"/>
        <w:autoSpaceDN w:val="0"/>
        <w:adjustRightInd w:val="0"/>
        <w:ind w:left="1134" w:right="1134"/>
        <w:jc w:val="center"/>
        <w:rPr>
          <w:sz w:val="10"/>
          <w:szCs w:val="10"/>
        </w:rPr>
      </w:pPr>
    </w:p>
    <w:p w:rsidR="004E0518" w:rsidRPr="007067C1" w:rsidRDefault="004E0518" w:rsidP="004E051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E0518" w:rsidRPr="007067C1" w:rsidRDefault="004E0518" w:rsidP="004E051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4E0518" w:rsidRDefault="004E0518" w:rsidP="004E0518">
      <w:pPr>
        <w:widowControl w:val="0"/>
        <w:tabs>
          <w:tab w:val="center" w:pos="1620"/>
          <w:tab w:val="center" w:pos="1701"/>
          <w:tab w:val="center" w:pos="7380"/>
        </w:tabs>
        <w:autoSpaceDE w:val="0"/>
        <w:autoSpaceDN w:val="0"/>
        <w:adjustRightInd w:val="0"/>
        <w:jc w:val="both"/>
        <w:rPr>
          <w:b/>
          <w:bCs/>
          <w:sz w:val="20"/>
          <w:szCs w:val="20"/>
        </w:rPr>
      </w:pPr>
    </w:p>
    <w:p w:rsidR="004E0518" w:rsidRDefault="004E0518" w:rsidP="004E0518">
      <w:pPr>
        <w:widowControl w:val="0"/>
        <w:tabs>
          <w:tab w:val="center" w:pos="1620"/>
          <w:tab w:val="center" w:pos="1701"/>
          <w:tab w:val="center" w:pos="7380"/>
        </w:tabs>
        <w:autoSpaceDE w:val="0"/>
        <w:autoSpaceDN w:val="0"/>
        <w:adjustRightInd w:val="0"/>
        <w:jc w:val="both"/>
        <w:rPr>
          <w:b/>
          <w:bCs/>
          <w:sz w:val="20"/>
          <w:szCs w:val="20"/>
        </w:rPr>
      </w:pPr>
    </w:p>
    <w:p w:rsidR="004E0518" w:rsidRDefault="004E0518" w:rsidP="004E0518">
      <w:pPr>
        <w:widowControl w:val="0"/>
        <w:tabs>
          <w:tab w:val="center" w:pos="1620"/>
          <w:tab w:val="center" w:pos="1701"/>
          <w:tab w:val="center" w:pos="7380"/>
        </w:tabs>
        <w:autoSpaceDE w:val="0"/>
        <w:autoSpaceDN w:val="0"/>
        <w:adjustRightInd w:val="0"/>
        <w:jc w:val="both"/>
        <w:rPr>
          <w:b/>
          <w:bCs/>
          <w:sz w:val="20"/>
          <w:szCs w:val="20"/>
        </w:rPr>
      </w:pPr>
    </w:p>
    <w:p w:rsidR="004E0518" w:rsidRPr="007067C1" w:rsidRDefault="004E0518" w:rsidP="004E0518">
      <w:pPr>
        <w:widowControl w:val="0"/>
        <w:tabs>
          <w:tab w:val="left" w:pos="2268"/>
        </w:tabs>
        <w:autoSpaceDE w:val="0"/>
        <w:autoSpaceDN w:val="0"/>
        <w:adjustRightInd w:val="0"/>
        <w:jc w:val="both"/>
        <w:rPr>
          <w:sz w:val="20"/>
          <w:szCs w:val="20"/>
        </w:rPr>
      </w:pPr>
      <w:r w:rsidRPr="007067C1">
        <w:rPr>
          <w:sz w:val="20"/>
          <w:szCs w:val="20"/>
        </w:rPr>
        <w:t>A kivonat hiteléül:</w:t>
      </w:r>
    </w:p>
    <w:p w:rsidR="004E0518" w:rsidRPr="007067C1" w:rsidRDefault="004E0518" w:rsidP="004E0518">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4E0518" w:rsidRPr="007067C1" w:rsidRDefault="004E0518" w:rsidP="004E0518">
      <w:pPr>
        <w:widowControl w:val="0"/>
        <w:tabs>
          <w:tab w:val="left" w:pos="2268"/>
        </w:tabs>
        <w:autoSpaceDE w:val="0"/>
        <w:autoSpaceDN w:val="0"/>
        <w:adjustRightInd w:val="0"/>
        <w:jc w:val="both"/>
        <w:rPr>
          <w:sz w:val="20"/>
          <w:szCs w:val="20"/>
        </w:rPr>
      </w:pPr>
    </w:p>
    <w:p w:rsidR="004E0518" w:rsidRPr="007067C1" w:rsidRDefault="004E0518" w:rsidP="004E0518">
      <w:pPr>
        <w:widowControl w:val="0"/>
        <w:tabs>
          <w:tab w:val="left" w:pos="2268"/>
        </w:tabs>
        <w:autoSpaceDE w:val="0"/>
        <w:autoSpaceDN w:val="0"/>
        <w:adjustRightInd w:val="0"/>
        <w:jc w:val="both"/>
        <w:rPr>
          <w:sz w:val="20"/>
          <w:szCs w:val="20"/>
        </w:rPr>
      </w:pPr>
    </w:p>
    <w:p w:rsidR="004E0518" w:rsidRPr="007067C1" w:rsidRDefault="004E0518" w:rsidP="004E0518">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4E0518" w:rsidRDefault="004E0518" w:rsidP="004E0518">
      <w:pPr>
        <w:rPr>
          <w:sz w:val="20"/>
          <w:szCs w:val="20"/>
        </w:rPr>
      </w:pPr>
      <w:r w:rsidRPr="007067C1">
        <w:rPr>
          <w:sz w:val="20"/>
          <w:szCs w:val="20"/>
        </w:rPr>
        <w:t>Jegyzőkönyvvezető</w:t>
      </w:r>
    </w:p>
    <w:p w:rsidR="004E0518" w:rsidRDefault="004E0518" w:rsidP="004E0518">
      <w:pPr>
        <w:rPr>
          <w:sz w:val="20"/>
          <w:szCs w:val="20"/>
        </w:rPr>
      </w:pPr>
    </w:p>
    <w:p w:rsidR="004E0518" w:rsidRDefault="004E0518" w:rsidP="004E0518">
      <w:pPr>
        <w:rPr>
          <w:sz w:val="20"/>
          <w:szCs w:val="20"/>
        </w:rPr>
      </w:pPr>
    </w:p>
    <w:p w:rsidR="004E0518" w:rsidRDefault="004E0518" w:rsidP="004E0518">
      <w:pPr>
        <w:rPr>
          <w:sz w:val="20"/>
          <w:szCs w:val="20"/>
        </w:rPr>
      </w:pPr>
    </w:p>
    <w:p w:rsidR="004E0518" w:rsidRDefault="004E0518" w:rsidP="004E0518">
      <w:pPr>
        <w:rPr>
          <w:sz w:val="20"/>
          <w:szCs w:val="20"/>
        </w:rPr>
      </w:pPr>
    </w:p>
    <w:p w:rsidR="004E0518" w:rsidRDefault="004E0518" w:rsidP="004E0518">
      <w:pPr>
        <w:rPr>
          <w:sz w:val="20"/>
          <w:szCs w:val="20"/>
        </w:rPr>
      </w:pPr>
    </w:p>
    <w:p w:rsidR="004E0518" w:rsidRDefault="004E0518" w:rsidP="004E0518">
      <w:pPr>
        <w:rPr>
          <w:sz w:val="20"/>
          <w:szCs w:val="20"/>
        </w:rPr>
      </w:pPr>
    </w:p>
    <w:p w:rsidR="004E0518" w:rsidRDefault="004E0518">
      <w:pPr>
        <w:rPr>
          <w:sz w:val="20"/>
          <w:szCs w:val="20"/>
        </w:rPr>
      </w:pPr>
    </w:p>
    <w:p w:rsidR="000D4A0E" w:rsidRDefault="000D4A0E">
      <w:pPr>
        <w:rPr>
          <w:sz w:val="20"/>
          <w:szCs w:val="20"/>
        </w:rPr>
      </w:pPr>
    </w:p>
    <w:p w:rsidR="000D4A0E" w:rsidRDefault="000D4A0E">
      <w:pPr>
        <w:rPr>
          <w:sz w:val="20"/>
          <w:szCs w:val="20"/>
        </w:rPr>
      </w:pPr>
    </w:p>
    <w:p w:rsidR="000D4A0E" w:rsidRDefault="000D4A0E">
      <w:pPr>
        <w:rPr>
          <w:sz w:val="20"/>
          <w:szCs w:val="20"/>
        </w:rPr>
      </w:pPr>
    </w:p>
    <w:p w:rsidR="000D4A0E" w:rsidRDefault="000D4A0E">
      <w:pPr>
        <w:rPr>
          <w:sz w:val="20"/>
          <w:szCs w:val="20"/>
        </w:rPr>
      </w:pPr>
    </w:p>
    <w:p w:rsidR="000D4A0E" w:rsidRDefault="000D4A0E">
      <w:pPr>
        <w:rPr>
          <w:sz w:val="20"/>
          <w:szCs w:val="20"/>
        </w:rPr>
      </w:pPr>
    </w:p>
    <w:p w:rsidR="002D5C09" w:rsidRDefault="002D5C09" w:rsidP="002D5C09">
      <w:pPr>
        <w:rPr>
          <w:sz w:val="20"/>
          <w:szCs w:val="20"/>
        </w:rPr>
      </w:pPr>
    </w:p>
    <w:p w:rsidR="00313831" w:rsidRDefault="00313831" w:rsidP="002D5C09">
      <w:pPr>
        <w:rPr>
          <w:sz w:val="20"/>
          <w:szCs w:val="20"/>
        </w:rPr>
      </w:pPr>
    </w:p>
    <w:p w:rsidR="00313831" w:rsidRDefault="00313831" w:rsidP="002D5C09">
      <w:pPr>
        <w:rPr>
          <w:sz w:val="20"/>
          <w:szCs w:val="20"/>
        </w:rPr>
      </w:pPr>
    </w:p>
    <w:p w:rsidR="00313831" w:rsidRDefault="00313831" w:rsidP="002D5C09">
      <w:pPr>
        <w:rPr>
          <w:sz w:val="20"/>
          <w:szCs w:val="20"/>
        </w:rPr>
      </w:pPr>
    </w:p>
    <w:p w:rsidR="002D5C09" w:rsidRDefault="002D5C09" w:rsidP="002D5C0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2D5C09" w:rsidRDefault="002D5C09" w:rsidP="002D5C09">
      <w:pPr>
        <w:widowControl w:val="0"/>
        <w:tabs>
          <w:tab w:val="left" w:pos="2268"/>
        </w:tabs>
        <w:autoSpaceDE w:val="0"/>
        <w:autoSpaceDN w:val="0"/>
        <w:adjustRightInd w:val="0"/>
        <w:jc w:val="both"/>
        <w:rPr>
          <w:sz w:val="20"/>
          <w:szCs w:val="20"/>
        </w:rPr>
      </w:pPr>
    </w:p>
    <w:p w:rsidR="002D5C09" w:rsidRDefault="002D5C09" w:rsidP="002D5C09">
      <w:pPr>
        <w:widowControl w:val="0"/>
        <w:tabs>
          <w:tab w:val="left" w:pos="2268"/>
        </w:tabs>
        <w:autoSpaceDE w:val="0"/>
        <w:autoSpaceDN w:val="0"/>
        <w:adjustRightInd w:val="0"/>
        <w:jc w:val="both"/>
        <w:rPr>
          <w:sz w:val="20"/>
          <w:szCs w:val="20"/>
        </w:rPr>
      </w:pPr>
    </w:p>
    <w:p w:rsidR="002D5C09" w:rsidRDefault="002D5C09" w:rsidP="002D5C09">
      <w:pPr>
        <w:widowControl w:val="0"/>
        <w:tabs>
          <w:tab w:val="left" w:pos="2268"/>
        </w:tabs>
        <w:autoSpaceDE w:val="0"/>
        <w:autoSpaceDN w:val="0"/>
        <w:adjustRightInd w:val="0"/>
        <w:jc w:val="both"/>
        <w:rPr>
          <w:sz w:val="20"/>
          <w:szCs w:val="20"/>
        </w:rPr>
      </w:pPr>
    </w:p>
    <w:p w:rsidR="002D5C09" w:rsidRDefault="002D5C09" w:rsidP="002D5C09">
      <w:pPr>
        <w:widowControl w:val="0"/>
        <w:tabs>
          <w:tab w:val="left" w:pos="2268"/>
        </w:tabs>
        <w:autoSpaceDE w:val="0"/>
        <w:autoSpaceDN w:val="0"/>
        <w:adjustRightInd w:val="0"/>
        <w:jc w:val="both"/>
        <w:rPr>
          <w:sz w:val="20"/>
          <w:szCs w:val="20"/>
        </w:rPr>
      </w:pPr>
    </w:p>
    <w:p w:rsidR="002D5C09" w:rsidRPr="007067C1" w:rsidRDefault="002D5C09" w:rsidP="002D5C09">
      <w:pPr>
        <w:widowControl w:val="0"/>
        <w:autoSpaceDE w:val="0"/>
        <w:autoSpaceDN w:val="0"/>
        <w:adjustRightInd w:val="0"/>
        <w:jc w:val="center"/>
        <w:rPr>
          <w:b/>
          <w:bCs/>
          <w:sz w:val="20"/>
          <w:szCs w:val="20"/>
        </w:rPr>
      </w:pPr>
      <w:r w:rsidRPr="007067C1">
        <w:rPr>
          <w:b/>
          <w:bCs/>
          <w:sz w:val="20"/>
          <w:szCs w:val="20"/>
        </w:rPr>
        <w:t>K I V O N A T</w:t>
      </w:r>
    </w:p>
    <w:p w:rsidR="002D5C09" w:rsidRPr="00196391" w:rsidRDefault="002D5C09" w:rsidP="002D5C09">
      <w:pPr>
        <w:widowControl w:val="0"/>
        <w:autoSpaceDE w:val="0"/>
        <w:autoSpaceDN w:val="0"/>
        <w:adjustRightInd w:val="0"/>
        <w:jc w:val="center"/>
        <w:rPr>
          <w:b/>
          <w:bCs/>
          <w:sz w:val="10"/>
          <w:szCs w:val="10"/>
        </w:rPr>
      </w:pPr>
    </w:p>
    <w:p w:rsidR="002D5C09" w:rsidRPr="007067C1" w:rsidRDefault="002D5C09" w:rsidP="002D5C0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2D5C09" w:rsidRPr="007067C1" w:rsidRDefault="002D5C09" w:rsidP="002D5C09">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2D5C09" w:rsidRDefault="002D5C09" w:rsidP="002D5C09">
      <w:pPr>
        <w:widowControl w:val="0"/>
        <w:autoSpaceDE w:val="0"/>
        <w:autoSpaceDN w:val="0"/>
        <w:adjustRightInd w:val="0"/>
        <w:rPr>
          <w:sz w:val="20"/>
          <w:szCs w:val="20"/>
        </w:rPr>
      </w:pPr>
    </w:p>
    <w:p w:rsidR="002D5C09" w:rsidRDefault="002D5C09" w:rsidP="002D5C09">
      <w:pPr>
        <w:widowControl w:val="0"/>
        <w:autoSpaceDE w:val="0"/>
        <w:autoSpaceDN w:val="0"/>
        <w:adjustRightInd w:val="0"/>
        <w:rPr>
          <w:sz w:val="20"/>
          <w:szCs w:val="20"/>
        </w:rPr>
      </w:pPr>
    </w:p>
    <w:p w:rsidR="002D5C09" w:rsidRDefault="002D5C09" w:rsidP="002D5C09">
      <w:pPr>
        <w:widowControl w:val="0"/>
        <w:autoSpaceDE w:val="0"/>
        <w:autoSpaceDN w:val="0"/>
        <w:adjustRightInd w:val="0"/>
        <w:rPr>
          <w:sz w:val="20"/>
          <w:szCs w:val="20"/>
        </w:rPr>
      </w:pPr>
    </w:p>
    <w:p w:rsidR="002D5C09" w:rsidRDefault="002D5C09" w:rsidP="002D5C09">
      <w:pPr>
        <w:widowControl w:val="0"/>
        <w:autoSpaceDE w:val="0"/>
        <w:autoSpaceDN w:val="0"/>
        <w:adjustRightInd w:val="0"/>
        <w:rPr>
          <w:sz w:val="20"/>
          <w:szCs w:val="20"/>
        </w:rPr>
      </w:pPr>
      <w:r w:rsidRPr="007067C1">
        <w:rPr>
          <w:sz w:val="20"/>
          <w:szCs w:val="20"/>
        </w:rPr>
        <w:t>“Kihagyva a kihagyandók.”</w:t>
      </w:r>
    </w:p>
    <w:p w:rsidR="002D5C09" w:rsidRDefault="002D5C09" w:rsidP="002D5C09">
      <w:pPr>
        <w:widowControl w:val="0"/>
        <w:autoSpaceDE w:val="0"/>
        <w:autoSpaceDN w:val="0"/>
        <w:adjustRightInd w:val="0"/>
        <w:rPr>
          <w:sz w:val="20"/>
          <w:szCs w:val="20"/>
        </w:rPr>
      </w:pPr>
    </w:p>
    <w:p w:rsidR="002D5C09" w:rsidRDefault="002D5C09" w:rsidP="002D5C09">
      <w:pPr>
        <w:widowControl w:val="0"/>
        <w:autoSpaceDE w:val="0"/>
        <w:autoSpaceDN w:val="0"/>
        <w:adjustRightInd w:val="0"/>
        <w:rPr>
          <w:sz w:val="20"/>
          <w:szCs w:val="20"/>
        </w:rPr>
      </w:pPr>
    </w:p>
    <w:p w:rsidR="002D5C09" w:rsidRDefault="002D5C09" w:rsidP="002D5C09">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50F70">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2D5C09" w:rsidRDefault="002D5C09" w:rsidP="002D5C09">
      <w:pPr>
        <w:widowControl w:val="0"/>
        <w:autoSpaceDE w:val="0"/>
        <w:autoSpaceDN w:val="0"/>
        <w:adjustRightInd w:val="0"/>
        <w:jc w:val="both"/>
        <w:rPr>
          <w:sz w:val="20"/>
          <w:szCs w:val="20"/>
        </w:rPr>
      </w:pPr>
    </w:p>
    <w:p w:rsidR="002D5C09" w:rsidRDefault="002D5C09" w:rsidP="002D5C09">
      <w:pPr>
        <w:widowControl w:val="0"/>
        <w:autoSpaceDE w:val="0"/>
        <w:autoSpaceDN w:val="0"/>
        <w:adjustRightInd w:val="0"/>
        <w:jc w:val="center"/>
        <w:rPr>
          <w:b/>
          <w:bCs/>
          <w:sz w:val="20"/>
          <w:szCs w:val="20"/>
          <w:u w:val="single"/>
        </w:rPr>
      </w:pPr>
      <w:r>
        <w:rPr>
          <w:b/>
          <w:bCs/>
          <w:sz w:val="20"/>
          <w:szCs w:val="20"/>
          <w:u w:val="single"/>
        </w:rPr>
        <w:t>11</w:t>
      </w:r>
      <w:r w:rsidR="00950F70">
        <w:rPr>
          <w:b/>
          <w:bCs/>
          <w:sz w:val="20"/>
          <w:szCs w:val="20"/>
          <w:u w:val="single"/>
        </w:rPr>
        <w:t>9</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2D5C09" w:rsidRPr="004E0518" w:rsidRDefault="002D5C09" w:rsidP="002D5C09">
      <w:pPr>
        <w:ind w:left="1134" w:right="1134"/>
        <w:jc w:val="both"/>
        <w:rPr>
          <w:sz w:val="20"/>
          <w:szCs w:val="20"/>
        </w:rPr>
      </w:pPr>
    </w:p>
    <w:p w:rsidR="002D5C09" w:rsidRDefault="002D5C09" w:rsidP="002D5C09">
      <w:pPr>
        <w:pStyle w:val="Szvegtrzs"/>
        <w:ind w:left="1134" w:right="1134"/>
        <w:rPr>
          <w:bCs/>
        </w:rPr>
      </w:pPr>
      <w:r w:rsidRPr="00092263">
        <w:rPr>
          <w:bCs/>
        </w:rPr>
        <w:t>Gyál Város Önk</w:t>
      </w:r>
      <w:r>
        <w:rPr>
          <w:bCs/>
        </w:rPr>
        <w:t>ormányzatának Képviselő-testülete úgy dönt, hogy Gyál 7000/2. helyrajzi számú, kivett út megjelölésű, belterületi ingatlan vonatkozásában egyetért a tulajdonosok (</w:t>
      </w:r>
      <w:proofErr w:type="spellStart"/>
      <w:r>
        <w:rPr>
          <w:bCs/>
        </w:rPr>
        <w:t>Prologis</w:t>
      </w:r>
      <w:proofErr w:type="spellEnd"/>
      <w:r>
        <w:rPr>
          <w:bCs/>
        </w:rPr>
        <w:t xml:space="preserve"> Hungary Management Kft., az </w:t>
      </w:r>
      <w:proofErr w:type="spellStart"/>
      <w:r>
        <w:rPr>
          <w:bCs/>
        </w:rPr>
        <w:t>Agate</w:t>
      </w:r>
      <w:proofErr w:type="spellEnd"/>
      <w:r>
        <w:rPr>
          <w:bCs/>
        </w:rPr>
        <w:t xml:space="preserve"> Kft, valamint az Akácliget Logisztikai Központ Kft) által kezdeményezett és javasolt </w:t>
      </w:r>
      <w:proofErr w:type="spellStart"/>
      <w:r>
        <w:rPr>
          <w:bCs/>
        </w:rPr>
        <w:t>Gorcsev</w:t>
      </w:r>
      <w:proofErr w:type="spellEnd"/>
      <w:r>
        <w:rPr>
          <w:bCs/>
        </w:rPr>
        <w:t xml:space="preserve"> Iván utca megnevezéssel. </w:t>
      </w:r>
    </w:p>
    <w:p w:rsidR="002D5C09" w:rsidRDefault="002D5C09" w:rsidP="002D5C09">
      <w:pPr>
        <w:pStyle w:val="Szvegtrzs"/>
        <w:ind w:left="1134" w:right="1134"/>
        <w:rPr>
          <w:b/>
          <w:bCs/>
        </w:rPr>
      </w:pPr>
    </w:p>
    <w:p w:rsidR="002D5C09" w:rsidRPr="003C1BEA" w:rsidRDefault="002D5C09" w:rsidP="002D5C09">
      <w:pPr>
        <w:ind w:left="1134" w:right="1134"/>
        <w:jc w:val="both"/>
        <w:rPr>
          <w:sz w:val="20"/>
          <w:szCs w:val="20"/>
        </w:rPr>
      </w:pPr>
      <w:r w:rsidRPr="003C1BEA">
        <w:rPr>
          <w:b/>
          <w:sz w:val="20"/>
          <w:szCs w:val="20"/>
        </w:rPr>
        <w:t>Határidő:</w:t>
      </w:r>
      <w:r>
        <w:rPr>
          <w:sz w:val="20"/>
          <w:szCs w:val="20"/>
        </w:rPr>
        <w:tab/>
        <w:t>2018. július 1.</w:t>
      </w:r>
    </w:p>
    <w:p w:rsidR="002D5C09" w:rsidRPr="003C1BEA" w:rsidRDefault="002D5C09" w:rsidP="002D5C09">
      <w:pPr>
        <w:tabs>
          <w:tab w:val="left" w:pos="1080"/>
        </w:tabs>
        <w:ind w:left="1134" w:right="1134"/>
        <w:jc w:val="both"/>
        <w:rPr>
          <w:sz w:val="20"/>
          <w:szCs w:val="20"/>
        </w:rPr>
      </w:pPr>
      <w:r w:rsidRPr="003C1BEA">
        <w:rPr>
          <w:b/>
          <w:sz w:val="20"/>
          <w:szCs w:val="20"/>
        </w:rPr>
        <w:t>Felelős:</w:t>
      </w:r>
      <w:r w:rsidRPr="003C1BEA">
        <w:rPr>
          <w:sz w:val="20"/>
          <w:szCs w:val="20"/>
        </w:rPr>
        <w:tab/>
      </w:r>
      <w:r>
        <w:rPr>
          <w:sz w:val="20"/>
          <w:szCs w:val="20"/>
        </w:rPr>
        <w:t>Polgármester</w:t>
      </w:r>
    </w:p>
    <w:p w:rsidR="002D5C09" w:rsidRPr="002A57E9" w:rsidRDefault="002D5C09" w:rsidP="002D5C09">
      <w:pPr>
        <w:ind w:left="1134" w:right="1134"/>
        <w:jc w:val="both"/>
        <w:rPr>
          <w:sz w:val="20"/>
          <w:szCs w:val="20"/>
        </w:rPr>
      </w:pPr>
    </w:p>
    <w:p w:rsidR="002D5C09" w:rsidRDefault="002D5C09" w:rsidP="002D5C09">
      <w:pPr>
        <w:ind w:left="1134" w:right="1134"/>
        <w:jc w:val="both"/>
        <w:rPr>
          <w:sz w:val="20"/>
          <w:szCs w:val="20"/>
        </w:rPr>
      </w:pPr>
    </w:p>
    <w:p w:rsidR="002D5C09" w:rsidRDefault="002D5C09" w:rsidP="002D5C09">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2D5C09" w:rsidRDefault="002D5C09" w:rsidP="002D5C09">
      <w:pPr>
        <w:widowControl w:val="0"/>
        <w:tabs>
          <w:tab w:val="left" w:pos="2268"/>
        </w:tabs>
        <w:autoSpaceDE w:val="0"/>
        <w:autoSpaceDN w:val="0"/>
        <w:adjustRightInd w:val="0"/>
        <w:ind w:left="1134" w:right="1134"/>
        <w:jc w:val="both"/>
        <w:rPr>
          <w:sz w:val="20"/>
          <w:szCs w:val="20"/>
        </w:rPr>
      </w:pPr>
    </w:p>
    <w:p w:rsidR="002D5C09" w:rsidRDefault="002D5C09" w:rsidP="002D5C09">
      <w:pPr>
        <w:widowControl w:val="0"/>
        <w:tabs>
          <w:tab w:val="left" w:pos="2268"/>
        </w:tabs>
        <w:autoSpaceDE w:val="0"/>
        <w:autoSpaceDN w:val="0"/>
        <w:adjustRightInd w:val="0"/>
        <w:ind w:left="1134" w:right="1134"/>
        <w:jc w:val="both"/>
        <w:rPr>
          <w:sz w:val="20"/>
          <w:szCs w:val="20"/>
        </w:rPr>
      </w:pPr>
    </w:p>
    <w:p w:rsidR="002D5C09" w:rsidRDefault="002D5C09" w:rsidP="002D5C09">
      <w:pPr>
        <w:widowControl w:val="0"/>
        <w:tabs>
          <w:tab w:val="left" w:pos="2268"/>
        </w:tabs>
        <w:autoSpaceDE w:val="0"/>
        <w:autoSpaceDN w:val="0"/>
        <w:adjustRightInd w:val="0"/>
        <w:ind w:left="1134" w:right="1134"/>
        <w:jc w:val="both"/>
        <w:rPr>
          <w:sz w:val="20"/>
          <w:szCs w:val="20"/>
        </w:rPr>
      </w:pPr>
    </w:p>
    <w:p w:rsidR="002D5C09" w:rsidRPr="00196391" w:rsidRDefault="002D5C09" w:rsidP="002D5C09">
      <w:pPr>
        <w:widowControl w:val="0"/>
        <w:tabs>
          <w:tab w:val="left" w:pos="2268"/>
        </w:tabs>
        <w:autoSpaceDE w:val="0"/>
        <w:autoSpaceDN w:val="0"/>
        <w:adjustRightInd w:val="0"/>
        <w:ind w:left="1134" w:right="1134"/>
        <w:jc w:val="center"/>
        <w:rPr>
          <w:sz w:val="10"/>
          <w:szCs w:val="10"/>
        </w:rPr>
      </w:pPr>
    </w:p>
    <w:p w:rsidR="002D5C09" w:rsidRPr="007067C1" w:rsidRDefault="002D5C09" w:rsidP="002D5C09">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2D5C09" w:rsidRPr="007067C1" w:rsidRDefault="002D5C09" w:rsidP="002D5C09">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2D5C09" w:rsidRDefault="002D5C09" w:rsidP="002D5C09">
      <w:pPr>
        <w:widowControl w:val="0"/>
        <w:tabs>
          <w:tab w:val="center" w:pos="1620"/>
          <w:tab w:val="center" w:pos="1701"/>
          <w:tab w:val="center" w:pos="7380"/>
        </w:tabs>
        <w:autoSpaceDE w:val="0"/>
        <w:autoSpaceDN w:val="0"/>
        <w:adjustRightInd w:val="0"/>
        <w:jc w:val="both"/>
        <w:rPr>
          <w:b/>
          <w:bCs/>
          <w:sz w:val="20"/>
          <w:szCs w:val="20"/>
        </w:rPr>
      </w:pPr>
    </w:p>
    <w:p w:rsidR="002D5C09" w:rsidRDefault="002D5C09" w:rsidP="002D5C09">
      <w:pPr>
        <w:widowControl w:val="0"/>
        <w:tabs>
          <w:tab w:val="center" w:pos="1620"/>
          <w:tab w:val="center" w:pos="1701"/>
          <w:tab w:val="center" w:pos="7380"/>
        </w:tabs>
        <w:autoSpaceDE w:val="0"/>
        <w:autoSpaceDN w:val="0"/>
        <w:adjustRightInd w:val="0"/>
        <w:jc w:val="both"/>
        <w:rPr>
          <w:b/>
          <w:bCs/>
          <w:sz w:val="20"/>
          <w:szCs w:val="20"/>
        </w:rPr>
      </w:pPr>
    </w:p>
    <w:p w:rsidR="002D5C09" w:rsidRDefault="002D5C09" w:rsidP="002D5C09">
      <w:pPr>
        <w:widowControl w:val="0"/>
        <w:tabs>
          <w:tab w:val="center" w:pos="1620"/>
          <w:tab w:val="center" w:pos="1701"/>
          <w:tab w:val="center" w:pos="7380"/>
        </w:tabs>
        <w:autoSpaceDE w:val="0"/>
        <w:autoSpaceDN w:val="0"/>
        <w:adjustRightInd w:val="0"/>
        <w:jc w:val="both"/>
        <w:rPr>
          <w:b/>
          <w:bCs/>
          <w:sz w:val="20"/>
          <w:szCs w:val="20"/>
        </w:rPr>
      </w:pPr>
    </w:p>
    <w:p w:rsidR="002D5C09" w:rsidRPr="007067C1" w:rsidRDefault="002D5C09" w:rsidP="002D5C09">
      <w:pPr>
        <w:widowControl w:val="0"/>
        <w:tabs>
          <w:tab w:val="left" w:pos="2268"/>
        </w:tabs>
        <w:autoSpaceDE w:val="0"/>
        <w:autoSpaceDN w:val="0"/>
        <w:adjustRightInd w:val="0"/>
        <w:jc w:val="both"/>
        <w:rPr>
          <w:sz w:val="20"/>
          <w:szCs w:val="20"/>
        </w:rPr>
      </w:pPr>
      <w:r w:rsidRPr="007067C1">
        <w:rPr>
          <w:sz w:val="20"/>
          <w:szCs w:val="20"/>
        </w:rPr>
        <w:t>A kivonat hiteléül:</w:t>
      </w:r>
    </w:p>
    <w:p w:rsidR="002D5C09" w:rsidRPr="007067C1" w:rsidRDefault="002D5C09" w:rsidP="002D5C09">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2D5C09" w:rsidRPr="007067C1" w:rsidRDefault="002D5C09" w:rsidP="002D5C09">
      <w:pPr>
        <w:widowControl w:val="0"/>
        <w:tabs>
          <w:tab w:val="left" w:pos="2268"/>
        </w:tabs>
        <w:autoSpaceDE w:val="0"/>
        <w:autoSpaceDN w:val="0"/>
        <w:adjustRightInd w:val="0"/>
        <w:jc w:val="both"/>
        <w:rPr>
          <w:sz w:val="20"/>
          <w:szCs w:val="20"/>
        </w:rPr>
      </w:pPr>
    </w:p>
    <w:p w:rsidR="002D5C09" w:rsidRPr="007067C1" w:rsidRDefault="002D5C09" w:rsidP="002D5C09">
      <w:pPr>
        <w:widowControl w:val="0"/>
        <w:tabs>
          <w:tab w:val="left" w:pos="2268"/>
        </w:tabs>
        <w:autoSpaceDE w:val="0"/>
        <w:autoSpaceDN w:val="0"/>
        <w:adjustRightInd w:val="0"/>
        <w:jc w:val="both"/>
        <w:rPr>
          <w:sz w:val="20"/>
          <w:szCs w:val="20"/>
        </w:rPr>
      </w:pPr>
    </w:p>
    <w:p w:rsidR="002D5C09" w:rsidRPr="007067C1" w:rsidRDefault="002D5C09" w:rsidP="002D5C09">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2D5C09" w:rsidRDefault="002D5C09" w:rsidP="002D5C09">
      <w:pPr>
        <w:rPr>
          <w:sz w:val="20"/>
          <w:szCs w:val="20"/>
        </w:rPr>
      </w:pPr>
      <w:r w:rsidRPr="007067C1">
        <w:rPr>
          <w:sz w:val="20"/>
          <w:szCs w:val="20"/>
        </w:rPr>
        <w:t>Jegyzőkönyvvezető</w:t>
      </w:r>
    </w:p>
    <w:p w:rsidR="002D5C09" w:rsidRDefault="002D5C09" w:rsidP="002D5C09">
      <w:pPr>
        <w:rPr>
          <w:sz w:val="20"/>
          <w:szCs w:val="20"/>
        </w:rPr>
      </w:pPr>
    </w:p>
    <w:p w:rsidR="002D5C09" w:rsidRDefault="002D5C09" w:rsidP="002D5C09">
      <w:pPr>
        <w:rPr>
          <w:sz w:val="20"/>
          <w:szCs w:val="20"/>
        </w:rPr>
      </w:pPr>
    </w:p>
    <w:p w:rsidR="002D5C09" w:rsidRDefault="002D5C09" w:rsidP="002D5C09">
      <w:pPr>
        <w:rPr>
          <w:sz w:val="20"/>
          <w:szCs w:val="20"/>
        </w:rPr>
      </w:pPr>
    </w:p>
    <w:p w:rsidR="002D5C09" w:rsidRDefault="002D5C09" w:rsidP="002D5C09">
      <w:pPr>
        <w:rPr>
          <w:sz w:val="20"/>
          <w:szCs w:val="20"/>
        </w:rPr>
      </w:pPr>
    </w:p>
    <w:p w:rsidR="002D5C09" w:rsidRDefault="002D5C09" w:rsidP="002D5C09">
      <w:pPr>
        <w:rPr>
          <w:sz w:val="20"/>
          <w:szCs w:val="20"/>
        </w:rPr>
      </w:pPr>
    </w:p>
    <w:p w:rsidR="000D4A0E" w:rsidRDefault="000D4A0E">
      <w:pPr>
        <w:rPr>
          <w:sz w:val="20"/>
          <w:szCs w:val="20"/>
        </w:rPr>
      </w:pPr>
    </w:p>
    <w:p w:rsidR="000D4A0E" w:rsidRDefault="000D4A0E">
      <w:pPr>
        <w:rPr>
          <w:sz w:val="20"/>
          <w:szCs w:val="20"/>
        </w:rPr>
      </w:pPr>
    </w:p>
    <w:p w:rsidR="004F2C97" w:rsidRDefault="004F2C97">
      <w:pPr>
        <w:rPr>
          <w:sz w:val="20"/>
          <w:szCs w:val="20"/>
        </w:rPr>
      </w:pPr>
    </w:p>
    <w:p w:rsidR="004F2C97" w:rsidRDefault="004F2C97">
      <w:pPr>
        <w:rPr>
          <w:sz w:val="20"/>
          <w:szCs w:val="20"/>
        </w:rPr>
      </w:pPr>
    </w:p>
    <w:p w:rsidR="004F2C97" w:rsidRDefault="004F2C97">
      <w:pPr>
        <w:rPr>
          <w:sz w:val="20"/>
          <w:szCs w:val="20"/>
        </w:rPr>
      </w:pPr>
    </w:p>
    <w:p w:rsidR="004F2C97" w:rsidRDefault="004F2C97">
      <w:pPr>
        <w:rPr>
          <w:sz w:val="20"/>
          <w:szCs w:val="20"/>
        </w:rPr>
      </w:pPr>
    </w:p>
    <w:p w:rsidR="004F2C97" w:rsidRDefault="004F2C97" w:rsidP="004F2C97">
      <w:pPr>
        <w:rPr>
          <w:sz w:val="20"/>
          <w:szCs w:val="20"/>
        </w:rPr>
      </w:pPr>
      <w:bookmarkStart w:id="1" w:name="_GoBack"/>
      <w:bookmarkEnd w:id="1"/>
    </w:p>
    <w:p w:rsidR="004F2C97" w:rsidRDefault="004F2C97" w:rsidP="004F2C97">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15739-2/</w:t>
      </w:r>
      <w:r w:rsidRPr="007067C1">
        <w:rPr>
          <w:sz w:val="20"/>
          <w:szCs w:val="20"/>
        </w:rPr>
        <w:t>201</w:t>
      </w:r>
      <w:r>
        <w:rPr>
          <w:sz w:val="20"/>
          <w:szCs w:val="20"/>
        </w:rPr>
        <w:t>8</w:t>
      </w:r>
      <w:r w:rsidRPr="007067C1">
        <w:rPr>
          <w:sz w:val="20"/>
          <w:szCs w:val="20"/>
        </w:rPr>
        <w:t>.</w:t>
      </w:r>
    </w:p>
    <w:p w:rsidR="004F2C97" w:rsidRDefault="004F2C97" w:rsidP="004F2C97">
      <w:pPr>
        <w:widowControl w:val="0"/>
        <w:tabs>
          <w:tab w:val="left" w:pos="2268"/>
        </w:tabs>
        <w:autoSpaceDE w:val="0"/>
        <w:autoSpaceDN w:val="0"/>
        <w:adjustRightInd w:val="0"/>
        <w:jc w:val="both"/>
        <w:rPr>
          <w:sz w:val="20"/>
          <w:szCs w:val="20"/>
        </w:rPr>
      </w:pPr>
    </w:p>
    <w:p w:rsidR="004F2C97" w:rsidRDefault="004F2C97" w:rsidP="004F2C97">
      <w:pPr>
        <w:widowControl w:val="0"/>
        <w:tabs>
          <w:tab w:val="left" w:pos="2268"/>
        </w:tabs>
        <w:autoSpaceDE w:val="0"/>
        <w:autoSpaceDN w:val="0"/>
        <w:adjustRightInd w:val="0"/>
        <w:jc w:val="both"/>
        <w:rPr>
          <w:sz w:val="20"/>
          <w:szCs w:val="20"/>
        </w:rPr>
      </w:pPr>
    </w:p>
    <w:p w:rsidR="004F2C97" w:rsidRDefault="004F2C97" w:rsidP="004F2C97">
      <w:pPr>
        <w:widowControl w:val="0"/>
        <w:tabs>
          <w:tab w:val="left" w:pos="2268"/>
        </w:tabs>
        <w:autoSpaceDE w:val="0"/>
        <w:autoSpaceDN w:val="0"/>
        <w:adjustRightInd w:val="0"/>
        <w:jc w:val="both"/>
        <w:rPr>
          <w:sz w:val="20"/>
          <w:szCs w:val="20"/>
        </w:rPr>
      </w:pPr>
    </w:p>
    <w:p w:rsidR="004F2C97" w:rsidRDefault="004F2C97" w:rsidP="004F2C97">
      <w:pPr>
        <w:widowControl w:val="0"/>
        <w:tabs>
          <w:tab w:val="left" w:pos="2268"/>
        </w:tabs>
        <w:autoSpaceDE w:val="0"/>
        <w:autoSpaceDN w:val="0"/>
        <w:adjustRightInd w:val="0"/>
        <w:jc w:val="both"/>
        <w:rPr>
          <w:sz w:val="20"/>
          <w:szCs w:val="20"/>
        </w:rPr>
      </w:pPr>
    </w:p>
    <w:p w:rsidR="004F2C97" w:rsidRPr="007067C1" w:rsidRDefault="004F2C97" w:rsidP="004F2C97">
      <w:pPr>
        <w:widowControl w:val="0"/>
        <w:autoSpaceDE w:val="0"/>
        <w:autoSpaceDN w:val="0"/>
        <w:adjustRightInd w:val="0"/>
        <w:jc w:val="center"/>
        <w:rPr>
          <w:b/>
          <w:bCs/>
          <w:sz w:val="20"/>
          <w:szCs w:val="20"/>
        </w:rPr>
      </w:pPr>
      <w:r w:rsidRPr="007067C1">
        <w:rPr>
          <w:b/>
          <w:bCs/>
          <w:sz w:val="20"/>
          <w:szCs w:val="20"/>
        </w:rPr>
        <w:t>K I V O N A T</w:t>
      </w:r>
    </w:p>
    <w:p w:rsidR="004F2C97" w:rsidRPr="00196391" w:rsidRDefault="004F2C97" w:rsidP="004F2C97">
      <w:pPr>
        <w:widowControl w:val="0"/>
        <w:autoSpaceDE w:val="0"/>
        <w:autoSpaceDN w:val="0"/>
        <w:adjustRightInd w:val="0"/>
        <w:jc w:val="center"/>
        <w:rPr>
          <w:b/>
          <w:bCs/>
          <w:sz w:val="10"/>
          <w:szCs w:val="10"/>
        </w:rPr>
      </w:pPr>
    </w:p>
    <w:p w:rsidR="004F2C97" w:rsidRPr="007067C1" w:rsidRDefault="004F2C97" w:rsidP="004F2C97">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4F2C97" w:rsidRPr="007067C1" w:rsidRDefault="004F2C97" w:rsidP="004F2C97">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4F2C97" w:rsidRDefault="004F2C97" w:rsidP="004F2C97">
      <w:pPr>
        <w:widowControl w:val="0"/>
        <w:autoSpaceDE w:val="0"/>
        <w:autoSpaceDN w:val="0"/>
        <w:adjustRightInd w:val="0"/>
        <w:rPr>
          <w:sz w:val="20"/>
          <w:szCs w:val="20"/>
        </w:rPr>
      </w:pPr>
    </w:p>
    <w:p w:rsidR="004F2C97" w:rsidRDefault="004F2C97" w:rsidP="004F2C97">
      <w:pPr>
        <w:widowControl w:val="0"/>
        <w:autoSpaceDE w:val="0"/>
        <w:autoSpaceDN w:val="0"/>
        <w:adjustRightInd w:val="0"/>
        <w:rPr>
          <w:sz w:val="20"/>
          <w:szCs w:val="20"/>
        </w:rPr>
      </w:pPr>
    </w:p>
    <w:p w:rsidR="004F2C97" w:rsidRDefault="004F2C97" w:rsidP="004F2C97">
      <w:pPr>
        <w:widowControl w:val="0"/>
        <w:autoSpaceDE w:val="0"/>
        <w:autoSpaceDN w:val="0"/>
        <w:adjustRightInd w:val="0"/>
        <w:rPr>
          <w:sz w:val="20"/>
          <w:szCs w:val="20"/>
        </w:rPr>
      </w:pPr>
    </w:p>
    <w:p w:rsidR="004F2C97" w:rsidRDefault="004F2C97" w:rsidP="004F2C97">
      <w:pPr>
        <w:widowControl w:val="0"/>
        <w:autoSpaceDE w:val="0"/>
        <w:autoSpaceDN w:val="0"/>
        <w:adjustRightInd w:val="0"/>
        <w:rPr>
          <w:sz w:val="20"/>
          <w:szCs w:val="20"/>
        </w:rPr>
      </w:pPr>
      <w:r w:rsidRPr="007067C1">
        <w:rPr>
          <w:sz w:val="20"/>
          <w:szCs w:val="20"/>
        </w:rPr>
        <w:t>“Kihagyva a kihagyandók.”</w:t>
      </w:r>
    </w:p>
    <w:p w:rsidR="004F2C97" w:rsidRDefault="004F2C97" w:rsidP="004F2C97">
      <w:pPr>
        <w:widowControl w:val="0"/>
        <w:autoSpaceDE w:val="0"/>
        <w:autoSpaceDN w:val="0"/>
        <w:adjustRightInd w:val="0"/>
        <w:rPr>
          <w:sz w:val="20"/>
          <w:szCs w:val="20"/>
        </w:rPr>
      </w:pPr>
    </w:p>
    <w:p w:rsidR="004F2C97" w:rsidRDefault="004F2C97" w:rsidP="004F2C97">
      <w:pPr>
        <w:widowControl w:val="0"/>
        <w:autoSpaceDE w:val="0"/>
        <w:autoSpaceDN w:val="0"/>
        <w:adjustRightInd w:val="0"/>
        <w:rPr>
          <w:sz w:val="20"/>
          <w:szCs w:val="20"/>
        </w:rPr>
      </w:pPr>
    </w:p>
    <w:p w:rsidR="004F2C97" w:rsidRDefault="004F2C97" w:rsidP="004F2C97">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50F70">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4F2C97" w:rsidRDefault="004F2C97" w:rsidP="004F2C97">
      <w:pPr>
        <w:widowControl w:val="0"/>
        <w:autoSpaceDE w:val="0"/>
        <w:autoSpaceDN w:val="0"/>
        <w:adjustRightInd w:val="0"/>
        <w:jc w:val="both"/>
        <w:rPr>
          <w:sz w:val="20"/>
          <w:szCs w:val="20"/>
        </w:rPr>
      </w:pPr>
    </w:p>
    <w:p w:rsidR="004F2C97" w:rsidRDefault="004F2C97" w:rsidP="004F2C97">
      <w:pPr>
        <w:widowControl w:val="0"/>
        <w:autoSpaceDE w:val="0"/>
        <w:autoSpaceDN w:val="0"/>
        <w:adjustRightInd w:val="0"/>
        <w:jc w:val="center"/>
        <w:rPr>
          <w:b/>
          <w:bCs/>
          <w:sz w:val="20"/>
          <w:szCs w:val="20"/>
          <w:u w:val="single"/>
        </w:rPr>
      </w:pPr>
      <w:r>
        <w:rPr>
          <w:b/>
          <w:bCs/>
          <w:sz w:val="20"/>
          <w:szCs w:val="20"/>
          <w:u w:val="single"/>
        </w:rPr>
        <w:t>1</w:t>
      </w:r>
      <w:r w:rsidR="00950F70">
        <w:rPr>
          <w:b/>
          <w:bCs/>
          <w:sz w:val="20"/>
          <w:szCs w:val="20"/>
          <w:u w:val="single"/>
        </w:rPr>
        <w:t>20</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4F2C97" w:rsidRDefault="004F2C97" w:rsidP="004F2C97">
      <w:pPr>
        <w:ind w:left="1134" w:right="1134"/>
        <w:jc w:val="both"/>
        <w:rPr>
          <w:b/>
          <w:bCs/>
          <w:sz w:val="20"/>
          <w:szCs w:val="20"/>
        </w:rPr>
      </w:pPr>
    </w:p>
    <w:p w:rsidR="004F2C97" w:rsidRDefault="004F2C97" w:rsidP="004F2C97">
      <w:pPr>
        <w:ind w:left="1134" w:right="1134"/>
        <w:jc w:val="both"/>
        <w:rPr>
          <w:sz w:val="20"/>
          <w:szCs w:val="20"/>
        </w:rPr>
      </w:pPr>
      <w:r>
        <w:rPr>
          <w:sz w:val="20"/>
          <w:szCs w:val="20"/>
        </w:rPr>
        <w:t>Gyál Város Önkormányzatának Képviselő-testülete úgy dönt, hogy</w:t>
      </w:r>
    </w:p>
    <w:p w:rsidR="004F2C97" w:rsidRPr="000A02EA" w:rsidRDefault="004F2C97" w:rsidP="004F2C97">
      <w:pPr>
        <w:ind w:left="1134" w:right="1134"/>
        <w:jc w:val="both"/>
        <w:rPr>
          <w:sz w:val="20"/>
          <w:szCs w:val="20"/>
        </w:rPr>
      </w:pPr>
    </w:p>
    <w:p w:rsidR="004F2C97" w:rsidRPr="000A02EA" w:rsidRDefault="004F2C97" w:rsidP="004F2C97">
      <w:pPr>
        <w:widowControl w:val="0"/>
        <w:numPr>
          <w:ilvl w:val="0"/>
          <w:numId w:val="18"/>
        </w:numPr>
        <w:suppressAutoHyphens/>
        <w:ind w:left="1134" w:right="1134" w:firstLine="0"/>
        <w:jc w:val="both"/>
        <w:rPr>
          <w:sz w:val="20"/>
          <w:szCs w:val="20"/>
        </w:rPr>
      </w:pPr>
      <w:r>
        <w:rPr>
          <w:sz w:val="20"/>
          <w:szCs w:val="20"/>
        </w:rPr>
        <w:t>Baranyi Sándorné 2360. Gyál, Kassai u 58. sz., 5770. helyrajzi szám. alatti ingatlan tulajdonosának a közcsatornára való rákötése érdekében az ingatlanra való beállás kivitelezését,</w:t>
      </w:r>
      <w:r w:rsidRPr="00F46BA2">
        <w:rPr>
          <w:sz w:val="20"/>
          <w:szCs w:val="20"/>
        </w:rPr>
        <w:t xml:space="preserve">legfeljebb bruttó </w:t>
      </w:r>
      <w:r>
        <w:rPr>
          <w:sz w:val="20"/>
          <w:szCs w:val="20"/>
        </w:rPr>
        <w:t>466.006.-</w:t>
      </w:r>
      <w:r w:rsidRPr="00F46BA2">
        <w:rPr>
          <w:sz w:val="20"/>
          <w:szCs w:val="20"/>
        </w:rPr>
        <w:t>Ft</w:t>
      </w:r>
      <w:r>
        <w:rPr>
          <w:sz w:val="20"/>
          <w:szCs w:val="20"/>
        </w:rPr>
        <w:t xml:space="preserve"> összegben elvégezteti a Gyáli Ipartestülettel a Környezetvédelmi Alapból elkülönített 5 millió forint keretösszeg terhére; </w:t>
      </w:r>
    </w:p>
    <w:p w:rsidR="004F2C97" w:rsidRDefault="004F2C97" w:rsidP="004F2C97">
      <w:pPr>
        <w:widowControl w:val="0"/>
        <w:numPr>
          <w:ilvl w:val="0"/>
          <w:numId w:val="18"/>
        </w:numPr>
        <w:suppressAutoHyphens/>
        <w:ind w:left="1134" w:right="1134" w:firstLine="0"/>
        <w:jc w:val="both"/>
        <w:rPr>
          <w:sz w:val="20"/>
          <w:szCs w:val="20"/>
        </w:rPr>
      </w:pPr>
      <w:r>
        <w:rPr>
          <w:sz w:val="20"/>
          <w:szCs w:val="20"/>
        </w:rPr>
        <w:t>felhatalmazza a Polgármestert a szükséges intézkedések megtételére.</w:t>
      </w:r>
    </w:p>
    <w:p w:rsidR="004F2C97" w:rsidRDefault="004F2C97" w:rsidP="004F2C97">
      <w:pPr>
        <w:ind w:left="1134" w:right="1134"/>
        <w:jc w:val="both"/>
        <w:rPr>
          <w:sz w:val="20"/>
          <w:szCs w:val="20"/>
        </w:rPr>
      </w:pPr>
    </w:p>
    <w:p w:rsidR="004F2C97" w:rsidRDefault="004F2C97" w:rsidP="004F2C97">
      <w:pPr>
        <w:ind w:left="1134" w:right="1134"/>
        <w:jc w:val="both"/>
        <w:rPr>
          <w:sz w:val="20"/>
          <w:szCs w:val="20"/>
        </w:rPr>
      </w:pPr>
      <w:r w:rsidRPr="000A02EA">
        <w:rPr>
          <w:b/>
          <w:sz w:val="20"/>
          <w:szCs w:val="20"/>
        </w:rPr>
        <w:t>Határidő</w:t>
      </w:r>
      <w:r>
        <w:rPr>
          <w:sz w:val="20"/>
          <w:szCs w:val="20"/>
        </w:rPr>
        <w:t>:</w:t>
      </w:r>
      <w:r>
        <w:rPr>
          <w:sz w:val="20"/>
          <w:szCs w:val="20"/>
        </w:rPr>
        <w:tab/>
        <w:t>2018. június 30.</w:t>
      </w:r>
    </w:p>
    <w:p w:rsidR="004F2C97" w:rsidRDefault="004F2C97" w:rsidP="004F2C97">
      <w:pPr>
        <w:ind w:left="1134" w:right="1134"/>
        <w:jc w:val="both"/>
        <w:rPr>
          <w:sz w:val="20"/>
          <w:szCs w:val="20"/>
        </w:rPr>
      </w:pPr>
      <w:r w:rsidRPr="000A02EA">
        <w:rPr>
          <w:b/>
          <w:sz w:val="20"/>
          <w:szCs w:val="20"/>
        </w:rPr>
        <w:t>Felelős</w:t>
      </w:r>
      <w:r>
        <w:rPr>
          <w:sz w:val="20"/>
          <w:szCs w:val="20"/>
        </w:rPr>
        <w:t>:</w:t>
      </w:r>
      <w:r>
        <w:rPr>
          <w:sz w:val="20"/>
          <w:szCs w:val="20"/>
        </w:rPr>
        <w:tab/>
        <w:t>Polgármester</w:t>
      </w:r>
    </w:p>
    <w:p w:rsidR="004F2C97" w:rsidRDefault="004F2C97" w:rsidP="004F2C97">
      <w:pPr>
        <w:ind w:left="360"/>
        <w:jc w:val="both"/>
        <w:rPr>
          <w:sz w:val="20"/>
          <w:szCs w:val="20"/>
        </w:rPr>
      </w:pPr>
    </w:p>
    <w:p w:rsidR="004F2C97" w:rsidRPr="002A57E9" w:rsidRDefault="004F2C97" w:rsidP="004F2C97">
      <w:pPr>
        <w:ind w:left="1134" w:right="1134"/>
        <w:jc w:val="both"/>
        <w:rPr>
          <w:sz w:val="20"/>
          <w:szCs w:val="20"/>
        </w:rPr>
      </w:pPr>
    </w:p>
    <w:p w:rsidR="004F2C97" w:rsidRDefault="004F2C97" w:rsidP="004F2C97">
      <w:pPr>
        <w:ind w:left="1134" w:right="1134"/>
        <w:jc w:val="both"/>
        <w:rPr>
          <w:sz w:val="20"/>
          <w:szCs w:val="20"/>
        </w:rPr>
      </w:pPr>
    </w:p>
    <w:p w:rsidR="004F2C97" w:rsidRDefault="004F2C97" w:rsidP="004F2C97">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4F2C97" w:rsidRDefault="004F2C97" w:rsidP="004F2C97">
      <w:pPr>
        <w:widowControl w:val="0"/>
        <w:tabs>
          <w:tab w:val="left" w:pos="2268"/>
        </w:tabs>
        <w:autoSpaceDE w:val="0"/>
        <w:autoSpaceDN w:val="0"/>
        <w:adjustRightInd w:val="0"/>
        <w:ind w:left="1134" w:right="1134"/>
        <w:jc w:val="both"/>
        <w:rPr>
          <w:sz w:val="20"/>
          <w:szCs w:val="20"/>
        </w:rPr>
      </w:pPr>
    </w:p>
    <w:p w:rsidR="004F2C97" w:rsidRDefault="004F2C97" w:rsidP="004F2C97">
      <w:pPr>
        <w:widowControl w:val="0"/>
        <w:tabs>
          <w:tab w:val="left" w:pos="2268"/>
        </w:tabs>
        <w:autoSpaceDE w:val="0"/>
        <w:autoSpaceDN w:val="0"/>
        <w:adjustRightInd w:val="0"/>
        <w:ind w:left="1134" w:right="1134"/>
        <w:jc w:val="both"/>
        <w:rPr>
          <w:sz w:val="20"/>
          <w:szCs w:val="20"/>
        </w:rPr>
      </w:pPr>
    </w:p>
    <w:p w:rsidR="004F2C97" w:rsidRDefault="004F2C97" w:rsidP="004F2C97">
      <w:pPr>
        <w:widowControl w:val="0"/>
        <w:tabs>
          <w:tab w:val="left" w:pos="2268"/>
        </w:tabs>
        <w:autoSpaceDE w:val="0"/>
        <w:autoSpaceDN w:val="0"/>
        <w:adjustRightInd w:val="0"/>
        <w:ind w:left="1134" w:right="1134"/>
        <w:jc w:val="both"/>
        <w:rPr>
          <w:sz w:val="20"/>
          <w:szCs w:val="20"/>
        </w:rPr>
      </w:pPr>
    </w:p>
    <w:p w:rsidR="004F2C97" w:rsidRPr="00196391" w:rsidRDefault="004F2C97" w:rsidP="004F2C97">
      <w:pPr>
        <w:widowControl w:val="0"/>
        <w:tabs>
          <w:tab w:val="left" w:pos="2268"/>
        </w:tabs>
        <w:autoSpaceDE w:val="0"/>
        <w:autoSpaceDN w:val="0"/>
        <w:adjustRightInd w:val="0"/>
        <w:ind w:left="1134" w:right="1134"/>
        <w:jc w:val="center"/>
        <w:rPr>
          <w:sz w:val="10"/>
          <w:szCs w:val="10"/>
        </w:rPr>
      </w:pPr>
    </w:p>
    <w:p w:rsidR="004F2C97" w:rsidRPr="007067C1" w:rsidRDefault="004F2C97" w:rsidP="004F2C97">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4F2C97" w:rsidRPr="007067C1" w:rsidRDefault="004F2C97" w:rsidP="004F2C97">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4F2C97" w:rsidRDefault="004F2C97" w:rsidP="004F2C97">
      <w:pPr>
        <w:widowControl w:val="0"/>
        <w:tabs>
          <w:tab w:val="center" w:pos="1620"/>
          <w:tab w:val="center" w:pos="1701"/>
          <w:tab w:val="center" w:pos="7380"/>
        </w:tabs>
        <w:autoSpaceDE w:val="0"/>
        <w:autoSpaceDN w:val="0"/>
        <w:adjustRightInd w:val="0"/>
        <w:jc w:val="both"/>
        <w:rPr>
          <w:b/>
          <w:bCs/>
          <w:sz w:val="20"/>
          <w:szCs w:val="20"/>
        </w:rPr>
      </w:pPr>
    </w:p>
    <w:p w:rsidR="004F2C97" w:rsidRDefault="004F2C97" w:rsidP="004F2C97">
      <w:pPr>
        <w:widowControl w:val="0"/>
        <w:tabs>
          <w:tab w:val="center" w:pos="1620"/>
          <w:tab w:val="center" w:pos="1701"/>
          <w:tab w:val="center" w:pos="7380"/>
        </w:tabs>
        <w:autoSpaceDE w:val="0"/>
        <w:autoSpaceDN w:val="0"/>
        <w:adjustRightInd w:val="0"/>
        <w:jc w:val="both"/>
        <w:rPr>
          <w:b/>
          <w:bCs/>
          <w:sz w:val="20"/>
          <w:szCs w:val="20"/>
        </w:rPr>
      </w:pPr>
    </w:p>
    <w:p w:rsidR="004F2C97" w:rsidRDefault="004F2C97" w:rsidP="004F2C97">
      <w:pPr>
        <w:widowControl w:val="0"/>
        <w:tabs>
          <w:tab w:val="center" w:pos="1620"/>
          <w:tab w:val="center" w:pos="1701"/>
          <w:tab w:val="center" w:pos="7380"/>
        </w:tabs>
        <w:autoSpaceDE w:val="0"/>
        <w:autoSpaceDN w:val="0"/>
        <w:adjustRightInd w:val="0"/>
        <w:jc w:val="both"/>
        <w:rPr>
          <w:b/>
          <w:bCs/>
          <w:sz w:val="20"/>
          <w:szCs w:val="20"/>
        </w:rPr>
      </w:pPr>
    </w:p>
    <w:p w:rsidR="004F2C97" w:rsidRPr="007067C1" w:rsidRDefault="004F2C97" w:rsidP="004F2C97">
      <w:pPr>
        <w:widowControl w:val="0"/>
        <w:tabs>
          <w:tab w:val="left" w:pos="2268"/>
        </w:tabs>
        <w:autoSpaceDE w:val="0"/>
        <w:autoSpaceDN w:val="0"/>
        <w:adjustRightInd w:val="0"/>
        <w:jc w:val="both"/>
        <w:rPr>
          <w:sz w:val="20"/>
          <w:szCs w:val="20"/>
        </w:rPr>
      </w:pPr>
      <w:r w:rsidRPr="007067C1">
        <w:rPr>
          <w:sz w:val="20"/>
          <w:szCs w:val="20"/>
        </w:rPr>
        <w:t>A kivonat hiteléül:</w:t>
      </w:r>
    </w:p>
    <w:p w:rsidR="004F2C97" w:rsidRPr="007067C1" w:rsidRDefault="004F2C97" w:rsidP="004F2C97">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4F2C97" w:rsidRPr="007067C1" w:rsidRDefault="004F2C97" w:rsidP="004F2C97">
      <w:pPr>
        <w:widowControl w:val="0"/>
        <w:tabs>
          <w:tab w:val="left" w:pos="2268"/>
        </w:tabs>
        <w:autoSpaceDE w:val="0"/>
        <w:autoSpaceDN w:val="0"/>
        <w:adjustRightInd w:val="0"/>
        <w:jc w:val="both"/>
        <w:rPr>
          <w:sz w:val="20"/>
          <w:szCs w:val="20"/>
        </w:rPr>
      </w:pPr>
    </w:p>
    <w:p w:rsidR="004F2C97" w:rsidRPr="007067C1" w:rsidRDefault="004F2C97" w:rsidP="004F2C97">
      <w:pPr>
        <w:widowControl w:val="0"/>
        <w:tabs>
          <w:tab w:val="left" w:pos="2268"/>
        </w:tabs>
        <w:autoSpaceDE w:val="0"/>
        <w:autoSpaceDN w:val="0"/>
        <w:adjustRightInd w:val="0"/>
        <w:jc w:val="both"/>
        <w:rPr>
          <w:sz w:val="20"/>
          <w:szCs w:val="20"/>
        </w:rPr>
      </w:pPr>
    </w:p>
    <w:p w:rsidR="004F2C97" w:rsidRPr="007067C1" w:rsidRDefault="004F2C97" w:rsidP="004F2C97">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4F2C97" w:rsidRDefault="004F2C97" w:rsidP="004F2C97">
      <w:pPr>
        <w:rPr>
          <w:sz w:val="20"/>
          <w:szCs w:val="20"/>
        </w:rPr>
      </w:pPr>
      <w:r w:rsidRPr="007067C1">
        <w:rPr>
          <w:sz w:val="20"/>
          <w:szCs w:val="20"/>
        </w:rPr>
        <w:t>Jegyzőkönyvvezető</w:t>
      </w:r>
    </w:p>
    <w:p w:rsidR="004F2C97" w:rsidRDefault="004F2C97" w:rsidP="004F2C97">
      <w:pPr>
        <w:rPr>
          <w:sz w:val="20"/>
          <w:szCs w:val="20"/>
        </w:rPr>
      </w:pPr>
    </w:p>
    <w:p w:rsidR="004F2C97" w:rsidRDefault="004F2C97" w:rsidP="004F2C97">
      <w:pPr>
        <w:rPr>
          <w:sz w:val="20"/>
          <w:szCs w:val="20"/>
        </w:rPr>
      </w:pPr>
    </w:p>
    <w:p w:rsidR="004F2C97" w:rsidRDefault="004F2C97" w:rsidP="004F2C97">
      <w:pPr>
        <w:rPr>
          <w:sz w:val="20"/>
          <w:szCs w:val="20"/>
        </w:rPr>
      </w:pPr>
    </w:p>
    <w:p w:rsidR="004F2C97" w:rsidRDefault="004F2C97" w:rsidP="004F2C97">
      <w:pPr>
        <w:rPr>
          <w:sz w:val="20"/>
          <w:szCs w:val="20"/>
        </w:rPr>
      </w:pPr>
    </w:p>
    <w:p w:rsidR="004F2C97" w:rsidRDefault="004F2C97" w:rsidP="004F2C97">
      <w:pPr>
        <w:rPr>
          <w:sz w:val="20"/>
          <w:szCs w:val="20"/>
        </w:rPr>
      </w:pPr>
    </w:p>
    <w:p w:rsidR="004F2C97" w:rsidRDefault="004F2C97">
      <w:pPr>
        <w:rPr>
          <w:sz w:val="20"/>
          <w:szCs w:val="20"/>
        </w:rPr>
      </w:pPr>
    </w:p>
    <w:p w:rsidR="004F2C97" w:rsidRDefault="004F2C97">
      <w:pPr>
        <w:rPr>
          <w:sz w:val="20"/>
          <w:szCs w:val="20"/>
        </w:rPr>
      </w:pPr>
    </w:p>
    <w:p w:rsidR="00C44055" w:rsidRDefault="00C44055">
      <w:pPr>
        <w:rPr>
          <w:sz w:val="20"/>
          <w:szCs w:val="20"/>
        </w:rPr>
      </w:pPr>
    </w:p>
    <w:p w:rsidR="00C44055" w:rsidRDefault="00C44055">
      <w:pPr>
        <w:rPr>
          <w:sz w:val="20"/>
          <w:szCs w:val="20"/>
        </w:rPr>
      </w:pPr>
    </w:p>
    <w:p w:rsidR="00C44055" w:rsidRDefault="00C44055">
      <w:pPr>
        <w:rPr>
          <w:sz w:val="20"/>
          <w:szCs w:val="20"/>
        </w:rPr>
      </w:pPr>
    </w:p>
    <w:p w:rsidR="00C44055" w:rsidRDefault="00C44055" w:rsidP="00C44055">
      <w:pPr>
        <w:rPr>
          <w:sz w:val="20"/>
          <w:szCs w:val="20"/>
        </w:rPr>
      </w:pPr>
    </w:p>
    <w:p w:rsidR="00C44055" w:rsidRDefault="00C44055" w:rsidP="00C44055">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w:t>
      </w:r>
      <w:r w:rsidR="00BC1404">
        <w:rPr>
          <w:sz w:val="20"/>
          <w:szCs w:val="20"/>
        </w:rPr>
        <w:t>40</w:t>
      </w:r>
      <w:r>
        <w:rPr>
          <w:sz w:val="20"/>
          <w:szCs w:val="20"/>
        </w:rPr>
        <w:t>-2/</w:t>
      </w:r>
      <w:r w:rsidRPr="007067C1">
        <w:rPr>
          <w:sz w:val="20"/>
          <w:szCs w:val="20"/>
        </w:rPr>
        <w:t>201</w:t>
      </w:r>
      <w:r>
        <w:rPr>
          <w:sz w:val="20"/>
          <w:szCs w:val="20"/>
        </w:rPr>
        <w:t>8</w:t>
      </w:r>
      <w:r w:rsidRPr="007067C1">
        <w:rPr>
          <w:sz w:val="20"/>
          <w:szCs w:val="20"/>
        </w:rPr>
        <w:t>.</w:t>
      </w:r>
    </w:p>
    <w:p w:rsidR="00C44055" w:rsidRDefault="00C44055" w:rsidP="00C44055">
      <w:pPr>
        <w:widowControl w:val="0"/>
        <w:tabs>
          <w:tab w:val="left" w:pos="2268"/>
        </w:tabs>
        <w:autoSpaceDE w:val="0"/>
        <w:autoSpaceDN w:val="0"/>
        <w:adjustRightInd w:val="0"/>
        <w:jc w:val="both"/>
        <w:rPr>
          <w:sz w:val="20"/>
          <w:szCs w:val="20"/>
        </w:rPr>
      </w:pPr>
    </w:p>
    <w:p w:rsidR="00C44055" w:rsidRDefault="00C44055" w:rsidP="00C44055">
      <w:pPr>
        <w:widowControl w:val="0"/>
        <w:tabs>
          <w:tab w:val="left" w:pos="2268"/>
        </w:tabs>
        <w:autoSpaceDE w:val="0"/>
        <w:autoSpaceDN w:val="0"/>
        <w:adjustRightInd w:val="0"/>
        <w:jc w:val="both"/>
        <w:rPr>
          <w:sz w:val="20"/>
          <w:szCs w:val="20"/>
        </w:rPr>
      </w:pPr>
    </w:p>
    <w:p w:rsidR="00C44055" w:rsidRPr="007067C1" w:rsidRDefault="00C44055" w:rsidP="00C44055">
      <w:pPr>
        <w:widowControl w:val="0"/>
        <w:autoSpaceDE w:val="0"/>
        <w:autoSpaceDN w:val="0"/>
        <w:adjustRightInd w:val="0"/>
        <w:jc w:val="center"/>
        <w:rPr>
          <w:b/>
          <w:bCs/>
          <w:sz w:val="20"/>
          <w:szCs w:val="20"/>
        </w:rPr>
      </w:pPr>
      <w:r w:rsidRPr="007067C1">
        <w:rPr>
          <w:b/>
          <w:bCs/>
          <w:sz w:val="20"/>
          <w:szCs w:val="20"/>
        </w:rPr>
        <w:t>K I V O N A T</w:t>
      </w:r>
    </w:p>
    <w:p w:rsidR="00C44055" w:rsidRPr="00196391" w:rsidRDefault="00C44055" w:rsidP="00C44055">
      <w:pPr>
        <w:widowControl w:val="0"/>
        <w:autoSpaceDE w:val="0"/>
        <w:autoSpaceDN w:val="0"/>
        <w:adjustRightInd w:val="0"/>
        <w:jc w:val="center"/>
        <w:rPr>
          <w:b/>
          <w:bCs/>
          <w:sz w:val="10"/>
          <w:szCs w:val="10"/>
        </w:rPr>
      </w:pPr>
    </w:p>
    <w:p w:rsidR="00C44055" w:rsidRPr="007067C1" w:rsidRDefault="00C44055" w:rsidP="00C44055">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C44055" w:rsidRPr="007067C1" w:rsidRDefault="00C44055" w:rsidP="00C44055">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sidR="00BC1404">
        <w:rPr>
          <w:b/>
          <w:bCs/>
          <w:sz w:val="20"/>
          <w:szCs w:val="20"/>
        </w:rPr>
        <w:t>zárt</w:t>
      </w:r>
      <w:r w:rsidRPr="007067C1">
        <w:rPr>
          <w:b/>
          <w:bCs/>
          <w:sz w:val="20"/>
          <w:szCs w:val="20"/>
        </w:rPr>
        <w:t>ülésének jegyzőkönyvéből</w:t>
      </w:r>
    </w:p>
    <w:p w:rsidR="00C44055" w:rsidRDefault="00C44055" w:rsidP="00C44055">
      <w:pPr>
        <w:widowControl w:val="0"/>
        <w:autoSpaceDE w:val="0"/>
        <w:autoSpaceDN w:val="0"/>
        <w:adjustRightInd w:val="0"/>
        <w:rPr>
          <w:sz w:val="20"/>
          <w:szCs w:val="20"/>
        </w:rPr>
      </w:pPr>
    </w:p>
    <w:p w:rsidR="00C44055" w:rsidRDefault="00C44055" w:rsidP="00C44055">
      <w:pPr>
        <w:widowControl w:val="0"/>
        <w:autoSpaceDE w:val="0"/>
        <w:autoSpaceDN w:val="0"/>
        <w:adjustRightInd w:val="0"/>
        <w:rPr>
          <w:sz w:val="20"/>
          <w:szCs w:val="20"/>
        </w:rPr>
      </w:pPr>
    </w:p>
    <w:p w:rsidR="00C44055" w:rsidRDefault="00C44055" w:rsidP="00C44055">
      <w:pPr>
        <w:widowControl w:val="0"/>
        <w:autoSpaceDE w:val="0"/>
        <w:autoSpaceDN w:val="0"/>
        <w:adjustRightInd w:val="0"/>
        <w:rPr>
          <w:sz w:val="20"/>
          <w:szCs w:val="20"/>
        </w:rPr>
      </w:pPr>
      <w:r w:rsidRPr="007067C1">
        <w:rPr>
          <w:sz w:val="20"/>
          <w:szCs w:val="20"/>
        </w:rPr>
        <w:t>“Kihagyva a kihagyandók.”</w:t>
      </w:r>
    </w:p>
    <w:p w:rsidR="00C44055" w:rsidRDefault="00C44055" w:rsidP="00C44055">
      <w:pPr>
        <w:widowControl w:val="0"/>
        <w:autoSpaceDE w:val="0"/>
        <w:autoSpaceDN w:val="0"/>
        <w:adjustRightInd w:val="0"/>
        <w:rPr>
          <w:sz w:val="20"/>
          <w:szCs w:val="20"/>
        </w:rPr>
      </w:pPr>
    </w:p>
    <w:p w:rsidR="00C76AEF" w:rsidRDefault="00C76AEF" w:rsidP="00C44055">
      <w:pPr>
        <w:widowControl w:val="0"/>
        <w:autoSpaceDE w:val="0"/>
        <w:autoSpaceDN w:val="0"/>
        <w:adjustRightInd w:val="0"/>
        <w:jc w:val="both"/>
        <w:rPr>
          <w:sz w:val="20"/>
          <w:szCs w:val="20"/>
        </w:rPr>
      </w:pPr>
    </w:p>
    <w:p w:rsidR="00C44055" w:rsidRDefault="00C44055" w:rsidP="00C44055">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C76AEF">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C44055" w:rsidRDefault="00C44055" w:rsidP="00C44055">
      <w:pPr>
        <w:widowControl w:val="0"/>
        <w:autoSpaceDE w:val="0"/>
        <w:autoSpaceDN w:val="0"/>
        <w:adjustRightInd w:val="0"/>
        <w:jc w:val="both"/>
        <w:rPr>
          <w:sz w:val="20"/>
          <w:szCs w:val="20"/>
        </w:rPr>
      </w:pPr>
    </w:p>
    <w:p w:rsidR="00C44055" w:rsidRDefault="00C44055" w:rsidP="00C44055">
      <w:pPr>
        <w:widowControl w:val="0"/>
        <w:autoSpaceDE w:val="0"/>
        <w:autoSpaceDN w:val="0"/>
        <w:adjustRightInd w:val="0"/>
        <w:jc w:val="center"/>
        <w:rPr>
          <w:b/>
          <w:bCs/>
          <w:sz w:val="20"/>
          <w:szCs w:val="20"/>
          <w:u w:val="single"/>
        </w:rPr>
      </w:pPr>
      <w:r>
        <w:rPr>
          <w:b/>
          <w:bCs/>
          <w:sz w:val="20"/>
          <w:szCs w:val="20"/>
          <w:u w:val="single"/>
        </w:rPr>
        <w:t>12</w:t>
      </w:r>
      <w:r w:rsidR="000E5CEB">
        <w:rPr>
          <w:b/>
          <w:bCs/>
          <w:sz w:val="20"/>
          <w:szCs w:val="20"/>
          <w:u w:val="single"/>
        </w:rPr>
        <w:t>1</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C76AEF" w:rsidRPr="00CC5CFA" w:rsidRDefault="00C76AEF" w:rsidP="00C76AEF">
      <w:pPr>
        <w:ind w:left="1134" w:right="1134"/>
        <w:jc w:val="both"/>
        <w:rPr>
          <w:b/>
          <w:sz w:val="20"/>
          <w:u w:val="single"/>
        </w:rPr>
      </w:pPr>
    </w:p>
    <w:p w:rsidR="00C76AEF" w:rsidRPr="00CC5CFA" w:rsidRDefault="00C76AEF" w:rsidP="00C76AEF">
      <w:pPr>
        <w:ind w:left="1134" w:right="1134"/>
        <w:jc w:val="both"/>
        <w:rPr>
          <w:b/>
          <w:kern w:val="16"/>
          <w:sz w:val="20"/>
          <w:szCs w:val="20"/>
        </w:rPr>
      </w:pPr>
      <w:r w:rsidRPr="00CC5CFA">
        <w:rPr>
          <w:b/>
          <w:kern w:val="16"/>
          <w:sz w:val="20"/>
          <w:szCs w:val="20"/>
        </w:rPr>
        <w:t>Gyál Város Önkormányzatának Képviselő-testülete</w:t>
      </w:r>
    </w:p>
    <w:p w:rsidR="00C76AEF" w:rsidRPr="00CC5CFA" w:rsidRDefault="00C76AEF" w:rsidP="00C76AEF">
      <w:pPr>
        <w:ind w:left="1134" w:right="1134"/>
        <w:jc w:val="both"/>
        <w:rPr>
          <w:kern w:val="16"/>
          <w:sz w:val="20"/>
          <w:szCs w:val="20"/>
        </w:rPr>
      </w:pPr>
    </w:p>
    <w:p w:rsidR="00C76AEF" w:rsidRDefault="00C76AEF" w:rsidP="00C76AEF">
      <w:pPr>
        <w:pStyle w:val="Listaszerbekezds"/>
        <w:numPr>
          <w:ilvl w:val="0"/>
          <w:numId w:val="20"/>
        </w:numPr>
        <w:ind w:left="1134" w:right="1134" w:firstLine="0"/>
        <w:jc w:val="both"/>
        <w:rPr>
          <w:sz w:val="20"/>
          <w:szCs w:val="20"/>
        </w:rPr>
      </w:pPr>
      <w:r>
        <w:rPr>
          <w:b/>
          <w:sz w:val="20"/>
          <w:szCs w:val="20"/>
        </w:rPr>
        <w:t>Lőrincz Sándorné 2360 Gyál, Damjanich utca 4</w:t>
      </w:r>
      <w:r w:rsidRPr="00D66FD6">
        <w:rPr>
          <w:b/>
          <w:sz w:val="20"/>
          <w:szCs w:val="20"/>
        </w:rPr>
        <w:t>.</w:t>
      </w:r>
      <w:r>
        <w:rPr>
          <w:sz w:val="20"/>
          <w:szCs w:val="20"/>
        </w:rPr>
        <w:t xml:space="preserve"> szám alatti házi segítségnyújtásban (személyi gondozásban) részesülő személy felülvizsgálati kérelmének helyt ad, és a </w:t>
      </w:r>
      <w:r w:rsidRPr="00DF2960">
        <w:rPr>
          <w:sz w:val="20"/>
          <w:szCs w:val="20"/>
        </w:rPr>
        <w:t xml:space="preserve">személyi gondozásért fizetendő </w:t>
      </w:r>
      <w:r w:rsidRPr="00DF2960">
        <w:rPr>
          <w:b/>
          <w:sz w:val="20"/>
          <w:szCs w:val="20"/>
          <w:u w:val="single"/>
        </w:rPr>
        <w:t xml:space="preserve">személyi térítési díjat </w:t>
      </w:r>
      <w:r>
        <w:rPr>
          <w:b/>
          <w:sz w:val="20"/>
          <w:szCs w:val="20"/>
          <w:u w:val="single"/>
        </w:rPr>
        <w:t>400.-</w:t>
      </w:r>
      <w:r w:rsidRPr="00DF2960">
        <w:rPr>
          <w:b/>
          <w:sz w:val="20"/>
          <w:szCs w:val="20"/>
          <w:u w:val="single"/>
        </w:rPr>
        <w:t>Ft/óra összegben</w:t>
      </w:r>
      <w:r w:rsidRPr="00DF2960">
        <w:rPr>
          <w:sz w:val="20"/>
          <w:szCs w:val="20"/>
        </w:rPr>
        <w:t xml:space="preserve"> határozza meg</w:t>
      </w:r>
      <w:r>
        <w:rPr>
          <w:sz w:val="20"/>
          <w:szCs w:val="20"/>
        </w:rPr>
        <w:t xml:space="preserve"> 2018. június 1. napjától</w:t>
      </w:r>
      <w:r w:rsidR="00AE6599">
        <w:rPr>
          <w:sz w:val="20"/>
          <w:szCs w:val="20"/>
        </w:rPr>
        <w:t xml:space="preserve"> 2018. december 31. napjáig</w:t>
      </w:r>
      <w:r w:rsidRPr="00DF2960">
        <w:rPr>
          <w:sz w:val="20"/>
          <w:szCs w:val="20"/>
        </w:rPr>
        <w:t>;</w:t>
      </w:r>
    </w:p>
    <w:p w:rsidR="00C76AEF" w:rsidRPr="00C76AEF" w:rsidRDefault="00C76AEF" w:rsidP="00C76AEF">
      <w:pPr>
        <w:ind w:left="360" w:right="1134"/>
        <w:jc w:val="both"/>
        <w:rPr>
          <w:sz w:val="20"/>
          <w:szCs w:val="20"/>
        </w:rPr>
      </w:pPr>
    </w:p>
    <w:p w:rsidR="00C76AEF" w:rsidRDefault="00C76AEF" w:rsidP="00C76AEF">
      <w:pPr>
        <w:pStyle w:val="Listaszerbekezds"/>
        <w:numPr>
          <w:ilvl w:val="0"/>
          <w:numId w:val="20"/>
        </w:numPr>
        <w:ind w:left="1134" w:right="1134" w:firstLine="0"/>
        <w:jc w:val="both"/>
        <w:rPr>
          <w:sz w:val="20"/>
          <w:szCs w:val="20"/>
        </w:rPr>
      </w:pPr>
      <w:r>
        <w:rPr>
          <w:sz w:val="20"/>
          <w:szCs w:val="20"/>
        </w:rPr>
        <w:t>a meg nem fizetett személyi térítési díj összegét, azaz 2018-ban ((800.- Ft-</w:t>
      </w:r>
      <w:r w:rsidR="00AE6599">
        <w:rPr>
          <w:sz w:val="20"/>
          <w:szCs w:val="20"/>
        </w:rPr>
        <w:t>400.-Ft</w:t>
      </w:r>
      <w:r>
        <w:rPr>
          <w:sz w:val="20"/>
          <w:szCs w:val="20"/>
        </w:rPr>
        <w:t xml:space="preserve">.)*60*7) összesen </w:t>
      </w:r>
      <w:r w:rsidR="00AE6599">
        <w:rPr>
          <w:sz w:val="20"/>
          <w:szCs w:val="20"/>
        </w:rPr>
        <w:t>168.000.-</w:t>
      </w:r>
      <w:r>
        <w:rPr>
          <w:sz w:val="20"/>
          <w:szCs w:val="20"/>
        </w:rPr>
        <w:t xml:space="preserve"> forintot átad a 2018. évi költségvetés 5. számú mellékletében szereplő általános tartalék terhére a „Kertváros” Önkormányzati Társulás számára, </w:t>
      </w:r>
      <w:r w:rsidRPr="0037401D">
        <w:rPr>
          <w:sz w:val="20"/>
          <w:szCs w:val="20"/>
        </w:rPr>
        <w:t xml:space="preserve">egyúttal felkéri a Pénzügyi és Adó Iroda vezetőjét, hogy az összeg átadásáról </w:t>
      </w:r>
      <w:r>
        <w:rPr>
          <w:sz w:val="20"/>
          <w:szCs w:val="20"/>
        </w:rPr>
        <w:t>gondoskodni szíveskedjék;</w:t>
      </w:r>
    </w:p>
    <w:p w:rsidR="00C76AEF" w:rsidRPr="00C76AEF" w:rsidRDefault="00C76AEF" w:rsidP="00C76AEF">
      <w:pPr>
        <w:ind w:left="360" w:right="1134"/>
        <w:jc w:val="both"/>
        <w:rPr>
          <w:sz w:val="20"/>
          <w:szCs w:val="20"/>
        </w:rPr>
      </w:pPr>
    </w:p>
    <w:p w:rsidR="00C76AEF" w:rsidRDefault="00C76AEF" w:rsidP="00C76AEF">
      <w:pPr>
        <w:pStyle w:val="Listaszerbekezds"/>
        <w:numPr>
          <w:ilvl w:val="0"/>
          <w:numId w:val="20"/>
        </w:numPr>
        <w:ind w:left="1134" w:right="1134" w:firstLine="0"/>
        <w:jc w:val="both"/>
        <w:rPr>
          <w:sz w:val="20"/>
          <w:szCs w:val="20"/>
        </w:rPr>
      </w:pPr>
      <w:r>
        <w:rPr>
          <w:sz w:val="20"/>
          <w:szCs w:val="20"/>
        </w:rPr>
        <w:t>f</w:t>
      </w:r>
      <w:r w:rsidRPr="00D66FD6">
        <w:rPr>
          <w:sz w:val="20"/>
          <w:szCs w:val="20"/>
        </w:rPr>
        <w:t>elkéri a polgármestert a szükséges intézkedések megtételére</w:t>
      </w:r>
      <w:r>
        <w:rPr>
          <w:sz w:val="20"/>
          <w:szCs w:val="20"/>
        </w:rPr>
        <w:t>.</w:t>
      </w:r>
    </w:p>
    <w:p w:rsidR="00C76AEF" w:rsidRPr="00C76AEF" w:rsidRDefault="00C76AEF" w:rsidP="00C76AEF">
      <w:pPr>
        <w:ind w:left="360" w:right="1134"/>
        <w:jc w:val="both"/>
        <w:rPr>
          <w:sz w:val="20"/>
          <w:szCs w:val="20"/>
        </w:rPr>
      </w:pPr>
    </w:p>
    <w:p w:rsidR="00C76AEF" w:rsidRPr="004D2A1E" w:rsidRDefault="00C76AEF" w:rsidP="00C76AEF">
      <w:pPr>
        <w:pStyle w:val="Listaszerbekezds"/>
        <w:numPr>
          <w:ilvl w:val="0"/>
          <w:numId w:val="20"/>
        </w:numPr>
        <w:ind w:left="1134" w:right="1134" w:firstLine="0"/>
        <w:jc w:val="both"/>
        <w:rPr>
          <w:b/>
          <w:kern w:val="16"/>
          <w:sz w:val="20"/>
          <w:szCs w:val="20"/>
        </w:rPr>
      </w:pPr>
      <w:r w:rsidRPr="004D2A1E">
        <w:rPr>
          <w:sz w:val="20"/>
          <w:szCs w:val="20"/>
        </w:rPr>
        <w:t>Jelen határozat ellen illetékmentesen előterjeszthető közigazgatási per kezdeményezhető a Budapest Környéki Közigazgatási és Munkaügyi Bíróságnál.</w:t>
      </w:r>
    </w:p>
    <w:p w:rsidR="00C76AEF" w:rsidRDefault="00C76AEF" w:rsidP="00C76AEF">
      <w:pPr>
        <w:pStyle w:val="Szvegtrzs"/>
        <w:ind w:left="1134" w:right="1134"/>
        <w:rPr>
          <w:b/>
        </w:rPr>
      </w:pPr>
    </w:p>
    <w:p w:rsidR="00C76AEF" w:rsidRPr="00D66FD6" w:rsidRDefault="00C76AEF" w:rsidP="00C76AEF">
      <w:pPr>
        <w:pStyle w:val="Szvegtrzs"/>
        <w:ind w:left="1134" w:right="1134"/>
      </w:pPr>
      <w:r w:rsidRPr="00D66FD6">
        <w:rPr>
          <w:b/>
        </w:rPr>
        <w:t>Határidő:</w:t>
      </w:r>
      <w:r w:rsidRPr="00D66FD6">
        <w:tab/>
      </w:r>
      <w:r>
        <w:t>2018. június 15.</w:t>
      </w:r>
    </w:p>
    <w:p w:rsidR="00C76AEF" w:rsidRPr="00D66FD6" w:rsidRDefault="00C76AEF" w:rsidP="00C76AEF">
      <w:pPr>
        <w:ind w:left="1134" w:right="1134"/>
        <w:jc w:val="both"/>
        <w:rPr>
          <w:sz w:val="20"/>
        </w:rPr>
      </w:pPr>
      <w:r w:rsidRPr="00D66FD6">
        <w:rPr>
          <w:b/>
          <w:sz w:val="20"/>
        </w:rPr>
        <w:t xml:space="preserve">Felelős: </w:t>
      </w:r>
      <w:r w:rsidRPr="00D66FD6">
        <w:rPr>
          <w:b/>
          <w:sz w:val="20"/>
        </w:rPr>
        <w:tab/>
      </w:r>
      <w:r w:rsidRPr="00D66FD6">
        <w:rPr>
          <w:sz w:val="20"/>
        </w:rPr>
        <w:t>polgármester</w:t>
      </w:r>
    </w:p>
    <w:p w:rsidR="00C76AEF" w:rsidRDefault="00C76AEF" w:rsidP="00C76AEF">
      <w:pPr>
        <w:jc w:val="both"/>
        <w:outlineLvl w:val="0"/>
        <w:rPr>
          <w:b/>
          <w:sz w:val="20"/>
          <w:u w:val="single"/>
        </w:rPr>
      </w:pPr>
    </w:p>
    <w:p w:rsidR="00C76AEF" w:rsidRDefault="00C76AEF" w:rsidP="00C76AEF">
      <w:pPr>
        <w:jc w:val="both"/>
        <w:outlineLvl w:val="0"/>
        <w:rPr>
          <w:b/>
          <w:sz w:val="20"/>
          <w:u w:val="single"/>
        </w:rPr>
      </w:pPr>
    </w:p>
    <w:p w:rsidR="00C44055" w:rsidRPr="002A57E9" w:rsidRDefault="00C44055" w:rsidP="00C44055">
      <w:pPr>
        <w:ind w:left="1134" w:right="1134"/>
        <w:jc w:val="both"/>
        <w:rPr>
          <w:sz w:val="20"/>
          <w:szCs w:val="20"/>
        </w:rPr>
      </w:pPr>
    </w:p>
    <w:p w:rsidR="00C44055" w:rsidRDefault="00C44055" w:rsidP="00C44055">
      <w:pPr>
        <w:ind w:left="1134" w:right="1134"/>
        <w:jc w:val="both"/>
        <w:rPr>
          <w:sz w:val="20"/>
          <w:szCs w:val="20"/>
        </w:rPr>
      </w:pPr>
    </w:p>
    <w:p w:rsidR="00C44055" w:rsidRDefault="00C44055" w:rsidP="00C44055">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C44055" w:rsidRDefault="00C44055" w:rsidP="00C44055">
      <w:pPr>
        <w:widowControl w:val="0"/>
        <w:tabs>
          <w:tab w:val="left" w:pos="2268"/>
        </w:tabs>
        <w:autoSpaceDE w:val="0"/>
        <w:autoSpaceDN w:val="0"/>
        <w:adjustRightInd w:val="0"/>
        <w:ind w:left="1134" w:right="1134"/>
        <w:jc w:val="both"/>
        <w:rPr>
          <w:sz w:val="20"/>
          <w:szCs w:val="20"/>
        </w:rPr>
      </w:pPr>
    </w:p>
    <w:p w:rsidR="00C44055" w:rsidRDefault="00C44055" w:rsidP="00C44055">
      <w:pPr>
        <w:widowControl w:val="0"/>
        <w:tabs>
          <w:tab w:val="left" w:pos="2268"/>
        </w:tabs>
        <w:autoSpaceDE w:val="0"/>
        <w:autoSpaceDN w:val="0"/>
        <w:adjustRightInd w:val="0"/>
        <w:ind w:left="1134" w:right="1134"/>
        <w:jc w:val="both"/>
        <w:rPr>
          <w:sz w:val="20"/>
          <w:szCs w:val="20"/>
        </w:rPr>
      </w:pPr>
    </w:p>
    <w:p w:rsidR="00C44055" w:rsidRDefault="00C44055" w:rsidP="00C44055">
      <w:pPr>
        <w:widowControl w:val="0"/>
        <w:tabs>
          <w:tab w:val="left" w:pos="2268"/>
        </w:tabs>
        <w:autoSpaceDE w:val="0"/>
        <w:autoSpaceDN w:val="0"/>
        <w:adjustRightInd w:val="0"/>
        <w:ind w:left="1134" w:right="1134"/>
        <w:jc w:val="both"/>
        <w:rPr>
          <w:sz w:val="20"/>
          <w:szCs w:val="20"/>
        </w:rPr>
      </w:pPr>
    </w:p>
    <w:p w:rsidR="00C44055" w:rsidRPr="00196391" w:rsidRDefault="00C44055" w:rsidP="00C44055">
      <w:pPr>
        <w:widowControl w:val="0"/>
        <w:tabs>
          <w:tab w:val="left" w:pos="2268"/>
        </w:tabs>
        <w:autoSpaceDE w:val="0"/>
        <w:autoSpaceDN w:val="0"/>
        <w:adjustRightInd w:val="0"/>
        <w:ind w:left="1134" w:right="1134"/>
        <w:jc w:val="center"/>
        <w:rPr>
          <w:sz w:val="10"/>
          <w:szCs w:val="10"/>
        </w:rPr>
      </w:pPr>
    </w:p>
    <w:p w:rsidR="00C44055" w:rsidRPr="007067C1" w:rsidRDefault="00C44055" w:rsidP="00C44055">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C44055" w:rsidRPr="007067C1" w:rsidRDefault="00C44055" w:rsidP="00C44055">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C44055" w:rsidRDefault="00C44055" w:rsidP="00C44055">
      <w:pPr>
        <w:widowControl w:val="0"/>
        <w:tabs>
          <w:tab w:val="center" w:pos="1620"/>
          <w:tab w:val="center" w:pos="1701"/>
          <w:tab w:val="center" w:pos="7380"/>
        </w:tabs>
        <w:autoSpaceDE w:val="0"/>
        <w:autoSpaceDN w:val="0"/>
        <w:adjustRightInd w:val="0"/>
        <w:jc w:val="both"/>
        <w:rPr>
          <w:b/>
          <w:bCs/>
          <w:sz w:val="20"/>
          <w:szCs w:val="20"/>
        </w:rPr>
      </w:pPr>
    </w:p>
    <w:p w:rsidR="00C44055" w:rsidRDefault="00C44055" w:rsidP="00C44055">
      <w:pPr>
        <w:widowControl w:val="0"/>
        <w:tabs>
          <w:tab w:val="center" w:pos="1620"/>
          <w:tab w:val="center" w:pos="1701"/>
          <w:tab w:val="center" w:pos="7380"/>
        </w:tabs>
        <w:autoSpaceDE w:val="0"/>
        <w:autoSpaceDN w:val="0"/>
        <w:adjustRightInd w:val="0"/>
        <w:jc w:val="both"/>
        <w:rPr>
          <w:b/>
          <w:bCs/>
          <w:sz w:val="20"/>
          <w:szCs w:val="20"/>
        </w:rPr>
      </w:pPr>
    </w:p>
    <w:p w:rsidR="00C44055" w:rsidRDefault="00C44055" w:rsidP="00C44055">
      <w:pPr>
        <w:widowControl w:val="0"/>
        <w:tabs>
          <w:tab w:val="center" w:pos="1620"/>
          <w:tab w:val="center" w:pos="1701"/>
          <w:tab w:val="center" w:pos="7380"/>
        </w:tabs>
        <w:autoSpaceDE w:val="0"/>
        <w:autoSpaceDN w:val="0"/>
        <w:adjustRightInd w:val="0"/>
        <w:jc w:val="both"/>
        <w:rPr>
          <w:b/>
          <w:bCs/>
          <w:sz w:val="20"/>
          <w:szCs w:val="20"/>
        </w:rPr>
      </w:pPr>
    </w:p>
    <w:p w:rsidR="00C44055" w:rsidRPr="007067C1" w:rsidRDefault="00C44055" w:rsidP="00C44055">
      <w:pPr>
        <w:widowControl w:val="0"/>
        <w:tabs>
          <w:tab w:val="left" w:pos="2268"/>
        </w:tabs>
        <w:autoSpaceDE w:val="0"/>
        <w:autoSpaceDN w:val="0"/>
        <w:adjustRightInd w:val="0"/>
        <w:jc w:val="both"/>
        <w:rPr>
          <w:sz w:val="20"/>
          <w:szCs w:val="20"/>
        </w:rPr>
      </w:pPr>
      <w:r w:rsidRPr="007067C1">
        <w:rPr>
          <w:sz w:val="20"/>
          <w:szCs w:val="20"/>
        </w:rPr>
        <w:t>A kivonat hiteléül:</w:t>
      </w:r>
    </w:p>
    <w:p w:rsidR="00C44055" w:rsidRPr="007067C1" w:rsidRDefault="00C44055" w:rsidP="00C44055">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C44055" w:rsidRPr="007067C1" w:rsidRDefault="00C44055" w:rsidP="00C44055">
      <w:pPr>
        <w:widowControl w:val="0"/>
        <w:tabs>
          <w:tab w:val="left" w:pos="2268"/>
        </w:tabs>
        <w:autoSpaceDE w:val="0"/>
        <w:autoSpaceDN w:val="0"/>
        <w:adjustRightInd w:val="0"/>
        <w:jc w:val="both"/>
        <w:rPr>
          <w:sz w:val="20"/>
          <w:szCs w:val="20"/>
        </w:rPr>
      </w:pPr>
    </w:p>
    <w:p w:rsidR="00C44055" w:rsidRPr="007067C1" w:rsidRDefault="00C44055" w:rsidP="00C44055">
      <w:pPr>
        <w:widowControl w:val="0"/>
        <w:tabs>
          <w:tab w:val="left" w:pos="2268"/>
        </w:tabs>
        <w:autoSpaceDE w:val="0"/>
        <w:autoSpaceDN w:val="0"/>
        <w:adjustRightInd w:val="0"/>
        <w:jc w:val="both"/>
        <w:rPr>
          <w:sz w:val="20"/>
          <w:szCs w:val="20"/>
        </w:rPr>
      </w:pPr>
    </w:p>
    <w:p w:rsidR="00C44055" w:rsidRPr="007067C1" w:rsidRDefault="00C44055" w:rsidP="00C44055">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C44055" w:rsidRDefault="00C44055" w:rsidP="00C44055">
      <w:pPr>
        <w:rPr>
          <w:sz w:val="20"/>
          <w:szCs w:val="20"/>
        </w:rPr>
      </w:pPr>
      <w:r w:rsidRPr="007067C1">
        <w:rPr>
          <w:sz w:val="20"/>
          <w:szCs w:val="20"/>
        </w:rPr>
        <w:t>Jegyzőkönyvvezető</w:t>
      </w:r>
    </w:p>
    <w:p w:rsidR="00C44055" w:rsidRDefault="00C44055" w:rsidP="00C44055">
      <w:pPr>
        <w:rPr>
          <w:sz w:val="20"/>
          <w:szCs w:val="20"/>
        </w:rPr>
      </w:pPr>
    </w:p>
    <w:p w:rsidR="00C44055" w:rsidRDefault="00C44055" w:rsidP="00C44055">
      <w:pPr>
        <w:rPr>
          <w:sz w:val="20"/>
          <w:szCs w:val="20"/>
        </w:rPr>
      </w:pPr>
    </w:p>
    <w:p w:rsidR="00C44055" w:rsidRDefault="00C44055">
      <w:pPr>
        <w:rPr>
          <w:sz w:val="20"/>
          <w:szCs w:val="20"/>
        </w:rPr>
      </w:pPr>
    </w:p>
    <w:p w:rsidR="00075465" w:rsidRDefault="00075465" w:rsidP="00075465">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15740-2/</w:t>
      </w:r>
      <w:r w:rsidRPr="007067C1">
        <w:rPr>
          <w:sz w:val="20"/>
          <w:szCs w:val="20"/>
        </w:rPr>
        <w:t>201</w:t>
      </w:r>
      <w:r>
        <w:rPr>
          <w:sz w:val="20"/>
          <w:szCs w:val="20"/>
        </w:rPr>
        <w:t>8</w:t>
      </w:r>
      <w:r w:rsidRPr="007067C1">
        <w:rPr>
          <w:sz w:val="20"/>
          <w:szCs w:val="20"/>
        </w:rPr>
        <w:t>.</w:t>
      </w:r>
    </w:p>
    <w:p w:rsidR="00075465" w:rsidRDefault="00075465" w:rsidP="00075465">
      <w:pPr>
        <w:widowControl w:val="0"/>
        <w:tabs>
          <w:tab w:val="left" w:pos="2268"/>
        </w:tabs>
        <w:autoSpaceDE w:val="0"/>
        <w:autoSpaceDN w:val="0"/>
        <w:adjustRightInd w:val="0"/>
        <w:jc w:val="both"/>
        <w:rPr>
          <w:sz w:val="20"/>
          <w:szCs w:val="20"/>
        </w:rPr>
      </w:pPr>
    </w:p>
    <w:p w:rsidR="00075465" w:rsidRDefault="00075465" w:rsidP="00075465">
      <w:pPr>
        <w:widowControl w:val="0"/>
        <w:tabs>
          <w:tab w:val="left" w:pos="2268"/>
        </w:tabs>
        <w:autoSpaceDE w:val="0"/>
        <w:autoSpaceDN w:val="0"/>
        <w:adjustRightInd w:val="0"/>
        <w:jc w:val="both"/>
        <w:rPr>
          <w:sz w:val="20"/>
          <w:szCs w:val="20"/>
        </w:rPr>
      </w:pPr>
    </w:p>
    <w:p w:rsidR="00075465" w:rsidRDefault="00075465" w:rsidP="00075465">
      <w:pPr>
        <w:widowControl w:val="0"/>
        <w:tabs>
          <w:tab w:val="left" w:pos="2268"/>
        </w:tabs>
        <w:autoSpaceDE w:val="0"/>
        <w:autoSpaceDN w:val="0"/>
        <w:adjustRightInd w:val="0"/>
        <w:jc w:val="both"/>
        <w:rPr>
          <w:sz w:val="20"/>
          <w:szCs w:val="20"/>
        </w:rPr>
      </w:pPr>
    </w:p>
    <w:p w:rsidR="00075465" w:rsidRPr="007067C1" w:rsidRDefault="00075465" w:rsidP="00075465">
      <w:pPr>
        <w:widowControl w:val="0"/>
        <w:autoSpaceDE w:val="0"/>
        <w:autoSpaceDN w:val="0"/>
        <w:adjustRightInd w:val="0"/>
        <w:jc w:val="center"/>
        <w:rPr>
          <w:b/>
          <w:bCs/>
          <w:sz w:val="20"/>
          <w:szCs w:val="20"/>
        </w:rPr>
      </w:pPr>
      <w:r w:rsidRPr="007067C1">
        <w:rPr>
          <w:b/>
          <w:bCs/>
          <w:sz w:val="20"/>
          <w:szCs w:val="20"/>
        </w:rPr>
        <w:t>K I V O N A T</w:t>
      </w:r>
    </w:p>
    <w:p w:rsidR="00075465" w:rsidRPr="00196391" w:rsidRDefault="00075465" w:rsidP="00075465">
      <w:pPr>
        <w:widowControl w:val="0"/>
        <w:autoSpaceDE w:val="0"/>
        <w:autoSpaceDN w:val="0"/>
        <w:adjustRightInd w:val="0"/>
        <w:jc w:val="center"/>
        <w:rPr>
          <w:b/>
          <w:bCs/>
          <w:sz w:val="10"/>
          <w:szCs w:val="10"/>
        </w:rPr>
      </w:pPr>
    </w:p>
    <w:p w:rsidR="00075465" w:rsidRPr="007067C1" w:rsidRDefault="00075465" w:rsidP="00075465">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075465" w:rsidRPr="007067C1" w:rsidRDefault="00075465" w:rsidP="00075465">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zárt </w:t>
      </w:r>
      <w:r w:rsidRPr="007067C1">
        <w:rPr>
          <w:b/>
          <w:bCs/>
          <w:sz w:val="20"/>
          <w:szCs w:val="20"/>
        </w:rPr>
        <w:t>ülésének jegyzőkönyvéből</w:t>
      </w:r>
    </w:p>
    <w:p w:rsidR="00075465" w:rsidRDefault="00075465" w:rsidP="00075465">
      <w:pPr>
        <w:widowControl w:val="0"/>
        <w:autoSpaceDE w:val="0"/>
        <w:autoSpaceDN w:val="0"/>
        <w:adjustRightInd w:val="0"/>
        <w:rPr>
          <w:sz w:val="20"/>
          <w:szCs w:val="20"/>
        </w:rPr>
      </w:pPr>
    </w:p>
    <w:p w:rsidR="00075465" w:rsidRDefault="00075465" w:rsidP="00075465">
      <w:pPr>
        <w:widowControl w:val="0"/>
        <w:autoSpaceDE w:val="0"/>
        <w:autoSpaceDN w:val="0"/>
        <w:adjustRightInd w:val="0"/>
        <w:rPr>
          <w:sz w:val="20"/>
          <w:szCs w:val="20"/>
        </w:rPr>
      </w:pPr>
    </w:p>
    <w:p w:rsidR="00075465" w:rsidRDefault="00075465" w:rsidP="00075465">
      <w:pPr>
        <w:widowControl w:val="0"/>
        <w:autoSpaceDE w:val="0"/>
        <w:autoSpaceDN w:val="0"/>
        <w:adjustRightInd w:val="0"/>
        <w:rPr>
          <w:sz w:val="20"/>
          <w:szCs w:val="20"/>
        </w:rPr>
      </w:pPr>
    </w:p>
    <w:p w:rsidR="00075465" w:rsidRDefault="00075465" w:rsidP="00075465">
      <w:pPr>
        <w:widowControl w:val="0"/>
        <w:autoSpaceDE w:val="0"/>
        <w:autoSpaceDN w:val="0"/>
        <w:adjustRightInd w:val="0"/>
        <w:rPr>
          <w:sz w:val="20"/>
          <w:szCs w:val="20"/>
        </w:rPr>
      </w:pPr>
      <w:r w:rsidRPr="007067C1">
        <w:rPr>
          <w:sz w:val="20"/>
          <w:szCs w:val="20"/>
        </w:rPr>
        <w:t>“Kihagyva a kihagyandók.”</w:t>
      </w:r>
    </w:p>
    <w:p w:rsidR="00075465" w:rsidRDefault="00075465" w:rsidP="00075465">
      <w:pPr>
        <w:widowControl w:val="0"/>
        <w:autoSpaceDE w:val="0"/>
        <w:autoSpaceDN w:val="0"/>
        <w:adjustRightInd w:val="0"/>
        <w:rPr>
          <w:sz w:val="20"/>
          <w:szCs w:val="20"/>
        </w:rPr>
      </w:pPr>
    </w:p>
    <w:p w:rsidR="00075465" w:rsidRDefault="00075465" w:rsidP="00075465">
      <w:pPr>
        <w:widowControl w:val="0"/>
        <w:autoSpaceDE w:val="0"/>
        <w:autoSpaceDN w:val="0"/>
        <w:adjustRightInd w:val="0"/>
        <w:rPr>
          <w:sz w:val="20"/>
          <w:szCs w:val="20"/>
        </w:rPr>
      </w:pPr>
    </w:p>
    <w:p w:rsidR="00075465" w:rsidRDefault="00075465" w:rsidP="00075465">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0E5CEB">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075465" w:rsidRDefault="00075465" w:rsidP="00075465">
      <w:pPr>
        <w:widowControl w:val="0"/>
        <w:autoSpaceDE w:val="0"/>
        <w:autoSpaceDN w:val="0"/>
        <w:adjustRightInd w:val="0"/>
        <w:jc w:val="both"/>
        <w:rPr>
          <w:sz w:val="20"/>
          <w:szCs w:val="20"/>
        </w:rPr>
      </w:pPr>
    </w:p>
    <w:p w:rsidR="00075465" w:rsidRDefault="00075465" w:rsidP="00075465">
      <w:pPr>
        <w:widowControl w:val="0"/>
        <w:autoSpaceDE w:val="0"/>
        <w:autoSpaceDN w:val="0"/>
        <w:adjustRightInd w:val="0"/>
        <w:jc w:val="center"/>
        <w:rPr>
          <w:b/>
          <w:bCs/>
          <w:sz w:val="20"/>
          <w:szCs w:val="20"/>
          <w:u w:val="single"/>
        </w:rPr>
      </w:pPr>
      <w:r>
        <w:rPr>
          <w:b/>
          <w:bCs/>
          <w:sz w:val="20"/>
          <w:szCs w:val="20"/>
          <w:u w:val="single"/>
        </w:rPr>
        <w:t>12</w:t>
      </w:r>
      <w:r w:rsidR="000E5CEB">
        <w:rPr>
          <w:b/>
          <w:bCs/>
          <w:sz w:val="20"/>
          <w:szCs w:val="20"/>
          <w:u w:val="single"/>
        </w:rPr>
        <w:t>2</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075465" w:rsidRPr="002A57E9" w:rsidRDefault="00075465" w:rsidP="003B0C3B">
      <w:pPr>
        <w:ind w:left="1134" w:right="1134"/>
        <w:jc w:val="both"/>
        <w:rPr>
          <w:sz w:val="20"/>
          <w:szCs w:val="20"/>
        </w:rPr>
      </w:pPr>
    </w:p>
    <w:p w:rsidR="003B0C3B" w:rsidRPr="00AB17FE" w:rsidRDefault="003B0C3B" w:rsidP="003B0C3B">
      <w:pPr>
        <w:ind w:left="1134" w:right="1134"/>
        <w:jc w:val="both"/>
        <w:rPr>
          <w:b/>
          <w:kern w:val="16"/>
          <w:sz w:val="20"/>
          <w:szCs w:val="20"/>
        </w:rPr>
      </w:pPr>
      <w:r w:rsidRPr="00AB17FE">
        <w:rPr>
          <w:b/>
          <w:kern w:val="16"/>
          <w:sz w:val="20"/>
          <w:szCs w:val="20"/>
        </w:rPr>
        <w:t>Gyál Város Önkormányzatának Képviselő-testülete</w:t>
      </w:r>
    </w:p>
    <w:p w:rsidR="003B0C3B" w:rsidRPr="00AB17FE" w:rsidRDefault="003B0C3B" w:rsidP="003B0C3B">
      <w:pPr>
        <w:ind w:left="1134" w:right="1134"/>
        <w:jc w:val="both"/>
        <w:rPr>
          <w:kern w:val="16"/>
          <w:sz w:val="20"/>
          <w:szCs w:val="20"/>
        </w:rPr>
      </w:pPr>
    </w:p>
    <w:p w:rsidR="003B0C3B" w:rsidRDefault="003B0C3B" w:rsidP="003B0C3B">
      <w:pPr>
        <w:numPr>
          <w:ilvl w:val="0"/>
          <w:numId w:val="21"/>
        </w:numPr>
        <w:ind w:left="1134" w:right="1134" w:firstLine="0"/>
        <w:contextualSpacing/>
        <w:jc w:val="both"/>
        <w:rPr>
          <w:sz w:val="20"/>
          <w:szCs w:val="20"/>
        </w:rPr>
      </w:pPr>
      <w:r>
        <w:rPr>
          <w:b/>
          <w:sz w:val="20"/>
          <w:szCs w:val="20"/>
        </w:rPr>
        <w:t>Simon József</w:t>
      </w:r>
      <w:r w:rsidRPr="00AB17FE">
        <w:rPr>
          <w:b/>
          <w:sz w:val="20"/>
          <w:szCs w:val="20"/>
        </w:rPr>
        <w:t xml:space="preserve">né </w:t>
      </w:r>
      <w:r>
        <w:rPr>
          <w:b/>
          <w:sz w:val="20"/>
          <w:szCs w:val="20"/>
        </w:rPr>
        <w:t>2360 Gyál, Katona József utca 12</w:t>
      </w:r>
      <w:r w:rsidRPr="00AB17FE">
        <w:rPr>
          <w:b/>
          <w:sz w:val="20"/>
          <w:szCs w:val="20"/>
        </w:rPr>
        <w:t>.</w:t>
      </w:r>
      <w:r w:rsidRPr="00AB17FE">
        <w:rPr>
          <w:sz w:val="20"/>
          <w:szCs w:val="20"/>
        </w:rPr>
        <w:t xml:space="preserve"> szám alatti házi segítségnyújtásban (személyi gondozásban) részesülő személy felülvizsgálati kérelmének helyt ad, és a személyi gondozásért fizetendő </w:t>
      </w:r>
      <w:r w:rsidRPr="00AB17FE">
        <w:rPr>
          <w:b/>
          <w:sz w:val="20"/>
          <w:szCs w:val="20"/>
          <w:u w:val="single"/>
        </w:rPr>
        <w:t xml:space="preserve">személyi térítési díjat </w:t>
      </w:r>
      <w:r>
        <w:rPr>
          <w:b/>
          <w:sz w:val="20"/>
          <w:szCs w:val="20"/>
          <w:u w:val="single"/>
        </w:rPr>
        <w:t>400.-</w:t>
      </w:r>
      <w:r w:rsidRPr="00AB17FE">
        <w:rPr>
          <w:b/>
          <w:sz w:val="20"/>
          <w:szCs w:val="20"/>
          <w:u w:val="single"/>
        </w:rPr>
        <w:t>Ft/óra összegben</w:t>
      </w:r>
      <w:r w:rsidRPr="00AB17FE">
        <w:rPr>
          <w:sz w:val="20"/>
          <w:szCs w:val="20"/>
        </w:rPr>
        <w:t xml:space="preserve"> határozza meg 2018. június 1. napjától</w:t>
      </w:r>
      <w:r>
        <w:rPr>
          <w:sz w:val="20"/>
          <w:szCs w:val="20"/>
        </w:rPr>
        <w:t xml:space="preserve"> 2018. december 31. napjáig</w:t>
      </w:r>
      <w:r w:rsidRPr="00AB17FE">
        <w:rPr>
          <w:sz w:val="20"/>
          <w:szCs w:val="20"/>
        </w:rPr>
        <w:t>;</w:t>
      </w:r>
    </w:p>
    <w:p w:rsidR="003B0C3B" w:rsidRPr="00AB17FE" w:rsidRDefault="003B0C3B" w:rsidP="003B0C3B">
      <w:pPr>
        <w:ind w:left="1134" w:right="1134"/>
        <w:contextualSpacing/>
        <w:jc w:val="both"/>
        <w:rPr>
          <w:sz w:val="20"/>
          <w:szCs w:val="20"/>
        </w:rPr>
      </w:pPr>
    </w:p>
    <w:p w:rsidR="003B0C3B" w:rsidRDefault="003B0C3B" w:rsidP="003B0C3B">
      <w:pPr>
        <w:numPr>
          <w:ilvl w:val="0"/>
          <w:numId w:val="21"/>
        </w:numPr>
        <w:ind w:left="1134" w:right="1134" w:firstLine="0"/>
        <w:contextualSpacing/>
        <w:jc w:val="both"/>
        <w:rPr>
          <w:sz w:val="20"/>
          <w:szCs w:val="20"/>
        </w:rPr>
      </w:pPr>
      <w:r w:rsidRPr="00AB17FE">
        <w:rPr>
          <w:sz w:val="20"/>
          <w:szCs w:val="20"/>
        </w:rPr>
        <w:t xml:space="preserve">a meg nem fizetett személyi térítési díj összegét, azaz </w:t>
      </w:r>
      <w:r>
        <w:rPr>
          <w:sz w:val="20"/>
          <w:szCs w:val="20"/>
        </w:rPr>
        <w:t>(</w:t>
      </w:r>
      <w:r w:rsidRPr="00AB17FE">
        <w:rPr>
          <w:sz w:val="20"/>
          <w:szCs w:val="20"/>
        </w:rPr>
        <w:t>(800.- Ft</w:t>
      </w:r>
      <w:r>
        <w:rPr>
          <w:sz w:val="20"/>
          <w:szCs w:val="20"/>
        </w:rPr>
        <w:t xml:space="preserve"> – 400.-Ft</w:t>
      </w:r>
      <w:r w:rsidRPr="00AB17FE">
        <w:rPr>
          <w:sz w:val="20"/>
          <w:szCs w:val="20"/>
        </w:rPr>
        <w:t>)*</w:t>
      </w:r>
      <w:r>
        <w:rPr>
          <w:sz w:val="20"/>
          <w:szCs w:val="20"/>
        </w:rPr>
        <w:t>1</w:t>
      </w:r>
      <w:r w:rsidRPr="00AB17FE">
        <w:rPr>
          <w:sz w:val="20"/>
          <w:szCs w:val="20"/>
        </w:rPr>
        <w:t>0*7</w:t>
      </w:r>
      <w:r>
        <w:rPr>
          <w:sz w:val="20"/>
          <w:szCs w:val="20"/>
        </w:rPr>
        <w:t>) összesen 28.000.- Ft-ot átad a 2018. évi költségvetés 5. számú mellékletében szereplő általános tartalék terhére a</w:t>
      </w:r>
      <w:r w:rsidRPr="00AB17FE">
        <w:rPr>
          <w:sz w:val="20"/>
          <w:szCs w:val="20"/>
        </w:rPr>
        <w:t xml:space="preserve"> „Kertváros” Önkormányzati Társulás számára, egyúttal felkéri a Pénzügyi és Adó Iroda vezetőjét, hogy az összeg átadásáról gondoskodni szíveskedjék;</w:t>
      </w:r>
    </w:p>
    <w:p w:rsidR="003B0C3B" w:rsidRPr="00AB17FE" w:rsidRDefault="003B0C3B" w:rsidP="003B0C3B">
      <w:pPr>
        <w:ind w:left="1134" w:right="1134"/>
        <w:contextualSpacing/>
        <w:jc w:val="both"/>
        <w:rPr>
          <w:sz w:val="20"/>
          <w:szCs w:val="20"/>
        </w:rPr>
      </w:pPr>
    </w:p>
    <w:p w:rsidR="003B0C3B" w:rsidRDefault="003B0C3B" w:rsidP="003B0C3B">
      <w:pPr>
        <w:numPr>
          <w:ilvl w:val="0"/>
          <w:numId w:val="21"/>
        </w:numPr>
        <w:ind w:left="1134" w:right="1134" w:firstLine="0"/>
        <w:contextualSpacing/>
        <w:jc w:val="both"/>
        <w:rPr>
          <w:sz w:val="20"/>
          <w:szCs w:val="20"/>
        </w:rPr>
      </w:pPr>
      <w:r w:rsidRPr="00AB17FE">
        <w:rPr>
          <w:sz w:val="20"/>
          <w:szCs w:val="20"/>
        </w:rPr>
        <w:t>felkéri a polgármestert a szükséges intézkedések megtételére.</w:t>
      </w:r>
    </w:p>
    <w:p w:rsidR="003B0C3B" w:rsidRDefault="003B0C3B" w:rsidP="003B0C3B">
      <w:pPr>
        <w:pStyle w:val="Listaszerbekezds"/>
        <w:rPr>
          <w:sz w:val="20"/>
          <w:szCs w:val="20"/>
        </w:rPr>
      </w:pPr>
    </w:p>
    <w:p w:rsidR="003B0C3B" w:rsidRPr="0037688B" w:rsidRDefault="003B0C3B" w:rsidP="003B0C3B">
      <w:pPr>
        <w:pStyle w:val="Listaszerbekezds"/>
        <w:numPr>
          <w:ilvl w:val="0"/>
          <w:numId w:val="21"/>
        </w:numPr>
        <w:ind w:left="1134" w:right="1134" w:firstLine="0"/>
        <w:jc w:val="both"/>
        <w:rPr>
          <w:b/>
          <w:kern w:val="16"/>
          <w:sz w:val="20"/>
          <w:szCs w:val="20"/>
        </w:rPr>
      </w:pPr>
      <w:r w:rsidRPr="0037688B">
        <w:rPr>
          <w:sz w:val="20"/>
          <w:szCs w:val="20"/>
        </w:rPr>
        <w:t>Jelen határozat ellen illetékmentesen előterjeszthető közigazgatási per kezdeményezhető a Budapest Környéki Közigazgatási és Munkaügyi Bíróságnál.</w:t>
      </w:r>
    </w:p>
    <w:p w:rsidR="003B0C3B" w:rsidRPr="00AB17FE" w:rsidRDefault="003B0C3B" w:rsidP="003B0C3B">
      <w:pPr>
        <w:ind w:left="1134" w:right="1134"/>
        <w:contextualSpacing/>
        <w:jc w:val="both"/>
        <w:rPr>
          <w:sz w:val="20"/>
          <w:szCs w:val="20"/>
        </w:rPr>
      </w:pPr>
    </w:p>
    <w:p w:rsidR="003B0C3B" w:rsidRPr="00AB17FE" w:rsidRDefault="003B0C3B" w:rsidP="003B0C3B">
      <w:pPr>
        <w:ind w:left="1134" w:right="1134"/>
        <w:jc w:val="both"/>
        <w:rPr>
          <w:kern w:val="16"/>
          <w:sz w:val="20"/>
          <w:szCs w:val="20"/>
        </w:rPr>
      </w:pPr>
      <w:r w:rsidRPr="00AB17FE">
        <w:rPr>
          <w:b/>
          <w:kern w:val="16"/>
          <w:sz w:val="20"/>
          <w:szCs w:val="20"/>
        </w:rPr>
        <w:t>Határidő:</w:t>
      </w:r>
      <w:r w:rsidRPr="00AB17FE">
        <w:rPr>
          <w:kern w:val="16"/>
          <w:sz w:val="20"/>
          <w:szCs w:val="20"/>
        </w:rPr>
        <w:tab/>
        <w:t>2018. június 1</w:t>
      </w:r>
      <w:r>
        <w:rPr>
          <w:kern w:val="16"/>
          <w:sz w:val="20"/>
          <w:szCs w:val="20"/>
        </w:rPr>
        <w:t>5</w:t>
      </w:r>
      <w:r w:rsidRPr="00AB17FE">
        <w:rPr>
          <w:kern w:val="16"/>
          <w:sz w:val="20"/>
          <w:szCs w:val="20"/>
        </w:rPr>
        <w:t>.</w:t>
      </w:r>
    </w:p>
    <w:p w:rsidR="003B0C3B" w:rsidRPr="00AB17FE" w:rsidRDefault="003B0C3B" w:rsidP="003B0C3B">
      <w:pPr>
        <w:ind w:left="1134" w:right="1134"/>
        <w:jc w:val="both"/>
        <w:rPr>
          <w:sz w:val="20"/>
        </w:rPr>
      </w:pPr>
      <w:r w:rsidRPr="00AB17FE">
        <w:rPr>
          <w:b/>
          <w:sz w:val="20"/>
        </w:rPr>
        <w:t xml:space="preserve">Felelős: </w:t>
      </w:r>
      <w:r w:rsidRPr="00AB17FE">
        <w:rPr>
          <w:b/>
          <w:sz w:val="20"/>
        </w:rPr>
        <w:tab/>
      </w:r>
      <w:r w:rsidRPr="00AB17FE">
        <w:rPr>
          <w:sz w:val="20"/>
        </w:rPr>
        <w:t>polgármester</w:t>
      </w:r>
    </w:p>
    <w:p w:rsidR="003B0C3B" w:rsidRPr="00CE31EB" w:rsidRDefault="003B0C3B" w:rsidP="003B0C3B">
      <w:pPr>
        <w:ind w:left="1134" w:right="1134"/>
        <w:jc w:val="both"/>
        <w:rPr>
          <w:b/>
          <w:sz w:val="20"/>
          <w:u w:val="single"/>
        </w:rPr>
      </w:pPr>
    </w:p>
    <w:p w:rsidR="00075465" w:rsidRDefault="00075465" w:rsidP="00075465">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075465" w:rsidRDefault="00075465" w:rsidP="00075465">
      <w:pPr>
        <w:widowControl w:val="0"/>
        <w:tabs>
          <w:tab w:val="left" w:pos="2268"/>
        </w:tabs>
        <w:autoSpaceDE w:val="0"/>
        <w:autoSpaceDN w:val="0"/>
        <w:adjustRightInd w:val="0"/>
        <w:ind w:left="1134" w:right="1134"/>
        <w:jc w:val="both"/>
        <w:rPr>
          <w:sz w:val="20"/>
          <w:szCs w:val="20"/>
        </w:rPr>
      </w:pPr>
    </w:p>
    <w:p w:rsidR="00075465" w:rsidRDefault="00075465" w:rsidP="00075465">
      <w:pPr>
        <w:widowControl w:val="0"/>
        <w:tabs>
          <w:tab w:val="left" w:pos="2268"/>
        </w:tabs>
        <w:autoSpaceDE w:val="0"/>
        <w:autoSpaceDN w:val="0"/>
        <w:adjustRightInd w:val="0"/>
        <w:ind w:left="1134" w:right="1134"/>
        <w:jc w:val="both"/>
        <w:rPr>
          <w:sz w:val="20"/>
          <w:szCs w:val="20"/>
        </w:rPr>
      </w:pPr>
    </w:p>
    <w:p w:rsidR="00075465" w:rsidRPr="00196391" w:rsidRDefault="00075465" w:rsidP="00075465">
      <w:pPr>
        <w:widowControl w:val="0"/>
        <w:tabs>
          <w:tab w:val="left" w:pos="2268"/>
        </w:tabs>
        <w:autoSpaceDE w:val="0"/>
        <w:autoSpaceDN w:val="0"/>
        <w:adjustRightInd w:val="0"/>
        <w:ind w:left="1134" w:right="1134"/>
        <w:jc w:val="center"/>
        <w:rPr>
          <w:sz w:val="10"/>
          <w:szCs w:val="10"/>
        </w:rPr>
      </w:pPr>
    </w:p>
    <w:p w:rsidR="00075465" w:rsidRPr="007067C1" w:rsidRDefault="00075465" w:rsidP="00075465">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075465" w:rsidRPr="007067C1" w:rsidRDefault="00075465" w:rsidP="00075465">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075465" w:rsidRDefault="00075465" w:rsidP="00075465">
      <w:pPr>
        <w:widowControl w:val="0"/>
        <w:tabs>
          <w:tab w:val="center" w:pos="1620"/>
          <w:tab w:val="center" w:pos="1701"/>
          <w:tab w:val="center" w:pos="7380"/>
        </w:tabs>
        <w:autoSpaceDE w:val="0"/>
        <w:autoSpaceDN w:val="0"/>
        <w:adjustRightInd w:val="0"/>
        <w:jc w:val="both"/>
        <w:rPr>
          <w:b/>
          <w:bCs/>
          <w:sz w:val="20"/>
          <w:szCs w:val="20"/>
        </w:rPr>
      </w:pPr>
    </w:p>
    <w:p w:rsidR="00075465" w:rsidRDefault="00075465" w:rsidP="00075465">
      <w:pPr>
        <w:widowControl w:val="0"/>
        <w:tabs>
          <w:tab w:val="center" w:pos="1620"/>
          <w:tab w:val="center" w:pos="1701"/>
          <w:tab w:val="center" w:pos="7380"/>
        </w:tabs>
        <w:autoSpaceDE w:val="0"/>
        <w:autoSpaceDN w:val="0"/>
        <w:adjustRightInd w:val="0"/>
        <w:jc w:val="both"/>
        <w:rPr>
          <w:b/>
          <w:bCs/>
          <w:sz w:val="20"/>
          <w:szCs w:val="20"/>
        </w:rPr>
      </w:pPr>
    </w:p>
    <w:p w:rsidR="00075465" w:rsidRDefault="00075465" w:rsidP="00075465">
      <w:pPr>
        <w:widowControl w:val="0"/>
        <w:tabs>
          <w:tab w:val="center" w:pos="1620"/>
          <w:tab w:val="center" w:pos="1701"/>
          <w:tab w:val="center" w:pos="7380"/>
        </w:tabs>
        <w:autoSpaceDE w:val="0"/>
        <w:autoSpaceDN w:val="0"/>
        <w:adjustRightInd w:val="0"/>
        <w:jc w:val="both"/>
        <w:rPr>
          <w:b/>
          <w:bCs/>
          <w:sz w:val="20"/>
          <w:szCs w:val="20"/>
        </w:rPr>
      </w:pPr>
    </w:p>
    <w:p w:rsidR="00075465" w:rsidRPr="007067C1" w:rsidRDefault="00075465" w:rsidP="00075465">
      <w:pPr>
        <w:widowControl w:val="0"/>
        <w:tabs>
          <w:tab w:val="left" w:pos="2268"/>
        </w:tabs>
        <w:autoSpaceDE w:val="0"/>
        <w:autoSpaceDN w:val="0"/>
        <w:adjustRightInd w:val="0"/>
        <w:jc w:val="both"/>
        <w:rPr>
          <w:sz w:val="20"/>
          <w:szCs w:val="20"/>
        </w:rPr>
      </w:pPr>
      <w:r w:rsidRPr="007067C1">
        <w:rPr>
          <w:sz w:val="20"/>
          <w:szCs w:val="20"/>
        </w:rPr>
        <w:t>A kivonat hiteléül:</w:t>
      </w:r>
    </w:p>
    <w:p w:rsidR="00075465" w:rsidRPr="007067C1" w:rsidRDefault="00075465" w:rsidP="00075465">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075465" w:rsidRPr="007067C1" w:rsidRDefault="00075465" w:rsidP="00075465">
      <w:pPr>
        <w:widowControl w:val="0"/>
        <w:tabs>
          <w:tab w:val="left" w:pos="2268"/>
        </w:tabs>
        <w:autoSpaceDE w:val="0"/>
        <w:autoSpaceDN w:val="0"/>
        <w:adjustRightInd w:val="0"/>
        <w:jc w:val="both"/>
        <w:rPr>
          <w:sz w:val="20"/>
          <w:szCs w:val="20"/>
        </w:rPr>
      </w:pPr>
    </w:p>
    <w:p w:rsidR="00075465" w:rsidRPr="007067C1" w:rsidRDefault="00075465" w:rsidP="00075465">
      <w:pPr>
        <w:widowControl w:val="0"/>
        <w:tabs>
          <w:tab w:val="left" w:pos="2268"/>
        </w:tabs>
        <w:autoSpaceDE w:val="0"/>
        <w:autoSpaceDN w:val="0"/>
        <w:adjustRightInd w:val="0"/>
        <w:jc w:val="both"/>
        <w:rPr>
          <w:sz w:val="20"/>
          <w:szCs w:val="20"/>
        </w:rPr>
      </w:pPr>
    </w:p>
    <w:p w:rsidR="00075465" w:rsidRPr="007067C1" w:rsidRDefault="00075465" w:rsidP="00075465">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075465" w:rsidRDefault="00075465" w:rsidP="00075465">
      <w:pPr>
        <w:rPr>
          <w:sz w:val="20"/>
          <w:szCs w:val="20"/>
        </w:rPr>
      </w:pPr>
      <w:r w:rsidRPr="007067C1">
        <w:rPr>
          <w:sz w:val="20"/>
          <w:szCs w:val="20"/>
        </w:rPr>
        <w:t>Jegyzőkönyvvezető</w:t>
      </w:r>
    </w:p>
    <w:p w:rsidR="00075465" w:rsidRDefault="00075465" w:rsidP="00075465">
      <w:pPr>
        <w:rPr>
          <w:sz w:val="20"/>
          <w:szCs w:val="20"/>
        </w:rPr>
      </w:pPr>
    </w:p>
    <w:p w:rsidR="00075465" w:rsidRDefault="00075465" w:rsidP="00075465">
      <w:pPr>
        <w:rPr>
          <w:sz w:val="20"/>
          <w:szCs w:val="20"/>
        </w:rPr>
      </w:pPr>
    </w:p>
    <w:p w:rsidR="00075465" w:rsidRDefault="00075465" w:rsidP="00075465">
      <w:pPr>
        <w:rPr>
          <w:sz w:val="20"/>
          <w:szCs w:val="20"/>
        </w:rPr>
      </w:pPr>
    </w:p>
    <w:p w:rsidR="00075465" w:rsidRPr="00152E5F" w:rsidRDefault="00075465" w:rsidP="00075465">
      <w:pPr>
        <w:rPr>
          <w:sz w:val="20"/>
          <w:szCs w:val="20"/>
        </w:rPr>
      </w:pPr>
    </w:p>
    <w:p w:rsidR="00AA37EF" w:rsidRDefault="00AA37EF" w:rsidP="00AA37EF">
      <w:pPr>
        <w:widowControl w:val="0"/>
        <w:tabs>
          <w:tab w:val="left" w:pos="2268"/>
        </w:tabs>
        <w:autoSpaceDE w:val="0"/>
        <w:autoSpaceDN w:val="0"/>
        <w:adjustRightInd w:val="0"/>
        <w:jc w:val="both"/>
        <w:rPr>
          <w:sz w:val="20"/>
          <w:szCs w:val="20"/>
        </w:rPr>
      </w:pPr>
      <w:r w:rsidRPr="007067C1">
        <w:rPr>
          <w:sz w:val="20"/>
          <w:szCs w:val="20"/>
        </w:rPr>
        <w:lastRenderedPageBreak/>
        <w:t xml:space="preserve">Szám: </w:t>
      </w:r>
      <w:r>
        <w:rPr>
          <w:sz w:val="20"/>
          <w:szCs w:val="20"/>
        </w:rPr>
        <w:t>15740-2/</w:t>
      </w:r>
      <w:r w:rsidRPr="007067C1">
        <w:rPr>
          <w:sz w:val="20"/>
          <w:szCs w:val="20"/>
        </w:rPr>
        <w:t>201</w:t>
      </w:r>
      <w:r>
        <w:rPr>
          <w:sz w:val="20"/>
          <w:szCs w:val="20"/>
        </w:rPr>
        <w:t>8</w:t>
      </w:r>
      <w:r w:rsidRPr="007067C1">
        <w:rPr>
          <w:sz w:val="20"/>
          <w:szCs w:val="20"/>
        </w:rPr>
        <w:t>.</w:t>
      </w:r>
    </w:p>
    <w:p w:rsidR="00AA37EF" w:rsidRDefault="00AA37EF" w:rsidP="00AA37EF">
      <w:pPr>
        <w:widowControl w:val="0"/>
        <w:tabs>
          <w:tab w:val="left" w:pos="2268"/>
        </w:tabs>
        <w:autoSpaceDE w:val="0"/>
        <w:autoSpaceDN w:val="0"/>
        <w:adjustRightInd w:val="0"/>
        <w:jc w:val="both"/>
        <w:rPr>
          <w:sz w:val="20"/>
          <w:szCs w:val="20"/>
        </w:rPr>
      </w:pPr>
    </w:p>
    <w:p w:rsidR="00AA37EF" w:rsidRPr="007067C1" w:rsidRDefault="00AA37EF" w:rsidP="00AA37EF">
      <w:pPr>
        <w:widowControl w:val="0"/>
        <w:autoSpaceDE w:val="0"/>
        <w:autoSpaceDN w:val="0"/>
        <w:adjustRightInd w:val="0"/>
        <w:jc w:val="center"/>
        <w:rPr>
          <w:b/>
          <w:bCs/>
          <w:sz w:val="20"/>
          <w:szCs w:val="20"/>
        </w:rPr>
      </w:pPr>
      <w:r w:rsidRPr="007067C1">
        <w:rPr>
          <w:b/>
          <w:bCs/>
          <w:sz w:val="20"/>
          <w:szCs w:val="20"/>
        </w:rPr>
        <w:t>K I V O N A T</w:t>
      </w:r>
    </w:p>
    <w:p w:rsidR="00AA37EF" w:rsidRPr="00196391" w:rsidRDefault="00AA37EF" w:rsidP="00AA37EF">
      <w:pPr>
        <w:widowControl w:val="0"/>
        <w:autoSpaceDE w:val="0"/>
        <w:autoSpaceDN w:val="0"/>
        <w:adjustRightInd w:val="0"/>
        <w:jc w:val="center"/>
        <w:rPr>
          <w:b/>
          <w:bCs/>
          <w:sz w:val="10"/>
          <w:szCs w:val="10"/>
        </w:rPr>
      </w:pPr>
    </w:p>
    <w:p w:rsidR="00AA37EF" w:rsidRPr="007067C1" w:rsidRDefault="00AA37EF" w:rsidP="00AA37EF">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8</w:t>
      </w:r>
      <w:r w:rsidRPr="007067C1">
        <w:rPr>
          <w:b/>
          <w:bCs/>
          <w:sz w:val="20"/>
          <w:szCs w:val="20"/>
        </w:rPr>
        <w:t>.</w:t>
      </w:r>
      <w:r>
        <w:rPr>
          <w:b/>
          <w:bCs/>
          <w:sz w:val="20"/>
          <w:szCs w:val="20"/>
        </w:rPr>
        <w:t xml:space="preserve"> május 31-é</w:t>
      </w:r>
      <w:r w:rsidRPr="007067C1">
        <w:rPr>
          <w:b/>
          <w:bCs/>
          <w:sz w:val="20"/>
          <w:szCs w:val="20"/>
        </w:rPr>
        <w:t>n</w:t>
      </w:r>
    </w:p>
    <w:p w:rsidR="00AA37EF" w:rsidRPr="007067C1" w:rsidRDefault="00AA37EF" w:rsidP="00AA37EF">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zárt </w:t>
      </w:r>
      <w:r w:rsidRPr="007067C1">
        <w:rPr>
          <w:b/>
          <w:bCs/>
          <w:sz w:val="20"/>
          <w:szCs w:val="20"/>
        </w:rPr>
        <w:t>ülésének jegyzőkönyvéből</w:t>
      </w:r>
    </w:p>
    <w:p w:rsidR="00AA37EF" w:rsidRDefault="00AA37EF" w:rsidP="00AA37EF">
      <w:pPr>
        <w:widowControl w:val="0"/>
        <w:autoSpaceDE w:val="0"/>
        <w:autoSpaceDN w:val="0"/>
        <w:adjustRightInd w:val="0"/>
        <w:rPr>
          <w:sz w:val="20"/>
          <w:szCs w:val="20"/>
        </w:rPr>
      </w:pPr>
    </w:p>
    <w:p w:rsidR="00AA37EF" w:rsidRDefault="00AA37EF" w:rsidP="00AA37EF">
      <w:pPr>
        <w:widowControl w:val="0"/>
        <w:autoSpaceDE w:val="0"/>
        <w:autoSpaceDN w:val="0"/>
        <w:adjustRightInd w:val="0"/>
        <w:rPr>
          <w:sz w:val="20"/>
          <w:szCs w:val="20"/>
        </w:rPr>
      </w:pPr>
      <w:r w:rsidRPr="007067C1">
        <w:rPr>
          <w:sz w:val="20"/>
          <w:szCs w:val="20"/>
        </w:rPr>
        <w:t>“Kihagyva a kihagyandók.”</w:t>
      </w:r>
    </w:p>
    <w:p w:rsidR="00AA37EF" w:rsidRDefault="00AA37EF" w:rsidP="00AA37EF">
      <w:pPr>
        <w:widowControl w:val="0"/>
        <w:autoSpaceDE w:val="0"/>
        <w:autoSpaceDN w:val="0"/>
        <w:adjustRightInd w:val="0"/>
        <w:rPr>
          <w:sz w:val="20"/>
          <w:szCs w:val="20"/>
        </w:rPr>
      </w:pPr>
    </w:p>
    <w:p w:rsidR="00AA37EF" w:rsidRDefault="00AA37EF" w:rsidP="00AA37EF">
      <w:pPr>
        <w:widowControl w:val="0"/>
        <w:autoSpaceDE w:val="0"/>
        <w:autoSpaceDN w:val="0"/>
        <w:adjustRightInd w:val="0"/>
        <w:jc w:val="both"/>
        <w:rPr>
          <w:sz w:val="20"/>
          <w:szCs w:val="20"/>
        </w:rPr>
      </w:pPr>
      <w:r w:rsidRPr="007067C1">
        <w:rPr>
          <w:sz w:val="20"/>
          <w:szCs w:val="20"/>
        </w:rPr>
        <w:t>Gyál Város Önkormányzatának Képviselő-testülete</w:t>
      </w:r>
      <w:r w:rsidR="000E5CEB">
        <w:rPr>
          <w:sz w:val="20"/>
          <w:szCs w:val="20"/>
        </w:rPr>
        <w:t>10</w:t>
      </w:r>
      <w:r w:rsidR="00EA3726">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A37EF" w:rsidRDefault="00AA37EF" w:rsidP="00AA37EF">
      <w:pPr>
        <w:widowControl w:val="0"/>
        <w:autoSpaceDE w:val="0"/>
        <w:autoSpaceDN w:val="0"/>
        <w:adjustRightInd w:val="0"/>
        <w:jc w:val="both"/>
        <w:rPr>
          <w:sz w:val="20"/>
          <w:szCs w:val="20"/>
        </w:rPr>
      </w:pPr>
    </w:p>
    <w:p w:rsidR="00AA37EF" w:rsidRDefault="00AA37EF" w:rsidP="00AA37EF">
      <w:pPr>
        <w:widowControl w:val="0"/>
        <w:autoSpaceDE w:val="0"/>
        <w:autoSpaceDN w:val="0"/>
        <w:adjustRightInd w:val="0"/>
        <w:jc w:val="center"/>
        <w:rPr>
          <w:b/>
          <w:bCs/>
          <w:sz w:val="20"/>
          <w:szCs w:val="20"/>
          <w:u w:val="single"/>
        </w:rPr>
      </w:pPr>
      <w:r>
        <w:rPr>
          <w:b/>
          <w:bCs/>
          <w:sz w:val="20"/>
          <w:szCs w:val="20"/>
          <w:u w:val="single"/>
        </w:rPr>
        <w:t>12</w:t>
      </w:r>
      <w:r w:rsidR="000E5CEB">
        <w:rPr>
          <w:b/>
          <w:bCs/>
          <w:sz w:val="20"/>
          <w:szCs w:val="20"/>
          <w:u w:val="single"/>
        </w:rPr>
        <w:t>3</w:t>
      </w:r>
      <w:r w:rsidRPr="007067C1">
        <w:rPr>
          <w:b/>
          <w:bCs/>
          <w:sz w:val="20"/>
          <w:szCs w:val="20"/>
          <w:u w:val="single"/>
        </w:rPr>
        <w:t>/201</w:t>
      </w:r>
      <w:r>
        <w:rPr>
          <w:b/>
          <w:bCs/>
          <w:sz w:val="20"/>
          <w:szCs w:val="20"/>
          <w:u w:val="single"/>
        </w:rPr>
        <w:t>8</w:t>
      </w:r>
      <w:r w:rsidRPr="007067C1">
        <w:rPr>
          <w:b/>
          <w:bCs/>
          <w:sz w:val="20"/>
          <w:szCs w:val="20"/>
          <w:u w:val="single"/>
        </w:rPr>
        <w:t>.(</w:t>
      </w:r>
      <w:r>
        <w:rPr>
          <w:b/>
          <w:bCs/>
          <w:sz w:val="20"/>
          <w:szCs w:val="20"/>
          <w:u w:val="single"/>
        </w:rPr>
        <w:t>V</w:t>
      </w:r>
      <w:r w:rsidRPr="007067C1">
        <w:rPr>
          <w:b/>
          <w:bCs/>
          <w:sz w:val="20"/>
          <w:szCs w:val="20"/>
          <w:u w:val="single"/>
        </w:rPr>
        <w:t>.</w:t>
      </w:r>
      <w:r>
        <w:rPr>
          <w:b/>
          <w:bCs/>
          <w:sz w:val="20"/>
          <w:szCs w:val="20"/>
          <w:u w:val="single"/>
        </w:rPr>
        <w:t>31</w:t>
      </w:r>
      <w:r w:rsidRPr="007067C1">
        <w:rPr>
          <w:b/>
          <w:bCs/>
          <w:sz w:val="20"/>
          <w:szCs w:val="20"/>
          <w:u w:val="single"/>
        </w:rPr>
        <w:t>.) sz. határozat</w:t>
      </w:r>
    </w:p>
    <w:p w:rsidR="00075465" w:rsidRDefault="00075465">
      <w:pPr>
        <w:rPr>
          <w:sz w:val="20"/>
          <w:szCs w:val="20"/>
        </w:rPr>
      </w:pPr>
    </w:p>
    <w:p w:rsidR="00AA37EF" w:rsidRDefault="00AA37EF" w:rsidP="00AA37EF">
      <w:pPr>
        <w:widowControl w:val="0"/>
        <w:autoSpaceDE w:val="0"/>
        <w:jc w:val="both"/>
        <w:rPr>
          <w:sz w:val="20"/>
          <w:szCs w:val="20"/>
        </w:rPr>
      </w:pPr>
      <w:r>
        <w:rPr>
          <w:sz w:val="20"/>
        </w:rPr>
        <w:t xml:space="preserve">Gyál Város Önkormányzatának Képviselő-testülete </w:t>
      </w:r>
      <w:r>
        <w:rPr>
          <w:sz w:val="20"/>
          <w:szCs w:val="20"/>
        </w:rPr>
        <w:t>a Magyar Agrár-</w:t>
      </w:r>
      <w:proofErr w:type="gramStart"/>
      <w:r>
        <w:rPr>
          <w:sz w:val="20"/>
          <w:szCs w:val="20"/>
        </w:rPr>
        <w:t>,Élelmiszergazdasági</w:t>
      </w:r>
      <w:proofErr w:type="gramEnd"/>
      <w:r>
        <w:rPr>
          <w:sz w:val="20"/>
          <w:szCs w:val="20"/>
        </w:rPr>
        <w:t xml:space="preserve"> és Vidékfejlesztési Kamara megyei elnökségének helyi földbizottsági feladatkörben </w:t>
      </w:r>
      <w:r w:rsidRPr="00133172">
        <w:rPr>
          <w:b/>
          <w:sz w:val="20"/>
          <w:szCs w:val="20"/>
          <w:u w:val="single"/>
        </w:rPr>
        <w:t>PE01-0</w:t>
      </w:r>
      <w:r>
        <w:rPr>
          <w:b/>
          <w:sz w:val="20"/>
          <w:szCs w:val="20"/>
          <w:u w:val="single"/>
        </w:rPr>
        <w:t>1960-3/</w:t>
      </w:r>
      <w:r w:rsidRPr="00133172">
        <w:rPr>
          <w:b/>
          <w:sz w:val="20"/>
          <w:szCs w:val="20"/>
          <w:u w:val="single"/>
        </w:rPr>
        <w:t>2015. számon hozott</w:t>
      </w:r>
      <w:r w:rsidR="00EA3726">
        <w:rPr>
          <w:b/>
          <w:sz w:val="20"/>
          <w:szCs w:val="20"/>
          <w:u w:val="single"/>
        </w:rPr>
        <w:t xml:space="preserve"> </w:t>
      </w:r>
      <w:r w:rsidRPr="00386420">
        <w:rPr>
          <w:b/>
          <w:sz w:val="20"/>
          <w:szCs w:val="20"/>
          <w:u w:val="single"/>
        </w:rPr>
        <w:t>állásfoglalását megváltoztatja</w:t>
      </w:r>
      <w:r w:rsidRPr="00386420">
        <w:rPr>
          <w:b/>
          <w:sz w:val="20"/>
          <w:u w:val="single"/>
        </w:rPr>
        <w:t xml:space="preserve"> és támogatja</w:t>
      </w:r>
      <w:r w:rsidR="00EA3726">
        <w:rPr>
          <w:b/>
          <w:sz w:val="20"/>
          <w:u w:val="single"/>
        </w:rPr>
        <w:t xml:space="preserve"> </w:t>
      </w:r>
      <w:r w:rsidRPr="00161EAD">
        <w:rPr>
          <w:b/>
          <w:sz w:val="20"/>
          <w:szCs w:val="20"/>
          <w:u w:val="single"/>
        </w:rPr>
        <w:t xml:space="preserve">Dr. Horváth </w:t>
      </w:r>
      <w:r>
        <w:rPr>
          <w:b/>
          <w:sz w:val="20"/>
          <w:szCs w:val="20"/>
          <w:u w:val="single"/>
        </w:rPr>
        <w:t>Mihály</w:t>
      </w:r>
      <w:r w:rsidRPr="00161EAD">
        <w:rPr>
          <w:sz w:val="20"/>
          <w:szCs w:val="20"/>
        </w:rPr>
        <w:t xml:space="preserve"> 11</w:t>
      </w:r>
      <w:r>
        <w:rPr>
          <w:sz w:val="20"/>
          <w:szCs w:val="20"/>
        </w:rPr>
        <w:t>81</w:t>
      </w:r>
      <w:r w:rsidRPr="00161EAD">
        <w:rPr>
          <w:sz w:val="20"/>
          <w:szCs w:val="20"/>
        </w:rPr>
        <w:t xml:space="preserve"> Budapest, </w:t>
      </w:r>
      <w:r>
        <w:rPr>
          <w:sz w:val="20"/>
          <w:szCs w:val="20"/>
        </w:rPr>
        <w:t>Dobozi utca 45</w:t>
      </w:r>
      <w:r w:rsidRPr="00161EAD">
        <w:rPr>
          <w:sz w:val="20"/>
          <w:szCs w:val="20"/>
        </w:rPr>
        <w:t xml:space="preserve">.sz. alatti lakos </w:t>
      </w:r>
      <w:r w:rsidRPr="00161EAD">
        <w:rPr>
          <w:b/>
          <w:sz w:val="20"/>
          <w:szCs w:val="20"/>
          <w:u w:val="single"/>
        </w:rPr>
        <w:t>vásárlási szándékát</w:t>
      </w:r>
      <w:r>
        <w:rPr>
          <w:b/>
          <w:sz w:val="20"/>
          <w:szCs w:val="20"/>
          <w:u w:val="single"/>
        </w:rPr>
        <w:t>a:</w:t>
      </w:r>
    </w:p>
    <w:p w:rsidR="00AA37EF" w:rsidRDefault="00AA37EF" w:rsidP="00AA37EF">
      <w:pPr>
        <w:widowControl w:val="0"/>
        <w:autoSpaceDE w:val="0"/>
        <w:jc w:val="both"/>
        <w:rPr>
          <w:sz w:val="20"/>
          <w:szCs w:val="20"/>
        </w:rPr>
      </w:pPr>
    </w:p>
    <w:p w:rsidR="00AA37EF" w:rsidRDefault="00AA37EF" w:rsidP="00AA37EF">
      <w:pPr>
        <w:widowControl w:val="0"/>
        <w:autoSpaceDE w:val="0"/>
        <w:jc w:val="both"/>
        <w:rPr>
          <w:sz w:val="20"/>
          <w:szCs w:val="20"/>
        </w:rPr>
      </w:pPr>
      <w:r>
        <w:rPr>
          <w:sz w:val="20"/>
          <w:szCs w:val="20"/>
        </w:rPr>
        <w:t>- Gyál, 078/21.</w:t>
      </w:r>
      <w:r>
        <w:rPr>
          <w:sz w:val="20"/>
          <w:szCs w:val="20"/>
        </w:rPr>
        <w:tab/>
        <w:t xml:space="preserve"> 1. eladó tulajdonát képező 5305 m2,</w:t>
      </w:r>
    </w:p>
    <w:p w:rsidR="00AA37EF" w:rsidRDefault="00AA37EF" w:rsidP="00AA37EF">
      <w:pPr>
        <w:jc w:val="both"/>
        <w:rPr>
          <w:sz w:val="20"/>
          <w:szCs w:val="20"/>
        </w:rPr>
      </w:pPr>
      <w:r>
        <w:rPr>
          <w:sz w:val="20"/>
          <w:szCs w:val="20"/>
        </w:rPr>
        <w:t xml:space="preserve">- Gyál, 078/22.   </w:t>
      </w:r>
      <w:r>
        <w:rPr>
          <w:sz w:val="20"/>
          <w:szCs w:val="20"/>
        </w:rPr>
        <w:tab/>
        <w:t xml:space="preserve"> 2. eladó tulajdonát képező 5302 m2,</w:t>
      </w:r>
    </w:p>
    <w:p w:rsidR="00AA37EF" w:rsidRDefault="00AA37EF" w:rsidP="00AA37EF">
      <w:pPr>
        <w:jc w:val="both"/>
        <w:rPr>
          <w:sz w:val="20"/>
          <w:szCs w:val="20"/>
        </w:rPr>
      </w:pPr>
      <w:r>
        <w:rPr>
          <w:sz w:val="20"/>
          <w:szCs w:val="20"/>
        </w:rPr>
        <w:t>- Gyál, 078/23.    1. eladó ½ 2 tulajdonát képező 5300 m2</w:t>
      </w:r>
    </w:p>
    <w:p w:rsidR="00AA37EF" w:rsidRDefault="00AA37EF" w:rsidP="00AA37EF">
      <w:pPr>
        <w:jc w:val="both"/>
        <w:rPr>
          <w:sz w:val="20"/>
          <w:szCs w:val="20"/>
        </w:rPr>
      </w:pPr>
    </w:p>
    <w:p w:rsidR="00AA37EF" w:rsidRDefault="00AA37EF" w:rsidP="00AA37EF">
      <w:pPr>
        <w:widowControl w:val="0"/>
        <w:autoSpaceDE w:val="0"/>
        <w:jc w:val="both"/>
        <w:rPr>
          <w:sz w:val="20"/>
          <w:szCs w:val="20"/>
        </w:rPr>
      </w:pPr>
      <w:r>
        <w:rPr>
          <w:sz w:val="20"/>
          <w:szCs w:val="20"/>
        </w:rPr>
        <w:t>Darabánt Béla Jenő (1. eladó), 2360 Gyál, Kiskomáromi utca 55. szám alatti lakos</w:t>
      </w:r>
      <w:r w:rsidRPr="00161EAD">
        <w:rPr>
          <w:sz w:val="20"/>
          <w:szCs w:val="20"/>
        </w:rPr>
        <w:t>,</w:t>
      </w:r>
      <w:r>
        <w:rPr>
          <w:sz w:val="20"/>
          <w:szCs w:val="20"/>
        </w:rPr>
        <w:t xml:space="preserve"> Darabánt Árpád (2</w:t>
      </w:r>
      <w:proofErr w:type="gramStart"/>
      <w:r>
        <w:rPr>
          <w:sz w:val="20"/>
          <w:szCs w:val="20"/>
        </w:rPr>
        <w:t>.eladó</w:t>
      </w:r>
      <w:proofErr w:type="gramEnd"/>
      <w:r>
        <w:rPr>
          <w:sz w:val="20"/>
          <w:szCs w:val="20"/>
        </w:rPr>
        <w:t>), 2360 Gyál, Pesti út 50. szám alatti lakos,</w:t>
      </w:r>
      <w:r w:rsidRPr="00161EAD">
        <w:rPr>
          <w:sz w:val="20"/>
          <w:szCs w:val="20"/>
        </w:rPr>
        <w:t xml:space="preserve"> mint eladó  tulajdonát képező szántó  művelési ágú </w:t>
      </w:r>
      <w:r>
        <w:rPr>
          <w:sz w:val="20"/>
          <w:szCs w:val="20"/>
        </w:rPr>
        <w:t xml:space="preserve">fent részletezett </w:t>
      </w:r>
      <w:r w:rsidRPr="00161EAD">
        <w:rPr>
          <w:sz w:val="20"/>
          <w:szCs w:val="20"/>
        </w:rPr>
        <w:t>terület vonatkozásában</w:t>
      </w:r>
      <w:r>
        <w:rPr>
          <w:b/>
          <w:sz w:val="20"/>
          <w:szCs w:val="20"/>
        </w:rPr>
        <w:t>.</w:t>
      </w:r>
    </w:p>
    <w:p w:rsidR="00AA37EF" w:rsidRPr="007C4ECC" w:rsidRDefault="00AA37EF" w:rsidP="00AA37EF">
      <w:pPr>
        <w:spacing w:before="120" w:after="120"/>
        <w:jc w:val="both"/>
        <w:rPr>
          <w:sz w:val="20"/>
          <w:szCs w:val="20"/>
        </w:rPr>
      </w:pPr>
      <w:r w:rsidRPr="002243CE">
        <w:rPr>
          <w:sz w:val="20"/>
          <w:szCs w:val="20"/>
        </w:rPr>
        <w:t xml:space="preserve">A kamarai állásfoglalás elleni kifogást elbíráló képviselő-testületi döntéssel </w:t>
      </w:r>
      <w:proofErr w:type="gramStart"/>
      <w:r w:rsidRPr="002243CE">
        <w:rPr>
          <w:sz w:val="20"/>
          <w:szCs w:val="20"/>
        </w:rPr>
        <w:t>szemben  az</w:t>
      </w:r>
      <w:proofErr w:type="gramEnd"/>
      <w:r w:rsidRPr="002243CE">
        <w:rPr>
          <w:sz w:val="20"/>
          <w:szCs w:val="20"/>
        </w:rPr>
        <w:t xml:space="preserve"> általános közigazgatási</w:t>
      </w:r>
      <w:r w:rsidRPr="007C4ECC">
        <w:rPr>
          <w:sz w:val="20"/>
          <w:szCs w:val="20"/>
        </w:rPr>
        <w:t xml:space="preserve"> rendtartásról szóló 2016. évi CL. törvény (a továbbiakban: </w:t>
      </w:r>
      <w:proofErr w:type="spellStart"/>
      <w:r w:rsidRPr="007C4ECC">
        <w:rPr>
          <w:sz w:val="20"/>
          <w:szCs w:val="20"/>
        </w:rPr>
        <w:t>Ákr</w:t>
      </w:r>
      <w:proofErr w:type="spellEnd"/>
      <w:r w:rsidRPr="007C4ECC">
        <w:rPr>
          <w:sz w:val="20"/>
          <w:szCs w:val="20"/>
        </w:rPr>
        <w:t xml:space="preserve">.) 116. § (1) bekezdése, valamint az </w:t>
      </w:r>
      <w:proofErr w:type="spellStart"/>
      <w:r w:rsidRPr="007C4ECC">
        <w:rPr>
          <w:sz w:val="20"/>
          <w:szCs w:val="20"/>
        </w:rPr>
        <w:t>Ákr</w:t>
      </w:r>
      <w:proofErr w:type="spellEnd"/>
      <w:r w:rsidRPr="007C4ECC">
        <w:rPr>
          <w:sz w:val="20"/>
          <w:szCs w:val="20"/>
        </w:rPr>
        <w:t>. 114. § (1) bekezdése alapján „</w:t>
      </w:r>
      <w:r w:rsidRPr="007C4ECC">
        <w:rPr>
          <w:b/>
          <w:i/>
          <w:sz w:val="20"/>
          <w:szCs w:val="20"/>
        </w:rPr>
        <w:t>az ügyfél</w:t>
      </w:r>
      <w:r w:rsidRPr="007C4ECC">
        <w:rPr>
          <w:i/>
          <w:sz w:val="20"/>
          <w:szCs w:val="20"/>
        </w:rPr>
        <w:t xml:space="preserve"> - az önálló fellebbezéssel nem támadható végzések kivételével - a véglegessé vált döntés ellen </w:t>
      </w:r>
      <w:r w:rsidRPr="007C4ECC">
        <w:rPr>
          <w:b/>
          <w:i/>
          <w:sz w:val="20"/>
          <w:szCs w:val="20"/>
        </w:rPr>
        <w:t>közigazgatási pert indíthat</w:t>
      </w:r>
      <w:r w:rsidRPr="007C4ECC">
        <w:rPr>
          <w:b/>
          <w:sz w:val="20"/>
          <w:szCs w:val="20"/>
        </w:rPr>
        <w:t>.</w:t>
      </w:r>
      <w:r w:rsidRPr="007C4ECC">
        <w:rPr>
          <w:sz w:val="20"/>
          <w:szCs w:val="20"/>
        </w:rPr>
        <w:t>”</w:t>
      </w:r>
    </w:p>
    <w:p w:rsidR="00AA37EF" w:rsidRPr="00D36B7D" w:rsidRDefault="00AA37EF" w:rsidP="00AA37EF">
      <w:pPr>
        <w:spacing w:before="120" w:after="120"/>
        <w:jc w:val="both"/>
        <w:rPr>
          <w:bCs/>
          <w:color w:val="222222"/>
          <w:sz w:val="20"/>
          <w:szCs w:val="20"/>
        </w:rPr>
      </w:pPr>
      <w:r w:rsidRPr="007C4ECC">
        <w:rPr>
          <w:sz w:val="20"/>
          <w:szCs w:val="20"/>
        </w:rPr>
        <w:t xml:space="preserve">Aközigazgatási perrendtartásról szóló 2017. évi I. törvény 39. § (1) bekezdése alapján </w:t>
      </w:r>
      <w:r>
        <w:rPr>
          <w:sz w:val="20"/>
          <w:szCs w:val="20"/>
        </w:rPr>
        <w:t>a döntéssel szembena</w:t>
      </w:r>
      <w:r w:rsidRPr="007C4ECC">
        <w:rPr>
          <w:sz w:val="20"/>
          <w:szCs w:val="20"/>
        </w:rPr>
        <w:t xml:space="preserve"> közléstől számított </w:t>
      </w:r>
      <w:r w:rsidRPr="007C4ECC">
        <w:rPr>
          <w:b/>
          <w:sz w:val="20"/>
          <w:szCs w:val="20"/>
        </w:rPr>
        <w:t xml:space="preserve">harminc napon belül </w:t>
      </w:r>
      <w:r w:rsidRPr="002243CE">
        <w:rPr>
          <w:sz w:val="20"/>
          <w:szCs w:val="20"/>
        </w:rPr>
        <w:t>a</w:t>
      </w:r>
      <w:r w:rsidRPr="00D36B7D">
        <w:rPr>
          <w:bCs/>
          <w:color w:val="222222"/>
          <w:sz w:val="20"/>
          <w:szCs w:val="20"/>
        </w:rPr>
        <w:t xml:space="preserve">Budapest </w:t>
      </w:r>
      <w:r w:rsidRPr="002825AA">
        <w:rPr>
          <w:bCs/>
          <w:sz w:val="20"/>
          <w:szCs w:val="20"/>
        </w:rPr>
        <w:t>Környéki Közigazgatási és Munkaügyi Bíróságnak címze</w:t>
      </w:r>
      <w:r>
        <w:rPr>
          <w:bCs/>
          <w:sz w:val="20"/>
          <w:szCs w:val="20"/>
        </w:rPr>
        <w:t>tt, de hivatalunknál benyújtott</w:t>
      </w:r>
      <w:r w:rsidRPr="00D36B7D">
        <w:rPr>
          <w:bCs/>
          <w:color w:val="222222"/>
          <w:sz w:val="20"/>
          <w:szCs w:val="20"/>
        </w:rPr>
        <w:t>keresetnek van helye.</w:t>
      </w:r>
    </w:p>
    <w:p w:rsidR="00AA37EF" w:rsidRDefault="00AA37EF" w:rsidP="00AA37EF">
      <w:pPr>
        <w:widowControl w:val="0"/>
        <w:autoSpaceDE w:val="0"/>
        <w:jc w:val="both"/>
        <w:rPr>
          <w:sz w:val="20"/>
          <w:szCs w:val="20"/>
        </w:rPr>
      </w:pPr>
    </w:p>
    <w:p w:rsidR="00AA37EF" w:rsidRPr="00AA37EF" w:rsidRDefault="00AA37EF" w:rsidP="00AA37EF">
      <w:pPr>
        <w:autoSpaceDE w:val="0"/>
        <w:autoSpaceDN w:val="0"/>
        <w:adjustRightInd w:val="0"/>
        <w:jc w:val="center"/>
        <w:rPr>
          <w:b/>
          <w:sz w:val="20"/>
          <w:szCs w:val="20"/>
        </w:rPr>
      </w:pPr>
      <w:r w:rsidRPr="00AA37EF">
        <w:rPr>
          <w:b/>
          <w:sz w:val="20"/>
          <w:szCs w:val="20"/>
        </w:rPr>
        <w:t>INDOKOLÁS</w:t>
      </w:r>
    </w:p>
    <w:p w:rsidR="00AA37EF" w:rsidRPr="00947432" w:rsidRDefault="00AA37EF" w:rsidP="00AA37EF">
      <w:pPr>
        <w:autoSpaceDE w:val="0"/>
        <w:autoSpaceDN w:val="0"/>
        <w:adjustRightInd w:val="0"/>
        <w:jc w:val="center"/>
      </w:pPr>
    </w:p>
    <w:p w:rsidR="00AA37EF" w:rsidRDefault="00AA37EF" w:rsidP="00AA37EF">
      <w:pPr>
        <w:jc w:val="both"/>
        <w:rPr>
          <w:sz w:val="20"/>
          <w:szCs w:val="20"/>
        </w:rPr>
      </w:pPr>
      <w:r w:rsidRPr="00EB2D3C">
        <w:rPr>
          <w:sz w:val="20"/>
          <w:szCs w:val="20"/>
        </w:rPr>
        <w:t xml:space="preserve">A Magyar Agrár-, Élelmiszergazdasági és Vidékfejlesztési Kamara (a továbbiakban: Kamara) megyei elnökségének helyi földbizottsági feladatkörben a </w:t>
      </w:r>
      <w:r w:rsidRPr="00EB2D3C">
        <w:rPr>
          <w:b/>
          <w:sz w:val="20"/>
          <w:szCs w:val="20"/>
          <w:u w:val="single"/>
        </w:rPr>
        <w:t>PE01-0</w:t>
      </w:r>
      <w:r>
        <w:rPr>
          <w:b/>
          <w:sz w:val="20"/>
          <w:szCs w:val="20"/>
          <w:u w:val="single"/>
        </w:rPr>
        <w:t>1960</w:t>
      </w:r>
      <w:r w:rsidRPr="00EB2D3C">
        <w:rPr>
          <w:b/>
          <w:sz w:val="20"/>
          <w:szCs w:val="20"/>
          <w:u w:val="single"/>
        </w:rPr>
        <w:t xml:space="preserve">-3/2015. </w:t>
      </w:r>
      <w:r w:rsidRPr="00EB2D3C">
        <w:rPr>
          <w:bCs/>
          <w:color w:val="222222"/>
          <w:sz w:val="20"/>
          <w:szCs w:val="20"/>
        </w:rPr>
        <w:t xml:space="preserve">számon meghozott állásfoglalásában a 2013. évi CXXII. törvény 24.§ (2) bekezdés c) pont </w:t>
      </w:r>
      <w:proofErr w:type="spellStart"/>
      <w:r w:rsidRPr="00EB2D3C">
        <w:rPr>
          <w:bCs/>
          <w:color w:val="222222"/>
          <w:sz w:val="20"/>
          <w:szCs w:val="20"/>
        </w:rPr>
        <w:t>cc</w:t>
      </w:r>
      <w:proofErr w:type="spellEnd"/>
      <w:r w:rsidRPr="00EB2D3C">
        <w:rPr>
          <w:bCs/>
          <w:color w:val="222222"/>
          <w:sz w:val="20"/>
          <w:szCs w:val="20"/>
        </w:rPr>
        <w:t xml:space="preserve">) alpontjára való hivatkozással a hozzájárulását megtagadta a </w:t>
      </w:r>
      <w:r>
        <w:rPr>
          <w:sz w:val="20"/>
          <w:szCs w:val="20"/>
        </w:rPr>
        <w:t xml:space="preserve">Gyál külterületén </w:t>
      </w:r>
      <w:proofErr w:type="gramStart"/>
      <w:r>
        <w:rPr>
          <w:sz w:val="20"/>
          <w:szCs w:val="20"/>
        </w:rPr>
        <w:t>a</w:t>
      </w:r>
      <w:proofErr w:type="gramEnd"/>
    </w:p>
    <w:p w:rsidR="00AA37EF" w:rsidRDefault="00AA37EF" w:rsidP="00AA37EF">
      <w:pPr>
        <w:jc w:val="both"/>
        <w:rPr>
          <w:sz w:val="20"/>
          <w:szCs w:val="20"/>
        </w:rPr>
      </w:pPr>
      <w:r>
        <w:rPr>
          <w:sz w:val="20"/>
          <w:szCs w:val="20"/>
        </w:rPr>
        <w:t>:</w:t>
      </w:r>
    </w:p>
    <w:p w:rsidR="00AA37EF" w:rsidRDefault="00AA37EF" w:rsidP="00AA37EF">
      <w:pPr>
        <w:jc w:val="center"/>
        <w:rPr>
          <w:sz w:val="20"/>
          <w:szCs w:val="20"/>
        </w:rPr>
      </w:pPr>
      <w:r>
        <w:rPr>
          <w:sz w:val="20"/>
          <w:szCs w:val="20"/>
        </w:rPr>
        <w:t>078/21.</w:t>
      </w:r>
      <w:r>
        <w:rPr>
          <w:sz w:val="20"/>
          <w:szCs w:val="20"/>
        </w:rPr>
        <w:tab/>
        <w:t xml:space="preserve"> 1. eladó tulajdonát képező 5305 m2,</w:t>
      </w:r>
    </w:p>
    <w:p w:rsidR="00AA37EF" w:rsidRDefault="00AA37EF" w:rsidP="00AA37EF">
      <w:pPr>
        <w:jc w:val="center"/>
        <w:rPr>
          <w:sz w:val="20"/>
          <w:szCs w:val="20"/>
        </w:rPr>
      </w:pPr>
      <w:r>
        <w:rPr>
          <w:sz w:val="20"/>
          <w:szCs w:val="20"/>
        </w:rPr>
        <w:t xml:space="preserve">078/22.  </w:t>
      </w:r>
      <w:r>
        <w:rPr>
          <w:sz w:val="20"/>
          <w:szCs w:val="20"/>
        </w:rPr>
        <w:tab/>
        <w:t xml:space="preserve"> 2. eladó tulajdonát képező 5302 m2,</w:t>
      </w:r>
    </w:p>
    <w:p w:rsidR="00AA37EF" w:rsidRDefault="00AA37EF" w:rsidP="00AA37EF">
      <w:pPr>
        <w:jc w:val="center"/>
        <w:rPr>
          <w:sz w:val="20"/>
          <w:szCs w:val="20"/>
        </w:rPr>
      </w:pPr>
      <w:r>
        <w:rPr>
          <w:sz w:val="20"/>
          <w:szCs w:val="20"/>
        </w:rPr>
        <w:t xml:space="preserve">       078/23.   1. eladó ½ 2 tulajdonát képező 5300 m2</w:t>
      </w:r>
    </w:p>
    <w:p w:rsidR="00AA37EF" w:rsidRDefault="00AA37EF" w:rsidP="00AA37EF">
      <w:pPr>
        <w:jc w:val="center"/>
        <w:rPr>
          <w:sz w:val="20"/>
          <w:szCs w:val="20"/>
        </w:rPr>
      </w:pPr>
    </w:p>
    <w:p w:rsidR="00AA37EF" w:rsidRPr="00195D13" w:rsidRDefault="00AA37EF" w:rsidP="00AA37EF">
      <w:pPr>
        <w:jc w:val="both"/>
        <w:rPr>
          <w:sz w:val="20"/>
          <w:szCs w:val="20"/>
        </w:rPr>
      </w:pPr>
      <w:proofErr w:type="gramStart"/>
      <w:r>
        <w:rPr>
          <w:sz w:val="20"/>
          <w:szCs w:val="20"/>
        </w:rPr>
        <w:t>nagyságú</w:t>
      </w:r>
      <w:proofErr w:type="gramEnd"/>
      <w:r w:rsidRPr="00195D13">
        <w:rPr>
          <w:sz w:val="20"/>
          <w:szCs w:val="20"/>
        </w:rPr>
        <w:t xml:space="preserve"> szántó művelési ágú terület vonatkozásában </w:t>
      </w:r>
      <w:r>
        <w:rPr>
          <w:sz w:val="20"/>
          <w:szCs w:val="20"/>
        </w:rPr>
        <w:t xml:space="preserve">és </w:t>
      </w:r>
      <w:r w:rsidRPr="00195D13">
        <w:rPr>
          <w:sz w:val="20"/>
          <w:szCs w:val="20"/>
        </w:rPr>
        <w:t xml:space="preserve">a tulajdonjog átruházásáról szóló </w:t>
      </w:r>
      <w:r w:rsidRPr="00195D13">
        <w:rPr>
          <w:sz w:val="20"/>
          <w:szCs w:val="20"/>
          <w:u w:val="single"/>
        </w:rPr>
        <w:t>szerződés jóváhagyását n</w:t>
      </w:r>
      <w:r>
        <w:rPr>
          <w:sz w:val="20"/>
          <w:szCs w:val="20"/>
          <w:u w:val="single"/>
        </w:rPr>
        <w:t>em támogatt</w:t>
      </w:r>
      <w:r w:rsidRPr="00195D13">
        <w:rPr>
          <w:sz w:val="20"/>
          <w:szCs w:val="20"/>
          <w:u w:val="single"/>
        </w:rPr>
        <w:t xml:space="preserve">a a Földforgalmi tv. 24. §. (2) bekezdés c) pont </w:t>
      </w:r>
      <w:proofErr w:type="spellStart"/>
      <w:r w:rsidRPr="00195D13">
        <w:rPr>
          <w:sz w:val="20"/>
          <w:szCs w:val="20"/>
          <w:u w:val="single"/>
        </w:rPr>
        <w:t>cc</w:t>
      </w:r>
      <w:proofErr w:type="spellEnd"/>
      <w:r w:rsidRPr="00195D13">
        <w:rPr>
          <w:sz w:val="20"/>
          <w:szCs w:val="20"/>
          <w:u w:val="single"/>
        </w:rPr>
        <w:t xml:space="preserve">) alpontja alapján, </w:t>
      </w:r>
      <w:r w:rsidRPr="00195D13">
        <w:rPr>
          <w:sz w:val="20"/>
          <w:szCs w:val="20"/>
        </w:rPr>
        <w:t xml:space="preserve">mivel a törvény különös értékelési szempontként nevesíti azt, hogy adás-vételi szerződés jóváhagyása esetén az adás-vételi szerződés szerinti vevő, illetve a jegyzék szerinti, az első helyen álló elővásárlásra jogosult, vagy ha több elővásárlásra jogosult áll az első helyen, akkor valamennyi első helyen álló elővásárlásra jogosult indokolható gazdasági szükséglet nélkül, felhalmozási célból szerezné meg a föld tulajdonjogát. </w:t>
      </w:r>
    </w:p>
    <w:p w:rsidR="00AA37EF" w:rsidRDefault="00AA37EF" w:rsidP="00AA37EF">
      <w:pPr>
        <w:jc w:val="both"/>
        <w:rPr>
          <w:bCs/>
          <w:color w:val="222222"/>
          <w:sz w:val="20"/>
          <w:szCs w:val="20"/>
        </w:rPr>
      </w:pPr>
    </w:p>
    <w:p w:rsidR="00AA37EF" w:rsidRPr="00EB2D3C" w:rsidRDefault="00AA37EF" w:rsidP="00AA37EF">
      <w:pPr>
        <w:pStyle w:val="NormlWeb"/>
        <w:shd w:val="clear" w:color="auto" w:fill="FFFFFF"/>
        <w:spacing w:before="0" w:beforeAutospacing="0" w:after="0" w:afterAutospacing="0"/>
        <w:ind w:hanging="8"/>
        <w:jc w:val="both"/>
        <w:rPr>
          <w:bCs/>
          <w:color w:val="222222"/>
          <w:sz w:val="20"/>
          <w:szCs w:val="20"/>
        </w:rPr>
      </w:pPr>
      <w:r w:rsidRPr="00EB2D3C">
        <w:rPr>
          <w:bCs/>
          <w:color w:val="222222"/>
          <w:sz w:val="20"/>
          <w:szCs w:val="20"/>
        </w:rPr>
        <w:t xml:space="preserve">A </w:t>
      </w:r>
      <w:r w:rsidRPr="00EB2D3C">
        <w:rPr>
          <w:sz w:val="20"/>
          <w:szCs w:val="20"/>
        </w:rPr>
        <w:t>Kamara</w:t>
      </w:r>
      <w:r w:rsidRPr="00EB2D3C">
        <w:rPr>
          <w:bCs/>
          <w:color w:val="222222"/>
          <w:sz w:val="20"/>
          <w:szCs w:val="20"/>
        </w:rPr>
        <w:t xml:space="preserve"> jóváhagyást megtagadó állásfoglalásával szemben a szerződő felek a 2013. évi CXXII. törvény (a továbbiakban: Földforgalmi tv.) 68.§ (5) bekezdésében foglaltak alapján, a nyitva álló határidőn belül</w:t>
      </w:r>
      <w:r w:rsidRPr="00EB2D3C">
        <w:rPr>
          <w:b/>
          <w:bCs/>
          <w:color w:val="222222"/>
          <w:sz w:val="20"/>
          <w:szCs w:val="20"/>
          <w:u w:val="single"/>
        </w:rPr>
        <w:t xml:space="preserve"> szabályszerűen</w:t>
      </w:r>
      <w:r w:rsidRPr="00EB2D3C">
        <w:rPr>
          <w:bCs/>
          <w:color w:val="222222"/>
          <w:sz w:val="20"/>
          <w:szCs w:val="20"/>
        </w:rPr>
        <w:t xml:space="preserve"> kifogással éltek.</w:t>
      </w:r>
    </w:p>
    <w:p w:rsidR="00AA37EF" w:rsidRPr="00EB2D3C" w:rsidRDefault="00AA37EF" w:rsidP="00AA37EF">
      <w:pPr>
        <w:pStyle w:val="NormlWeb"/>
        <w:shd w:val="clear" w:color="auto" w:fill="FFFFFF"/>
        <w:spacing w:before="0" w:beforeAutospacing="0" w:after="0" w:afterAutospacing="0"/>
        <w:ind w:hanging="8"/>
        <w:jc w:val="both"/>
        <w:rPr>
          <w:bCs/>
          <w:color w:val="222222"/>
          <w:sz w:val="20"/>
          <w:szCs w:val="20"/>
        </w:rPr>
      </w:pPr>
    </w:p>
    <w:p w:rsidR="00AA37EF" w:rsidRPr="00EB2D3C" w:rsidRDefault="00AA37EF" w:rsidP="00AA37EF">
      <w:pPr>
        <w:pStyle w:val="NormlWeb"/>
        <w:shd w:val="clear" w:color="auto" w:fill="FFFFFF"/>
        <w:spacing w:before="0" w:beforeAutospacing="0" w:after="0" w:afterAutospacing="0"/>
        <w:ind w:hanging="8"/>
        <w:jc w:val="both"/>
        <w:rPr>
          <w:b/>
          <w:bCs/>
          <w:color w:val="222222"/>
          <w:sz w:val="20"/>
          <w:szCs w:val="20"/>
          <w:u w:val="single"/>
        </w:rPr>
      </w:pPr>
      <w:r w:rsidRPr="00EB2D3C">
        <w:rPr>
          <w:b/>
          <w:bCs/>
          <w:color w:val="222222"/>
          <w:sz w:val="20"/>
          <w:szCs w:val="20"/>
          <w:u w:val="single"/>
        </w:rPr>
        <w:t xml:space="preserve">A Képviselő-testület a kifogásokat és az abban előadottakat megvizsgálta, és az alábbiakban </w:t>
      </w:r>
      <w:proofErr w:type="gramStart"/>
      <w:r w:rsidRPr="00EB2D3C">
        <w:rPr>
          <w:b/>
          <w:bCs/>
          <w:color w:val="222222"/>
          <w:sz w:val="20"/>
          <w:szCs w:val="20"/>
          <w:u w:val="single"/>
        </w:rPr>
        <w:t>részletezett  összefüggések</w:t>
      </w:r>
      <w:proofErr w:type="gramEnd"/>
      <w:r w:rsidRPr="00EB2D3C">
        <w:rPr>
          <w:b/>
          <w:bCs/>
          <w:color w:val="222222"/>
          <w:sz w:val="20"/>
          <w:szCs w:val="20"/>
          <w:u w:val="single"/>
        </w:rPr>
        <w:t xml:space="preserve"> és tényfeltárás alapján hozta meg a</w:t>
      </w:r>
      <w:r w:rsidRPr="00EB2D3C">
        <w:rPr>
          <w:sz w:val="20"/>
          <w:szCs w:val="20"/>
          <w:u w:val="single"/>
        </w:rPr>
        <w:t xml:space="preserve"> Kamara</w:t>
      </w:r>
      <w:r w:rsidRPr="00EB2D3C">
        <w:rPr>
          <w:b/>
          <w:bCs/>
          <w:color w:val="222222"/>
          <w:sz w:val="20"/>
          <w:szCs w:val="20"/>
          <w:u w:val="single"/>
        </w:rPr>
        <w:t xml:space="preserve"> állásfoglalását megváltoztató határozatát.</w:t>
      </w:r>
    </w:p>
    <w:p w:rsidR="00AA37EF" w:rsidRDefault="00AA37EF" w:rsidP="00AA37EF">
      <w:pPr>
        <w:pStyle w:val="NormlWeb"/>
        <w:shd w:val="clear" w:color="auto" w:fill="FFFFFF"/>
        <w:spacing w:before="0" w:beforeAutospacing="0" w:after="0" w:afterAutospacing="0"/>
        <w:ind w:hanging="8"/>
        <w:jc w:val="both"/>
        <w:rPr>
          <w:bCs/>
          <w:color w:val="222222"/>
          <w:sz w:val="20"/>
          <w:szCs w:val="20"/>
        </w:rPr>
      </w:pPr>
    </w:p>
    <w:p w:rsidR="00AA37EF" w:rsidRDefault="00AA37EF" w:rsidP="00AA37EF">
      <w:pPr>
        <w:pStyle w:val="NormlWeb"/>
        <w:shd w:val="clear" w:color="auto" w:fill="FFFFFF"/>
        <w:spacing w:before="0" w:beforeAutospacing="0" w:after="0" w:afterAutospacing="0"/>
        <w:ind w:hanging="8"/>
        <w:jc w:val="center"/>
        <w:rPr>
          <w:bCs/>
          <w:color w:val="222222"/>
          <w:sz w:val="20"/>
          <w:szCs w:val="20"/>
        </w:rPr>
      </w:pPr>
      <w:r w:rsidRPr="00AA37EF">
        <w:rPr>
          <w:bCs/>
          <w:color w:val="222222"/>
          <w:sz w:val="20"/>
          <w:szCs w:val="20"/>
        </w:rPr>
        <w:lastRenderedPageBreak/>
        <w:t>-</w:t>
      </w:r>
      <w:r>
        <w:rPr>
          <w:bCs/>
          <w:color w:val="222222"/>
          <w:sz w:val="20"/>
          <w:szCs w:val="20"/>
        </w:rPr>
        <w:t xml:space="preserve"> 2 -</w:t>
      </w:r>
    </w:p>
    <w:p w:rsidR="00AA37EF" w:rsidRPr="00EB2D3C" w:rsidRDefault="00AA37EF" w:rsidP="00AA37EF">
      <w:pPr>
        <w:pStyle w:val="NormlWeb"/>
        <w:shd w:val="clear" w:color="auto" w:fill="FFFFFF"/>
        <w:spacing w:before="0" w:beforeAutospacing="0" w:after="0" w:afterAutospacing="0"/>
        <w:ind w:hanging="8"/>
        <w:jc w:val="both"/>
        <w:rPr>
          <w:bCs/>
          <w:color w:val="222222"/>
          <w:sz w:val="20"/>
          <w:szCs w:val="20"/>
        </w:rPr>
      </w:pPr>
    </w:p>
    <w:p w:rsidR="00AA37EF" w:rsidRDefault="00AA37EF" w:rsidP="00AA37EF">
      <w:pPr>
        <w:pStyle w:val="NormlWeb"/>
        <w:shd w:val="clear" w:color="auto" w:fill="FFFFFF"/>
        <w:spacing w:before="0" w:beforeAutospacing="0" w:after="0" w:afterAutospacing="0"/>
        <w:ind w:hanging="8"/>
        <w:jc w:val="both"/>
        <w:rPr>
          <w:bCs/>
          <w:sz w:val="20"/>
          <w:szCs w:val="20"/>
        </w:rPr>
      </w:pPr>
      <w:r w:rsidRPr="00EB2D3C">
        <w:rPr>
          <w:bCs/>
          <w:sz w:val="20"/>
          <w:szCs w:val="20"/>
        </w:rPr>
        <w:t>A Képvise</w:t>
      </w:r>
      <w:r>
        <w:rPr>
          <w:bCs/>
          <w:sz w:val="20"/>
          <w:szCs w:val="20"/>
        </w:rPr>
        <w:t>lő-testület vizsgálta a monopol</w:t>
      </w:r>
      <w:r w:rsidRPr="00EB2D3C">
        <w:rPr>
          <w:bCs/>
          <w:sz w:val="20"/>
          <w:szCs w:val="20"/>
        </w:rPr>
        <w:t xml:space="preserve">helyzet kialakulásának veszélyére hivatkozását </w:t>
      </w:r>
      <w:proofErr w:type="gramStart"/>
      <w:r w:rsidRPr="00EB2D3C">
        <w:rPr>
          <w:bCs/>
          <w:sz w:val="20"/>
          <w:szCs w:val="20"/>
        </w:rPr>
        <w:t xml:space="preserve">a </w:t>
      </w:r>
      <w:r w:rsidRPr="00EB2D3C">
        <w:rPr>
          <w:sz w:val="20"/>
          <w:szCs w:val="20"/>
        </w:rPr>
        <w:t xml:space="preserve"> Kamarának</w:t>
      </w:r>
      <w:proofErr w:type="gramEnd"/>
      <w:r w:rsidRPr="00EB2D3C">
        <w:rPr>
          <w:bCs/>
          <w:sz w:val="20"/>
          <w:szCs w:val="20"/>
        </w:rPr>
        <w:t xml:space="preserve"> és az ezzel szemben a szerződő felek által a kifogásaikban előadottakat. </w:t>
      </w:r>
    </w:p>
    <w:p w:rsidR="00AA37EF" w:rsidRDefault="00AA37EF" w:rsidP="00AA37EF">
      <w:pPr>
        <w:pStyle w:val="NormlWeb"/>
        <w:shd w:val="clear" w:color="auto" w:fill="FFFFFF"/>
        <w:spacing w:before="0" w:beforeAutospacing="0" w:after="0" w:afterAutospacing="0"/>
        <w:ind w:hanging="8"/>
        <w:jc w:val="both"/>
        <w:rPr>
          <w:i/>
          <w:sz w:val="20"/>
          <w:szCs w:val="20"/>
        </w:rPr>
      </w:pPr>
    </w:p>
    <w:p w:rsidR="00AA37EF" w:rsidRDefault="00AA37EF" w:rsidP="00AA37EF">
      <w:pPr>
        <w:pStyle w:val="NormlWeb"/>
        <w:shd w:val="clear" w:color="auto" w:fill="FFFFFF"/>
        <w:spacing w:before="0" w:beforeAutospacing="0" w:after="0" w:afterAutospacing="0"/>
        <w:ind w:hanging="8"/>
        <w:jc w:val="both"/>
        <w:rPr>
          <w:bCs/>
          <w:color w:val="222222"/>
          <w:sz w:val="20"/>
          <w:szCs w:val="20"/>
        </w:rPr>
      </w:pPr>
      <w:r w:rsidRPr="00EB2D3C">
        <w:rPr>
          <w:bCs/>
          <w:color w:val="222222"/>
          <w:sz w:val="20"/>
          <w:szCs w:val="20"/>
        </w:rPr>
        <w:t>A III/278/2015 AB határozat 64) pontja szerint: „Kifejezett vétó esetén (A mező- és erdőgazdasági földek forgalmáról szóló 2013. évi CXXII. törvény (a továbbiakban: Földforgalmi tv.) 24. §</w:t>
      </w:r>
      <w:proofErr w:type="spellStart"/>
      <w:r w:rsidRPr="00EB2D3C">
        <w:rPr>
          <w:bCs/>
          <w:color w:val="222222"/>
          <w:sz w:val="20"/>
          <w:szCs w:val="20"/>
        </w:rPr>
        <w:t>-</w:t>
      </w:r>
      <w:proofErr w:type="gramStart"/>
      <w:r w:rsidRPr="00EB2D3C">
        <w:rPr>
          <w:bCs/>
          <w:color w:val="222222"/>
          <w:sz w:val="20"/>
          <w:szCs w:val="20"/>
        </w:rPr>
        <w:t>a</w:t>
      </w:r>
      <w:proofErr w:type="spellEnd"/>
      <w:proofErr w:type="gramEnd"/>
      <w:r w:rsidRPr="00EB2D3C">
        <w:rPr>
          <w:bCs/>
          <w:color w:val="222222"/>
          <w:sz w:val="20"/>
          <w:szCs w:val="20"/>
        </w:rPr>
        <w:t xml:space="preserve"> értelmében a földbizottság az állásfoglalásában köteles kitérni az értékelt szempontokra …Annak érdekében, hogy a képviselőtestület a felül bírálatot el tudja végezni, az állásfoglalásból világosan ki kell tűnniük a vizsgált szempontoknak, és az értékelés eredményének, vagyis az állásfoglal</w:t>
      </w:r>
      <w:r>
        <w:rPr>
          <w:bCs/>
          <w:color w:val="222222"/>
          <w:sz w:val="20"/>
          <w:szCs w:val="20"/>
        </w:rPr>
        <w:t>ást részletesen indokolni kell.”</w:t>
      </w:r>
    </w:p>
    <w:p w:rsidR="00AA37EF" w:rsidRDefault="00AA37EF" w:rsidP="00AA37EF">
      <w:pPr>
        <w:pStyle w:val="NormlWeb"/>
        <w:shd w:val="clear" w:color="auto" w:fill="FFFFFF"/>
        <w:spacing w:before="0" w:beforeAutospacing="0" w:after="0" w:afterAutospacing="0"/>
        <w:ind w:hanging="8"/>
        <w:jc w:val="both"/>
        <w:rPr>
          <w:bCs/>
          <w:color w:val="FF0000"/>
          <w:sz w:val="20"/>
          <w:szCs w:val="20"/>
        </w:rPr>
      </w:pPr>
    </w:p>
    <w:p w:rsidR="00AA37EF" w:rsidRPr="003A29AF" w:rsidRDefault="00AA37EF" w:rsidP="00AA37EF">
      <w:pPr>
        <w:pStyle w:val="NormlWeb"/>
        <w:shd w:val="clear" w:color="auto" w:fill="FFFFFF"/>
        <w:spacing w:before="0" w:beforeAutospacing="0" w:after="0" w:afterAutospacing="0"/>
        <w:ind w:hanging="8"/>
        <w:jc w:val="both"/>
        <w:rPr>
          <w:bCs/>
          <w:sz w:val="20"/>
          <w:szCs w:val="20"/>
        </w:rPr>
      </w:pPr>
      <w:r w:rsidRPr="003A29AF">
        <w:rPr>
          <w:bCs/>
          <w:sz w:val="20"/>
          <w:szCs w:val="20"/>
        </w:rPr>
        <w:t>Az AB határozat 75) pontja szerint „A földbizottság állásfoglalásának ténybeli alapja, okszerűsége, az értékelés törvényessége ezért érdemben lebírálható kell, hogy legyen a hatósági eljárásban”</w:t>
      </w:r>
    </w:p>
    <w:p w:rsidR="00AA37EF" w:rsidRPr="003A29AF" w:rsidRDefault="00AA37EF" w:rsidP="00AA37EF">
      <w:pPr>
        <w:jc w:val="both"/>
        <w:rPr>
          <w:bCs/>
          <w:sz w:val="20"/>
          <w:szCs w:val="20"/>
        </w:rPr>
      </w:pPr>
    </w:p>
    <w:p w:rsidR="00AA37EF" w:rsidRPr="003A29AF" w:rsidRDefault="00AA37EF" w:rsidP="00AA37EF">
      <w:pPr>
        <w:jc w:val="both"/>
        <w:rPr>
          <w:bCs/>
          <w:sz w:val="20"/>
          <w:szCs w:val="20"/>
        </w:rPr>
      </w:pPr>
      <w:r w:rsidRPr="003A29AF">
        <w:rPr>
          <w:bCs/>
          <w:sz w:val="20"/>
          <w:szCs w:val="20"/>
        </w:rPr>
        <w:t xml:space="preserve">Az AB határozatban rögzített követelmények ellenére a NAK állásfoglalása semmilyen indoklást nem tartalmaz, abban mindösszesen a </w:t>
      </w:r>
      <w:proofErr w:type="spellStart"/>
      <w:r w:rsidRPr="003A29AF">
        <w:rPr>
          <w:bCs/>
          <w:sz w:val="20"/>
          <w:szCs w:val="20"/>
        </w:rPr>
        <w:t>Fftv</w:t>
      </w:r>
      <w:proofErr w:type="spellEnd"/>
      <w:r w:rsidRPr="003A29AF">
        <w:rPr>
          <w:bCs/>
          <w:sz w:val="20"/>
          <w:szCs w:val="20"/>
        </w:rPr>
        <w:t xml:space="preserve">. 24.§ (2) bekezdés </w:t>
      </w:r>
      <w:proofErr w:type="spellStart"/>
      <w:r w:rsidRPr="003A29AF">
        <w:rPr>
          <w:bCs/>
          <w:sz w:val="20"/>
          <w:szCs w:val="20"/>
        </w:rPr>
        <w:t>cc</w:t>
      </w:r>
      <w:proofErr w:type="spellEnd"/>
      <w:r w:rsidRPr="003A29AF">
        <w:rPr>
          <w:bCs/>
          <w:sz w:val="20"/>
          <w:szCs w:val="20"/>
        </w:rPr>
        <w:t xml:space="preserve">) alpontja kerül behivatkozásra. </w:t>
      </w:r>
    </w:p>
    <w:p w:rsidR="00AA37EF" w:rsidRPr="00EB2D3C" w:rsidRDefault="00AA37EF" w:rsidP="00AA37EF">
      <w:pPr>
        <w:pStyle w:val="NormlWeb"/>
        <w:shd w:val="clear" w:color="auto" w:fill="FFFFFF"/>
        <w:spacing w:before="0" w:beforeAutospacing="0" w:after="0" w:afterAutospacing="0"/>
        <w:ind w:hanging="8"/>
        <w:jc w:val="both"/>
        <w:rPr>
          <w:bCs/>
          <w:color w:val="222222"/>
          <w:sz w:val="20"/>
          <w:szCs w:val="20"/>
        </w:rPr>
      </w:pPr>
    </w:p>
    <w:p w:rsidR="00AA37EF" w:rsidRPr="003A4BF0" w:rsidRDefault="00AA37EF" w:rsidP="00AA37EF">
      <w:pPr>
        <w:pStyle w:val="NormlWeb"/>
        <w:shd w:val="clear" w:color="auto" w:fill="FFFFFF"/>
        <w:spacing w:before="0" w:beforeAutospacing="0" w:after="0" w:afterAutospacing="0"/>
        <w:ind w:hanging="8"/>
        <w:jc w:val="both"/>
        <w:rPr>
          <w:bCs/>
          <w:color w:val="FF0000"/>
          <w:sz w:val="20"/>
          <w:szCs w:val="20"/>
        </w:rPr>
      </w:pPr>
      <w:r w:rsidRPr="00EB2D3C">
        <w:rPr>
          <w:bCs/>
          <w:color w:val="222222"/>
          <w:sz w:val="20"/>
          <w:szCs w:val="20"/>
        </w:rPr>
        <w:t>A Képviselő-testület megállapította, hogy a</w:t>
      </w:r>
      <w:r w:rsidRPr="00EB2D3C">
        <w:rPr>
          <w:sz w:val="20"/>
          <w:szCs w:val="20"/>
        </w:rPr>
        <w:t xml:space="preserve"> Kamara</w:t>
      </w:r>
      <w:r w:rsidRPr="00EB2D3C">
        <w:rPr>
          <w:bCs/>
          <w:color w:val="222222"/>
          <w:sz w:val="20"/>
          <w:szCs w:val="20"/>
        </w:rPr>
        <w:t xml:space="preserve"> állásfoglalása a meghivatkozott jogszabályhelyen kívül külön indoklást, tényfeltárást, bizonyítást nem tartalmaz, így nem állapítható meg, hogy milyen bizonyítás, illetve vezérelvek mentén hozta meg legjobb tudomásán és köztudott tényeken alapuló állásfoglalását</w:t>
      </w:r>
      <w:r>
        <w:rPr>
          <w:bCs/>
          <w:color w:val="222222"/>
          <w:sz w:val="20"/>
          <w:szCs w:val="20"/>
        </w:rPr>
        <w:t>.</w:t>
      </w:r>
    </w:p>
    <w:p w:rsidR="00AA37EF" w:rsidRDefault="00AA37EF" w:rsidP="00AA37EF">
      <w:pPr>
        <w:pStyle w:val="NormlWeb"/>
        <w:shd w:val="clear" w:color="auto" w:fill="FFFFFF"/>
        <w:spacing w:before="0" w:beforeAutospacing="0" w:after="0" w:afterAutospacing="0"/>
        <w:ind w:hanging="8"/>
        <w:jc w:val="both"/>
        <w:rPr>
          <w:bCs/>
          <w:color w:val="222222"/>
          <w:sz w:val="20"/>
          <w:szCs w:val="20"/>
        </w:rPr>
      </w:pPr>
    </w:p>
    <w:p w:rsidR="00AA37EF" w:rsidRPr="00AA17C1" w:rsidRDefault="00AA37EF" w:rsidP="00AA37EF">
      <w:pPr>
        <w:pStyle w:val="NormlWeb"/>
        <w:shd w:val="clear" w:color="auto" w:fill="FFFFFF"/>
        <w:spacing w:before="0" w:beforeAutospacing="0" w:after="0" w:afterAutospacing="0"/>
        <w:ind w:hanging="8"/>
        <w:jc w:val="both"/>
        <w:rPr>
          <w:bCs/>
          <w:sz w:val="20"/>
          <w:szCs w:val="20"/>
        </w:rPr>
      </w:pPr>
      <w:r w:rsidRPr="00AA17C1">
        <w:rPr>
          <w:bCs/>
          <w:sz w:val="20"/>
          <w:szCs w:val="20"/>
        </w:rPr>
        <w:t>A Képviselő-testület megvizsgálva a körülményeket az alábbiakat állapította meg.</w:t>
      </w:r>
    </w:p>
    <w:p w:rsidR="00AA37EF" w:rsidRPr="00AA17C1" w:rsidRDefault="00AA37EF" w:rsidP="00AA37EF">
      <w:pPr>
        <w:pStyle w:val="NormlWeb"/>
        <w:shd w:val="clear" w:color="auto" w:fill="FFFFFF"/>
        <w:spacing w:before="0" w:beforeAutospacing="0" w:after="0" w:afterAutospacing="0"/>
        <w:ind w:hanging="8"/>
        <w:jc w:val="both"/>
        <w:rPr>
          <w:bCs/>
          <w:sz w:val="20"/>
          <w:szCs w:val="20"/>
        </w:rPr>
      </w:pPr>
      <w:r w:rsidRPr="00AA17C1">
        <w:rPr>
          <w:bCs/>
          <w:sz w:val="20"/>
          <w:szCs w:val="20"/>
        </w:rPr>
        <w:t xml:space="preserve">Dr. Horváth Mihály vevő nyilvántartásba vett földműves a településen mezőgazdasági tevékenységet folytat, és az általa használt mezőgazdasági ingatlanokhoz kapcsolódóan eleget tesz a termőföld hasznosítási kötelezettségének, az általa használt földek gondozottak, rendben tartottak, azokhoz kapcsolódóan a település felé fizetendő közterhek megfizetésére vonatkozó kötelezettségének. </w:t>
      </w:r>
    </w:p>
    <w:p w:rsidR="00AA37EF" w:rsidRPr="00AA17C1" w:rsidRDefault="00AA37EF" w:rsidP="00AA37EF">
      <w:pPr>
        <w:pStyle w:val="NormlWeb"/>
        <w:shd w:val="clear" w:color="auto" w:fill="FFFFFF"/>
        <w:spacing w:before="0" w:beforeAutospacing="0" w:after="0" w:afterAutospacing="0"/>
        <w:ind w:hanging="8"/>
        <w:jc w:val="both"/>
        <w:rPr>
          <w:bCs/>
          <w:sz w:val="20"/>
          <w:szCs w:val="20"/>
        </w:rPr>
      </w:pPr>
    </w:p>
    <w:p w:rsidR="00AA37EF" w:rsidRPr="00AA17C1" w:rsidRDefault="00AA37EF" w:rsidP="00AA37EF">
      <w:pPr>
        <w:pStyle w:val="NormlWeb"/>
        <w:shd w:val="clear" w:color="auto" w:fill="FFFFFF"/>
        <w:spacing w:before="0" w:beforeAutospacing="0" w:after="0" w:afterAutospacing="0"/>
        <w:ind w:hanging="8"/>
        <w:jc w:val="both"/>
        <w:rPr>
          <w:bCs/>
          <w:sz w:val="20"/>
          <w:szCs w:val="20"/>
        </w:rPr>
      </w:pPr>
      <w:r w:rsidRPr="00AA17C1">
        <w:rPr>
          <w:bCs/>
          <w:sz w:val="20"/>
          <w:szCs w:val="20"/>
        </w:rPr>
        <w:t xml:space="preserve">A fentiekre tekintettel a Képviselő-testület álláspontja szerint a vevő vonatkozásában a NAK állásfoglalásban hivatkozott </w:t>
      </w:r>
      <w:proofErr w:type="spellStart"/>
      <w:r w:rsidRPr="00AA17C1">
        <w:rPr>
          <w:bCs/>
          <w:sz w:val="20"/>
          <w:szCs w:val="20"/>
        </w:rPr>
        <w:t>Fftv</w:t>
      </w:r>
      <w:proofErr w:type="spellEnd"/>
      <w:r w:rsidRPr="00AA17C1">
        <w:rPr>
          <w:bCs/>
          <w:sz w:val="20"/>
          <w:szCs w:val="20"/>
        </w:rPr>
        <w:t xml:space="preserve">. 24.§ (2) bekezdés </w:t>
      </w:r>
      <w:proofErr w:type="spellStart"/>
      <w:r w:rsidRPr="00AA17C1">
        <w:rPr>
          <w:bCs/>
          <w:sz w:val="20"/>
          <w:szCs w:val="20"/>
        </w:rPr>
        <w:t>cc</w:t>
      </w:r>
      <w:proofErr w:type="spellEnd"/>
      <w:r w:rsidRPr="00AA17C1">
        <w:rPr>
          <w:bCs/>
          <w:sz w:val="20"/>
          <w:szCs w:val="20"/>
        </w:rPr>
        <w:t>) alpont első fordulatában – a vevő indokolható gazdasági szükséglet nélkül” szerzi meg az ingatlant – meghatározott körülmény nem áll fenn</w:t>
      </w:r>
      <w:r w:rsidRPr="00AA17C1">
        <w:rPr>
          <w:sz w:val="20"/>
          <w:szCs w:val="20"/>
        </w:rPr>
        <w:t>.</w:t>
      </w:r>
    </w:p>
    <w:p w:rsidR="00AA37EF" w:rsidRPr="00AA17C1" w:rsidRDefault="00AA37EF" w:rsidP="00AA37EF">
      <w:pPr>
        <w:pStyle w:val="NormlWeb"/>
        <w:shd w:val="clear" w:color="auto" w:fill="FFFFFF"/>
        <w:spacing w:before="0" w:beforeAutospacing="0" w:after="0" w:afterAutospacing="0"/>
        <w:ind w:hanging="8"/>
        <w:jc w:val="both"/>
        <w:rPr>
          <w:bCs/>
          <w:sz w:val="20"/>
          <w:szCs w:val="20"/>
        </w:rPr>
      </w:pPr>
    </w:p>
    <w:p w:rsidR="00AA37EF" w:rsidRPr="00AA17C1" w:rsidRDefault="00AA37EF" w:rsidP="00AA37EF">
      <w:pPr>
        <w:pStyle w:val="NormlWeb"/>
        <w:shd w:val="clear" w:color="auto" w:fill="FFFFFF"/>
        <w:spacing w:before="0" w:beforeAutospacing="0" w:after="0" w:afterAutospacing="0"/>
        <w:ind w:hanging="8"/>
        <w:jc w:val="both"/>
        <w:rPr>
          <w:bCs/>
          <w:sz w:val="20"/>
          <w:szCs w:val="20"/>
        </w:rPr>
      </w:pPr>
      <w:r w:rsidRPr="00AA17C1">
        <w:rPr>
          <w:bCs/>
          <w:sz w:val="20"/>
          <w:szCs w:val="20"/>
        </w:rPr>
        <w:t xml:space="preserve">A Képviselő-testület megvizsgálta a </w:t>
      </w:r>
      <w:proofErr w:type="spellStart"/>
      <w:r w:rsidRPr="00AA17C1">
        <w:rPr>
          <w:bCs/>
          <w:sz w:val="20"/>
          <w:szCs w:val="20"/>
        </w:rPr>
        <w:t>Fftv</w:t>
      </w:r>
      <w:proofErr w:type="spellEnd"/>
      <w:r w:rsidRPr="00AA17C1">
        <w:rPr>
          <w:bCs/>
          <w:sz w:val="20"/>
          <w:szCs w:val="20"/>
        </w:rPr>
        <w:t xml:space="preserve">. 24.§ (2) bekezdés </w:t>
      </w:r>
      <w:proofErr w:type="spellStart"/>
      <w:r w:rsidRPr="00AA17C1">
        <w:rPr>
          <w:bCs/>
          <w:sz w:val="20"/>
          <w:szCs w:val="20"/>
        </w:rPr>
        <w:t>cc</w:t>
      </w:r>
      <w:proofErr w:type="spellEnd"/>
      <w:r w:rsidRPr="00AA17C1">
        <w:rPr>
          <w:bCs/>
          <w:sz w:val="20"/>
          <w:szCs w:val="20"/>
        </w:rPr>
        <w:t xml:space="preserve">) alpont második fordulatát is, mellyel kapcsolatban az alábbi megállapításra jutott. A </w:t>
      </w:r>
      <w:proofErr w:type="spellStart"/>
      <w:r w:rsidRPr="00AA17C1">
        <w:rPr>
          <w:bCs/>
          <w:sz w:val="20"/>
          <w:szCs w:val="20"/>
        </w:rPr>
        <w:t>Fftv</w:t>
      </w:r>
      <w:proofErr w:type="spellEnd"/>
      <w:r w:rsidRPr="00AA17C1">
        <w:rPr>
          <w:bCs/>
          <w:sz w:val="20"/>
          <w:szCs w:val="20"/>
        </w:rPr>
        <w:t xml:space="preserve">. 24.§ (2) bekezdés </w:t>
      </w:r>
      <w:proofErr w:type="spellStart"/>
      <w:r w:rsidRPr="00AA17C1">
        <w:rPr>
          <w:bCs/>
          <w:sz w:val="20"/>
          <w:szCs w:val="20"/>
        </w:rPr>
        <w:t>cc</w:t>
      </w:r>
      <w:proofErr w:type="spellEnd"/>
      <w:r w:rsidRPr="00AA17C1">
        <w:rPr>
          <w:bCs/>
          <w:sz w:val="20"/>
          <w:szCs w:val="20"/>
        </w:rPr>
        <w:t xml:space="preserve">) alpont második fordulata szerint nem támogatási ok, amennyiben a vevő „felhalmozási célból szerezné meg az ingatlan tulajdonjogát” </w:t>
      </w:r>
    </w:p>
    <w:p w:rsidR="00AA37EF" w:rsidRPr="00AA17C1" w:rsidRDefault="00AA37EF" w:rsidP="00AA37EF">
      <w:pPr>
        <w:pStyle w:val="NormlWeb"/>
        <w:shd w:val="clear" w:color="auto" w:fill="FFFFFF"/>
        <w:spacing w:before="0" w:beforeAutospacing="0" w:after="0" w:afterAutospacing="0"/>
        <w:ind w:hanging="8"/>
        <w:jc w:val="both"/>
        <w:rPr>
          <w:bCs/>
          <w:sz w:val="20"/>
          <w:szCs w:val="20"/>
        </w:rPr>
      </w:pPr>
    </w:p>
    <w:p w:rsidR="00AA37EF" w:rsidRPr="00AA17C1" w:rsidRDefault="00AA37EF" w:rsidP="00AA37EF">
      <w:pPr>
        <w:pStyle w:val="NormlWeb"/>
        <w:shd w:val="clear" w:color="auto" w:fill="FFFFFF"/>
        <w:spacing w:before="0" w:beforeAutospacing="0" w:after="0" w:afterAutospacing="0"/>
        <w:ind w:hanging="8"/>
        <w:jc w:val="both"/>
        <w:rPr>
          <w:sz w:val="20"/>
          <w:szCs w:val="20"/>
        </w:rPr>
      </w:pPr>
      <w:proofErr w:type="gramStart"/>
      <w:r w:rsidRPr="00AA17C1">
        <w:rPr>
          <w:bCs/>
          <w:sz w:val="20"/>
          <w:szCs w:val="20"/>
        </w:rPr>
        <w:t xml:space="preserve">A Képviselő-testület vizsgálata szerint a vevő Dr. Horváth Mihály </w:t>
      </w:r>
      <w:r w:rsidRPr="00AA17C1">
        <w:rPr>
          <w:sz w:val="20"/>
          <w:szCs w:val="20"/>
        </w:rPr>
        <w:t xml:space="preserve">Gyálon mindösszesen cca. 61,5 ha termőfölddel rendelkezik, mely a jelen eljárás tárgyát képező jogügylettel megszerezni kívánt területekkel 1,5 </w:t>
      </w:r>
      <w:proofErr w:type="spellStart"/>
      <w:r w:rsidRPr="00AA17C1">
        <w:rPr>
          <w:sz w:val="20"/>
          <w:szCs w:val="20"/>
        </w:rPr>
        <w:t>ha-ral</w:t>
      </w:r>
      <w:proofErr w:type="spellEnd"/>
      <w:r w:rsidRPr="00AA17C1">
        <w:rPr>
          <w:sz w:val="20"/>
          <w:szCs w:val="20"/>
        </w:rPr>
        <w:t xml:space="preserve"> növekedne, mely figyelembe véve, hogy Gyál város külterületén a TAKARNET </w:t>
      </w:r>
      <w:proofErr w:type="spellStart"/>
      <w:r w:rsidRPr="00AA17C1">
        <w:rPr>
          <w:sz w:val="20"/>
          <w:szCs w:val="20"/>
        </w:rPr>
        <w:t>Földhivatlai</w:t>
      </w:r>
      <w:proofErr w:type="spellEnd"/>
      <w:r w:rsidRPr="00AA17C1">
        <w:rPr>
          <w:sz w:val="20"/>
          <w:szCs w:val="20"/>
        </w:rPr>
        <w:t xml:space="preserve"> Információs rendszer nyilvántartás szerint mindösszesen 1548,7 ha külterületi föld található – a TAKARNET kimutatást jelen beadványom mellékleteként csatolom – melynek a megszerezni kívánt 1,5 ha a 0,1%-t teszi ki, és még ezzel is a vevő a gyáli termőföldeknek mindösszesen csak 3,9 %-át tulajdonolná,így</w:t>
      </w:r>
      <w:proofErr w:type="gramEnd"/>
      <w:r w:rsidRPr="00AA17C1">
        <w:rPr>
          <w:sz w:val="20"/>
          <w:szCs w:val="20"/>
        </w:rPr>
        <w:t xml:space="preserve"> </w:t>
      </w:r>
      <w:proofErr w:type="gramStart"/>
      <w:r w:rsidRPr="00AA17C1">
        <w:rPr>
          <w:sz w:val="20"/>
          <w:szCs w:val="20"/>
        </w:rPr>
        <w:t>a</w:t>
      </w:r>
      <w:proofErr w:type="gramEnd"/>
      <w:r w:rsidRPr="00AA17C1">
        <w:rPr>
          <w:sz w:val="20"/>
          <w:szCs w:val="20"/>
        </w:rPr>
        <w:t xml:space="preserve"> jogügylet nem is szolgálhat felhalmozási célt.</w:t>
      </w:r>
    </w:p>
    <w:p w:rsidR="00AA37EF" w:rsidRPr="00AA17C1" w:rsidRDefault="00AA37EF" w:rsidP="00AA37EF">
      <w:pPr>
        <w:pStyle w:val="NormlWeb"/>
        <w:shd w:val="clear" w:color="auto" w:fill="FFFFFF"/>
        <w:spacing w:before="0" w:beforeAutospacing="0" w:after="0" w:afterAutospacing="0"/>
        <w:jc w:val="both"/>
        <w:rPr>
          <w:sz w:val="20"/>
          <w:szCs w:val="20"/>
        </w:rPr>
      </w:pPr>
      <w:r w:rsidRPr="00AA17C1">
        <w:rPr>
          <w:sz w:val="20"/>
          <w:szCs w:val="20"/>
        </w:rPr>
        <w:t xml:space="preserve">A Képviselő-testület fenti álláspontját támasztja alá azon tény is, hogy a jelen jogügylet megkötését követően a NAK több, a Vevő által kötött adásvételi szerződés esetén is támogatta a Vevő tulajdonszerzését. </w:t>
      </w:r>
    </w:p>
    <w:p w:rsidR="00AA37EF" w:rsidRPr="00AA17C1" w:rsidRDefault="00AA37EF" w:rsidP="00AA37EF">
      <w:pPr>
        <w:pStyle w:val="NormlWeb"/>
        <w:shd w:val="clear" w:color="auto" w:fill="FFFFFF"/>
        <w:spacing w:before="0" w:beforeAutospacing="0" w:after="0" w:afterAutospacing="0"/>
        <w:ind w:hanging="8"/>
        <w:jc w:val="both"/>
        <w:rPr>
          <w:sz w:val="20"/>
          <w:szCs w:val="20"/>
        </w:rPr>
      </w:pPr>
    </w:p>
    <w:p w:rsidR="00AA37EF" w:rsidRPr="00AA17C1" w:rsidRDefault="00AA37EF" w:rsidP="00AA37EF">
      <w:pPr>
        <w:pStyle w:val="NormlWeb"/>
        <w:shd w:val="clear" w:color="auto" w:fill="FFFFFF"/>
        <w:spacing w:before="0" w:beforeAutospacing="0" w:after="0" w:afterAutospacing="0"/>
        <w:ind w:hanging="8"/>
        <w:jc w:val="both"/>
        <w:rPr>
          <w:bCs/>
          <w:sz w:val="20"/>
          <w:szCs w:val="20"/>
        </w:rPr>
      </w:pPr>
      <w:r w:rsidRPr="00AA17C1">
        <w:rPr>
          <w:sz w:val="20"/>
          <w:szCs w:val="20"/>
        </w:rPr>
        <w:t xml:space="preserve">Fentiek alapján </w:t>
      </w:r>
      <w:r w:rsidRPr="00AA17C1">
        <w:rPr>
          <w:bCs/>
          <w:sz w:val="20"/>
          <w:szCs w:val="20"/>
        </w:rPr>
        <w:t xml:space="preserve">egyértelműen megállapítható, hogy Vevő a jelen engedélyeztetési eljárás tárgyát képező ingatlan tulajdonjogának megszerzésével sem kerül </w:t>
      </w:r>
      <w:proofErr w:type="gramStart"/>
      <w:r w:rsidRPr="00AA17C1">
        <w:rPr>
          <w:bCs/>
          <w:sz w:val="20"/>
          <w:szCs w:val="20"/>
        </w:rPr>
        <w:t>monopol helyzetbe</w:t>
      </w:r>
      <w:proofErr w:type="gramEnd"/>
      <w:r w:rsidRPr="00AA17C1">
        <w:rPr>
          <w:bCs/>
          <w:sz w:val="20"/>
          <w:szCs w:val="20"/>
        </w:rPr>
        <w:t>.</w:t>
      </w:r>
    </w:p>
    <w:p w:rsidR="00AA37EF" w:rsidRPr="00AA17C1" w:rsidRDefault="00AA37EF" w:rsidP="00AA37EF">
      <w:pPr>
        <w:pStyle w:val="NormlWeb"/>
        <w:shd w:val="clear" w:color="auto" w:fill="FFFFFF"/>
        <w:spacing w:before="0" w:beforeAutospacing="0" w:after="0" w:afterAutospacing="0"/>
        <w:ind w:hanging="8"/>
        <w:jc w:val="both"/>
        <w:rPr>
          <w:sz w:val="20"/>
          <w:szCs w:val="20"/>
        </w:rPr>
      </w:pPr>
    </w:p>
    <w:p w:rsidR="00AA37EF" w:rsidRPr="00AA17C1" w:rsidRDefault="00AA37EF" w:rsidP="00AA37EF">
      <w:pPr>
        <w:pStyle w:val="NormlWeb"/>
        <w:shd w:val="clear" w:color="auto" w:fill="FFFFFF"/>
        <w:spacing w:before="0" w:beforeAutospacing="0" w:after="0" w:afterAutospacing="0"/>
        <w:ind w:hanging="8"/>
        <w:jc w:val="both"/>
        <w:rPr>
          <w:sz w:val="20"/>
          <w:szCs w:val="20"/>
        </w:rPr>
      </w:pPr>
      <w:r w:rsidRPr="00AA17C1">
        <w:rPr>
          <w:sz w:val="20"/>
          <w:szCs w:val="20"/>
        </w:rPr>
        <w:t xml:space="preserve">A </w:t>
      </w:r>
      <w:proofErr w:type="spellStart"/>
      <w:r w:rsidRPr="00AA17C1">
        <w:rPr>
          <w:sz w:val="20"/>
          <w:szCs w:val="20"/>
        </w:rPr>
        <w:t>Fftv</w:t>
      </w:r>
      <w:proofErr w:type="spellEnd"/>
      <w:r w:rsidRPr="00AA17C1">
        <w:rPr>
          <w:sz w:val="20"/>
          <w:szCs w:val="20"/>
        </w:rPr>
        <w:t xml:space="preserve">. 24.§ (2) bekezdése szerint „A helyi földbizottság az adás-vételi szerződést a köztudomású tények és legjobb ismeretei alapján, </w:t>
      </w:r>
      <w:r w:rsidRPr="00AA17C1">
        <w:rPr>
          <w:b/>
          <w:sz w:val="20"/>
          <w:szCs w:val="20"/>
          <w:u w:val="single"/>
        </w:rPr>
        <w:t>különösen</w:t>
      </w:r>
      <w:r w:rsidRPr="00AA17C1">
        <w:rPr>
          <w:sz w:val="20"/>
          <w:szCs w:val="20"/>
        </w:rPr>
        <w:t xml:space="preserve"> a következő szempontok szerint értékeli”, azaz a </w:t>
      </w:r>
      <w:proofErr w:type="spellStart"/>
      <w:r w:rsidRPr="00AA17C1">
        <w:rPr>
          <w:sz w:val="20"/>
          <w:szCs w:val="20"/>
        </w:rPr>
        <w:t>Fftv</w:t>
      </w:r>
      <w:proofErr w:type="spellEnd"/>
      <w:r w:rsidRPr="00AA17C1">
        <w:rPr>
          <w:sz w:val="20"/>
          <w:szCs w:val="20"/>
        </w:rPr>
        <w:t xml:space="preserve">. 24.§ (2) bekezdésében meghatározott szempontok nem taxatíve kerültek meghatározásra, azaz nem kizárólag </w:t>
      </w:r>
      <w:proofErr w:type="gramStart"/>
      <w:r w:rsidRPr="00AA17C1">
        <w:rPr>
          <w:sz w:val="20"/>
          <w:szCs w:val="20"/>
        </w:rPr>
        <w:t>ezen</w:t>
      </w:r>
      <w:proofErr w:type="gramEnd"/>
      <w:r w:rsidRPr="00AA17C1">
        <w:rPr>
          <w:sz w:val="20"/>
          <w:szCs w:val="20"/>
        </w:rPr>
        <w:t xml:space="preserve"> szempontok figyelembe vételével kell az állásfoglalását kialakítania a </w:t>
      </w:r>
      <w:proofErr w:type="spellStart"/>
      <w:r w:rsidRPr="00AA17C1">
        <w:rPr>
          <w:sz w:val="20"/>
          <w:szCs w:val="20"/>
        </w:rPr>
        <w:t>NAK-nak</w:t>
      </w:r>
      <w:proofErr w:type="spellEnd"/>
      <w:r w:rsidRPr="00AA17C1">
        <w:rPr>
          <w:sz w:val="20"/>
          <w:szCs w:val="20"/>
        </w:rPr>
        <w:t xml:space="preserve">, hanem </w:t>
      </w:r>
      <w:proofErr w:type="spellStart"/>
      <w:r w:rsidRPr="00AA17C1">
        <w:rPr>
          <w:sz w:val="20"/>
          <w:szCs w:val="20"/>
        </w:rPr>
        <w:t>Fftv</w:t>
      </w:r>
      <w:proofErr w:type="spellEnd"/>
      <w:r w:rsidRPr="00AA17C1">
        <w:rPr>
          <w:sz w:val="20"/>
          <w:szCs w:val="20"/>
        </w:rPr>
        <w:t xml:space="preserve">. egyéb céljait, szempontjait is figyelembe kell vennie, melyek figyelmen kívül hagyása ugyanúgy a </w:t>
      </w:r>
      <w:proofErr w:type="spellStart"/>
      <w:r w:rsidRPr="00AA17C1">
        <w:rPr>
          <w:sz w:val="20"/>
          <w:szCs w:val="20"/>
        </w:rPr>
        <w:t>Fftv</w:t>
      </w:r>
      <w:proofErr w:type="spellEnd"/>
      <w:r w:rsidRPr="00AA17C1">
        <w:rPr>
          <w:sz w:val="20"/>
          <w:szCs w:val="20"/>
        </w:rPr>
        <w:t xml:space="preserve">. 23-25.§ megsértését eredményezi, azaz a </w:t>
      </w:r>
      <w:proofErr w:type="spellStart"/>
      <w:r w:rsidRPr="00AA17C1">
        <w:rPr>
          <w:sz w:val="20"/>
          <w:szCs w:val="20"/>
        </w:rPr>
        <w:t>Fétv</w:t>
      </w:r>
      <w:proofErr w:type="spellEnd"/>
      <w:r w:rsidRPr="00AA17C1">
        <w:rPr>
          <w:sz w:val="20"/>
          <w:szCs w:val="20"/>
        </w:rPr>
        <w:t>. 103/A.§ (2) bekezdése értelmében a képviselő-testületnek ebben az esetben is meg kell változtatnia az állásfoglalást.</w:t>
      </w:r>
    </w:p>
    <w:p w:rsidR="00AA37EF" w:rsidRPr="00AA17C1" w:rsidRDefault="00AA37EF" w:rsidP="00AA37EF">
      <w:pPr>
        <w:pStyle w:val="NormlWeb"/>
        <w:shd w:val="clear" w:color="auto" w:fill="FFFFFF"/>
        <w:spacing w:before="0" w:beforeAutospacing="0" w:after="0" w:afterAutospacing="0"/>
        <w:ind w:hanging="8"/>
        <w:jc w:val="both"/>
        <w:rPr>
          <w:sz w:val="20"/>
          <w:szCs w:val="20"/>
        </w:rPr>
      </w:pPr>
    </w:p>
    <w:p w:rsidR="00AA37EF" w:rsidRPr="00AA17C1" w:rsidRDefault="00AA37EF" w:rsidP="00AA37EF">
      <w:pPr>
        <w:pStyle w:val="NormlWeb"/>
        <w:shd w:val="clear" w:color="auto" w:fill="FFFFFF"/>
        <w:spacing w:before="0" w:beforeAutospacing="0" w:after="0" w:afterAutospacing="0"/>
        <w:ind w:hanging="8"/>
        <w:jc w:val="both"/>
        <w:rPr>
          <w:sz w:val="20"/>
          <w:szCs w:val="20"/>
        </w:rPr>
      </w:pPr>
      <w:r w:rsidRPr="00AA17C1">
        <w:rPr>
          <w:sz w:val="20"/>
          <w:szCs w:val="20"/>
        </w:rPr>
        <w:t xml:space="preserve">A </w:t>
      </w:r>
      <w:proofErr w:type="spellStart"/>
      <w:r w:rsidRPr="00AA17C1">
        <w:rPr>
          <w:sz w:val="20"/>
          <w:szCs w:val="20"/>
        </w:rPr>
        <w:t>Fftv</w:t>
      </w:r>
      <w:proofErr w:type="spellEnd"/>
      <w:r w:rsidRPr="00AA17C1">
        <w:rPr>
          <w:sz w:val="20"/>
          <w:szCs w:val="20"/>
        </w:rPr>
        <w:t>. deklarált célja, hogy „az élet és versenyképes mezőgazdasági termelés folytatására alkalmas méretű földbirtokok jöjjenek létre”, valamint a 68.§ (2) bekezdésében is előírja, hogy a helyi földbizottságnak feladatköre gyakorlása során a „az üzemszerű művelés alatt álló élet- és versenyképes, egységes birtoktagot képző fölbirtokok” kialakulásának elősegítése érdekében kell, hogy gyakorolja.</w:t>
      </w:r>
    </w:p>
    <w:p w:rsidR="00AA37EF" w:rsidRDefault="00AA37EF" w:rsidP="00AA37EF">
      <w:pPr>
        <w:pStyle w:val="NormlWeb"/>
        <w:shd w:val="clear" w:color="auto" w:fill="FFFFFF"/>
        <w:spacing w:before="0" w:beforeAutospacing="0" w:after="0" w:afterAutospacing="0"/>
        <w:ind w:hanging="8"/>
        <w:jc w:val="center"/>
        <w:rPr>
          <w:sz w:val="20"/>
          <w:szCs w:val="20"/>
        </w:rPr>
      </w:pPr>
      <w:r w:rsidRPr="00AA37EF">
        <w:rPr>
          <w:sz w:val="20"/>
          <w:szCs w:val="20"/>
        </w:rPr>
        <w:lastRenderedPageBreak/>
        <w:t>-</w:t>
      </w:r>
      <w:r>
        <w:rPr>
          <w:sz w:val="20"/>
          <w:szCs w:val="20"/>
        </w:rPr>
        <w:t xml:space="preserve"> 3 -</w:t>
      </w:r>
    </w:p>
    <w:p w:rsidR="00AA37EF" w:rsidRDefault="00AA37EF" w:rsidP="00AA37EF">
      <w:pPr>
        <w:pStyle w:val="NormlWeb"/>
        <w:shd w:val="clear" w:color="auto" w:fill="FFFFFF"/>
        <w:spacing w:before="0" w:beforeAutospacing="0" w:after="0" w:afterAutospacing="0"/>
        <w:ind w:hanging="8"/>
        <w:jc w:val="both"/>
        <w:rPr>
          <w:sz w:val="20"/>
          <w:szCs w:val="20"/>
        </w:rPr>
      </w:pPr>
    </w:p>
    <w:p w:rsidR="00AA37EF" w:rsidRPr="00AA17C1" w:rsidRDefault="00AA37EF" w:rsidP="00AA37EF">
      <w:pPr>
        <w:pStyle w:val="NormlWeb"/>
        <w:shd w:val="clear" w:color="auto" w:fill="FFFFFF"/>
        <w:spacing w:before="0" w:beforeAutospacing="0" w:after="0" w:afterAutospacing="0"/>
        <w:ind w:hanging="8"/>
        <w:jc w:val="both"/>
        <w:rPr>
          <w:sz w:val="20"/>
          <w:szCs w:val="20"/>
        </w:rPr>
      </w:pPr>
      <w:r w:rsidRPr="00AA17C1">
        <w:rPr>
          <w:sz w:val="20"/>
          <w:szCs w:val="20"/>
        </w:rPr>
        <w:t xml:space="preserve">A jelen eljárás tárgyát képező adásvétel a </w:t>
      </w:r>
      <w:proofErr w:type="spellStart"/>
      <w:r w:rsidRPr="00AA17C1">
        <w:rPr>
          <w:sz w:val="20"/>
          <w:szCs w:val="20"/>
        </w:rPr>
        <w:t>Fftv</w:t>
      </w:r>
      <w:proofErr w:type="spellEnd"/>
      <w:r w:rsidRPr="00AA17C1">
        <w:rPr>
          <w:sz w:val="20"/>
          <w:szCs w:val="20"/>
        </w:rPr>
        <w:t>. fent hivatkozott céljainak megvalósulását kifejezetten elősegíti, hiszen az ingatlanokat azok regisztrált földműves szomszédja veszi meg, akinek így lehetségessé válna, hogy az ingatlanokat az azok szomszédjában már korábban tulajdonolt és művelt termőfölddel együtt kezelje, azokat együtt művelje, mely együttes (egységes birtoktagként) történő művelés nyilvánvalóan hozzájárul a gazdálkodás költséghatékonyabbá tételéhez, és ezen keresztül a gazdálkodó versenyképességének a növeléséhez.</w:t>
      </w:r>
    </w:p>
    <w:p w:rsidR="00AA37EF" w:rsidRPr="00AA17C1" w:rsidRDefault="00AA37EF" w:rsidP="00AA37EF">
      <w:pPr>
        <w:pStyle w:val="NormlWeb"/>
        <w:shd w:val="clear" w:color="auto" w:fill="FFFFFF"/>
        <w:spacing w:before="0" w:beforeAutospacing="0" w:after="0" w:afterAutospacing="0"/>
        <w:ind w:hanging="8"/>
        <w:jc w:val="both"/>
        <w:rPr>
          <w:sz w:val="20"/>
          <w:szCs w:val="20"/>
        </w:rPr>
      </w:pPr>
    </w:p>
    <w:p w:rsidR="00AA37EF" w:rsidRPr="00AA17C1" w:rsidRDefault="00AA37EF" w:rsidP="00AA37EF">
      <w:pPr>
        <w:pStyle w:val="NormlWeb"/>
        <w:shd w:val="clear" w:color="auto" w:fill="FFFFFF"/>
        <w:spacing w:before="0" w:beforeAutospacing="0" w:after="0" w:afterAutospacing="0"/>
        <w:ind w:hanging="8"/>
        <w:jc w:val="both"/>
        <w:rPr>
          <w:sz w:val="20"/>
          <w:szCs w:val="20"/>
        </w:rPr>
      </w:pPr>
      <w:r w:rsidRPr="00AA17C1">
        <w:rPr>
          <w:sz w:val="20"/>
          <w:szCs w:val="20"/>
        </w:rPr>
        <w:t xml:space="preserve">A jelen jogügylettel kialakuló fentiek szerinti nagyobb egységes birtoktag hozzájárul a </w:t>
      </w:r>
      <w:proofErr w:type="spellStart"/>
      <w:r w:rsidRPr="00AA17C1">
        <w:rPr>
          <w:sz w:val="20"/>
          <w:szCs w:val="20"/>
        </w:rPr>
        <w:t>Fftv</w:t>
      </w:r>
      <w:proofErr w:type="spellEnd"/>
      <w:r w:rsidRPr="00AA17C1">
        <w:rPr>
          <w:sz w:val="20"/>
          <w:szCs w:val="20"/>
        </w:rPr>
        <w:t>. azon céljának a teljesüléséhez, hogy „a birtokelaprózódások hátrányos következményei a mezőgazdaság tulajdoni szerkezetét ne terheljék, a földműves zavartalan mezőgazdasági termelést folytathasson”.</w:t>
      </w:r>
    </w:p>
    <w:p w:rsidR="00AA37EF" w:rsidRPr="00AA17C1" w:rsidRDefault="00AA37EF" w:rsidP="00AA37EF">
      <w:pPr>
        <w:pStyle w:val="NormlWeb"/>
        <w:shd w:val="clear" w:color="auto" w:fill="FFFFFF"/>
        <w:spacing w:before="0" w:beforeAutospacing="0" w:after="0" w:afterAutospacing="0"/>
        <w:ind w:hanging="8"/>
        <w:jc w:val="both"/>
        <w:rPr>
          <w:sz w:val="20"/>
          <w:szCs w:val="20"/>
        </w:rPr>
      </w:pPr>
    </w:p>
    <w:p w:rsidR="00AA37EF" w:rsidRPr="00AA17C1" w:rsidRDefault="00AA37EF" w:rsidP="00AA37EF">
      <w:pPr>
        <w:pStyle w:val="NormlWeb"/>
        <w:shd w:val="clear" w:color="auto" w:fill="FFFFFF"/>
        <w:spacing w:before="0" w:beforeAutospacing="0" w:after="0" w:afterAutospacing="0"/>
        <w:ind w:hanging="8"/>
        <w:jc w:val="both"/>
        <w:rPr>
          <w:sz w:val="20"/>
          <w:szCs w:val="20"/>
        </w:rPr>
      </w:pPr>
      <w:r w:rsidRPr="00AA17C1">
        <w:rPr>
          <w:sz w:val="20"/>
          <w:szCs w:val="20"/>
        </w:rPr>
        <w:t xml:space="preserve">Tekintettel azon körülményre, hogy a NAK állásfoglalása semmilyen értékelést nem tartalmaz, így figyelemmel a fent hivatkozott AB határozatra, valamint az ennek alapján kialakult ítélkezési gyakorlatra, az állásfoglalás olyan indoklásának, mely indoklásból levezethető az ok-okozati összefüggés, mely az állásfoglalásban foglaltakat alátámasztja, hiánya, valamint azon körülmény, hogy valamint a fent ismertetett okok alapján a </w:t>
      </w:r>
      <w:proofErr w:type="spellStart"/>
      <w:r w:rsidRPr="00AA17C1">
        <w:rPr>
          <w:sz w:val="20"/>
          <w:szCs w:val="20"/>
        </w:rPr>
        <w:t>Fftv</w:t>
      </w:r>
      <w:proofErr w:type="spellEnd"/>
      <w:r w:rsidRPr="00AA17C1">
        <w:rPr>
          <w:sz w:val="20"/>
          <w:szCs w:val="20"/>
        </w:rPr>
        <w:t xml:space="preserve">. fent hivatkozott céljainak megvalósulását is gátolja, így az sérti a </w:t>
      </w:r>
      <w:proofErr w:type="spellStart"/>
      <w:r w:rsidRPr="00AA17C1">
        <w:rPr>
          <w:sz w:val="20"/>
          <w:szCs w:val="20"/>
        </w:rPr>
        <w:t>Fftv</w:t>
      </w:r>
      <w:proofErr w:type="spellEnd"/>
      <w:r w:rsidRPr="00AA17C1">
        <w:rPr>
          <w:sz w:val="20"/>
          <w:szCs w:val="20"/>
        </w:rPr>
        <w:t xml:space="preserve">. 23.-25.§ </w:t>
      </w:r>
    </w:p>
    <w:p w:rsidR="00AA37EF" w:rsidRPr="00AA17C1" w:rsidRDefault="00AA37EF" w:rsidP="00AA37EF">
      <w:pPr>
        <w:pStyle w:val="NormlWeb"/>
        <w:spacing w:before="60" w:beforeAutospacing="0" w:after="60" w:afterAutospacing="0"/>
        <w:jc w:val="both"/>
        <w:rPr>
          <w:sz w:val="20"/>
          <w:szCs w:val="20"/>
        </w:rPr>
      </w:pPr>
      <w:r w:rsidRPr="00AA17C1">
        <w:rPr>
          <w:bCs/>
          <w:sz w:val="20"/>
          <w:szCs w:val="20"/>
        </w:rPr>
        <w:t xml:space="preserve">A </w:t>
      </w:r>
      <w:proofErr w:type="spellStart"/>
      <w:r w:rsidRPr="00AA17C1">
        <w:rPr>
          <w:bCs/>
          <w:sz w:val="20"/>
          <w:szCs w:val="20"/>
        </w:rPr>
        <w:t>Fétv</w:t>
      </w:r>
      <w:proofErr w:type="spellEnd"/>
      <w:r w:rsidRPr="00AA17C1">
        <w:rPr>
          <w:bCs/>
          <w:sz w:val="20"/>
          <w:szCs w:val="20"/>
        </w:rPr>
        <w:t>. 103/A.§ (2) bekezdése szerint „</w:t>
      </w:r>
      <w:r w:rsidRPr="00AA17C1">
        <w:rPr>
          <w:sz w:val="20"/>
          <w:szCs w:val="20"/>
        </w:rPr>
        <w:t>A képviselő-testület megváltoztatja a kifogással érintett állásfoglalást, ha annak kiadására a Földforgalmi törvény 23-25. §</w:t>
      </w:r>
      <w:proofErr w:type="spellStart"/>
      <w:r w:rsidRPr="00AA17C1">
        <w:rPr>
          <w:sz w:val="20"/>
          <w:szCs w:val="20"/>
        </w:rPr>
        <w:t>-a</w:t>
      </w:r>
      <w:proofErr w:type="spellEnd"/>
      <w:r w:rsidRPr="00AA17C1">
        <w:rPr>
          <w:sz w:val="20"/>
          <w:szCs w:val="20"/>
        </w:rPr>
        <w:t xml:space="preserve"> megsértésével került sor, egyébként a kifogást elutasítja.”</w:t>
      </w:r>
    </w:p>
    <w:p w:rsidR="00AA37EF" w:rsidRPr="00AA17C1" w:rsidRDefault="00AA37EF" w:rsidP="00AA37EF">
      <w:pPr>
        <w:pStyle w:val="NormlWeb"/>
        <w:shd w:val="clear" w:color="auto" w:fill="FFFFFF"/>
        <w:spacing w:before="0" w:beforeAutospacing="0" w:after="0" w:afterAutospacing="0"/>
        <w:ind w:hanging="8"/>
        <w:jc w:val="both"/>
        <w:rPr>
          <w:sz w:val="20"/>
          <w:szCs w:val="20"/>
        </w:rPr>
      </w:pPr>
    </w:p>
    <w:p w:rsidR="00AA37EF" w:rsidRPr="00F6268A" w:rsidRDefault="00AA37EF" w:rsidP="00AA37EF">
      <w:pPr>
        <w:pStyle w:val="NormlWeb"/>
        <w:shd w:val="clear" w:color="auto" w:fill="FFFFFF"/>
        <w:spacing w:before="0" w:beforeAutospacing="0" w:after="0" w:afterAutospacing="0"/>
        <w:ind w:hanging="8"/>
        <w:jc w:val="both"/>
        <w:rPr>
          <w:b/>
          <w:bCs/>
          <w:color w:val="222222"/>
          <w:sz w:val="20"/>
          <w:szCs w:val="20"/>
        </w:rPr>
      </w:pPr>
      <w:r w:rsidRPr="00F6268A">
        <w:rPr>
          <w:b/>
          <w:bCs/>
          <w:color w:val="222222"/>
          <w:sz w:val="20"/>
          <w:szCs w:val="20"/>
        </w:rPr>
        <w:t xml:space="preserve">Fentiekben megjelölt körülmények miatt Gyál Város Önkormányzatának Képviselő-testülete a </w:t>
      </w:r>
      <w:r w:rsidRPr="00F6268A">
        <w:rPr>
          <w:b/>
          <w:sz w:val="20"/>
          <w:szCs w:val="20"/>
        </w:rPr>
        <w:t>Kamara</w:t>
      </w:r>
      <w:r w:rsidRPr="00F6268A">
        <w:rPr>
          <w:b/>
          <w:bCs/>
          <w:color w:val="222222"/>
          <w:sz w:val="20"/>
          <w:szCs w:val="20"/>
        </w:rPr>
        <w:t xml:space="preserve"> megyei elnökségének helyi földbizottsági feladatkörében hozott állásfoglalását megváltoztatja akként, hogy vevő ingatlan vásárlásához a </w:t>
      </w:r>
      <w:r w:rsidRPr="00A65E96">
        <w:rPr>
          <w:b/>
          <w:bCs/>
          <w:color w:val="222222"/>
          <w:sz w:val="20"/>
          <w:szCs w:val="20"/>
          <w:u w:val="single"/>
        </w:rPr>
        <w:t>hozzájárulását megadja</w:t>
      </w:r>
      <w:r w:rsidRPr="00F6268A">
        <w:rPr>
          <w:b/>
          <w:bCs/>
          <w:color w:val="222222"/>
          <w:sz w:val="20"/>
          <w:szCs w:val="20"/>
        </w:rPr>
        <w:t xml:space="preserve">. </w:t>
      </w:r>
    </w:p>
    <w:p w:rsidR="00AA37EF" w:rsidRPr="00EB2D3C" w:rsidRDefault="00AA37EF" w:rsidP="00AA37EF">
      <w:pPr>
        <w:tabs>
          <w:tab w:val="left" w:pos="5235"/>
        </w:tabs>
        <w:jc w:val="both"/>
        <w:rPr>
          <w:sz w:val="20"/>
          <w:szCs w:val="20"/>
        </w:rPr>
      </w:pPr>
    </w:p>
    <w:p w:rsidR="00AA37EF" w:rsidRPr="00EB2D3C" w:rsidRDefault="00AA37EF" w:rsidP="00AA37EF">
      <w:pPr>
        <w:widowControl w:val="0"/>
        <w:autoSpaceDE w:val="0"/>
        <w:jc w:val="both"/>
        <w:rPr>
          <w:sz w:val="20"/>
          <w:szCs w:val="20"/>
        </w:rPr>
      </w:pPr>
      <w:r w:rsidRPr="00EB2D3C">
        <w:rPr>
          <w:sz w:val="20"/>
          <w:szCs w:val="20"/>
        </w:rPr>
        <w:t xml:space="preserve">A Képviselő-testület hatáskörét a 2013. évi CCXII </w:t>
      </w:r>
      <w:proofErr w:type="gramStart"/>
      <w:r w:rsidRPr="00EB2D3C">
        <w:rPr>
          <w:sz w:val="20"/>
          <w:szCs w:val="20"/>
        </w:rPr>
        <w:t>törvény  103</w:t>
      </w:r>
      <w:proofErr w:type="gramEnd"/>
      <w:r w:rsidRPr="00EB2D3C">
        <w:rPr>
          <w:sz w:val="20"/>
          <w:szCs w:val="20"/>
        </w:rPr>
        <w:t>/A §. (2) bekezdése határozza meg, melynek értelmében „A képviselő-testület megváltoztatja a kifogással érintett állásfoglalást, ha annak kiadására a Földforgalmi törvény 23-25. §</w:t>
      </w:r>
      <w:proofErr w:type="spellStart"/>
      <w:r w:rsidRPr="00EB2D3C">
        <w:rPr>
          <w:sz w:val="20"/>
          <w:szCs w:val="20"/>
        </w:rPr>
        <w:t>-a</w:t>
      </w:r>
      <w:proofErr w:type="spellEnd"/>
      <w:r w:rsidRPr="00EB2D3C">
        <w:rPr>
          <w:sz w:val="20"/>
          <w:szCs w:val="20"/>
        </w:rPr>
        <w:t xml:space="preserve"> megsértésével került sor, egyébként a kifogást elutasítja. Az elkésett kifogást a képviselő-testület érdemi vizsgálat nélkül elutasítja. A képviselő-testület a kifogást 15 napon belül zárt ülésen bírálja el. A képviselő-testület a döntését jegyző útján közli a helyi földbizottsággal, a kifogást tevővel és a mezőgazdasági igazgatási szervvel.</w:t>
      </w:r>
      <w:r>
        <w:rPr>
          <w:sz w:val="20"/>
          <w:szCs w:val="20"/>
        </w:rPr>
        <w:t>”</w:t>
      </w:r>
    </w:p>
    <w:p w:rsidR="00AA37EF" w:rsidRPr="00EB2D3C" w:rsidRDefault="00AA37EF" w:rsidP="00AA37EF">
      <w:pPr>
        <w:widowControl w:val="0"/>
        <w:autoSpaceDE w:val="0"/>
        <w:jc w:val="both"/>
        <w:rPr>
          <w:sz w:val="20"/>
          <w:szCs w:val="20"/>
        </w:rPr>
      </w:pPr>
    </w:p>
    <w:p w:rsidR="00AA37EF" w:rsidRPr="003A29AB" w:rsidRDefault="00AA37EF" w:rsidP="00AA37EF">
      <w:pPr>
        <w:widowControl w:val="0"/>
        <w:tabs>
          <w:tab w:val="left" w:pos="996"/>
        </w:tabs>
        <w:autoSpaceDE w:val="0"/>
        <w:jc w:val="both"/>
        <w:rPr>
          <w:sz w:val="20"/>
          <w:szCs w:val="20"/>
        </w:rPr>
      </w:pPr>
      <w:r w:rsidRPr="003A29AB">
        <w:rPr>
          <w:b/>
          <w:sz w:val="20"/>
          <w:szCs w:val="20"/>
        </w:rPr>
        <w:t>Határidő</w:t>
      </w:r>
      <w:r w:rsidRPr="003A29AB">
        <w:rPr>
          <w:sz w:val="20"/>
          <w:szCs w:val="20"/>
        </w:rPr>
        <w:t>:</w:t>
      </w:r>
      <w:r w:rsidRPr="003A29AB">
        <w:rPr>
          <w:sz w:val="20"/>
          <w:szCs w:val="20"/>
        </w:rPr>
        <w:tab/>
        <w:t>azonnal</w:t>
      </w:r>
    </w:p>
    <w:p w:rsidR="00AA37EF" w:rsidRPr="003A29AB" w:rsidRDefault="00AA37EF" w:rsidP="00AA37EF">
      <w:pPr>
        <w:widowControl w:val="0"/>
        <w:tabs>
          <w:tab w:val="left" w:pos="1020"/>
        </w:tabs>
        <w:autoSpaceDE w:val="0"/>
        <w:jc w:val="both"/>
        <w:rPr>
          <w:sz w:val="20"/>
          <w:szCs w:val="20"/>
        </w:rPr>
      </w:pPr>
      <w:r w:rsidRPr="003A29AB">
        <w:rPr>
          <w:b/>
          <w:sz w:val="20"/>
          <w:szCs w:val="20"/>
        </w:rPr>
        <w:t>Felelős</w:t>
      </w:r>
      <w:r w:rsidRPr="003A29AB">
        <w:rPr>
          <w:sz w:val="20"/>
          <w:szCs w:val="20"/>
        </w:rPr>
        <w:t>:</w:t>
      </w:r>
      <w:r w:rsidRPr="003A29AB">
        <w:rPr>
          <w:sz w:val="20"/>
          <w:szCs w:val="20"/>
        </w:rPr>
        <w:tab/>
        <w:t>Polgármester</w:t>
      </w:r>
    </w:p>
    <w:p w:rsidR="00AA37EF" w:rsidRPr="00947432" w:rsidRDefault="00AA37EF" w:rsidP="00AA37EF">
      <w:pPr>
        <w:widowControl w:val="0"/>
        <w:autoSpaceDE w:val="0"/>
        <w:jc w:val="both"/>
      </w:pPr>
    </w:p>
    <w:p w:rsidR="00AA37EF" w:rsidRDefault="00AA37EF" w:rsidP="00AA37EF">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AA37EF" w:rsidRDefault="00AA37EF" w:rsidP="00AA37EF">
      <w:pPr>
        <w:widowControl w:val="0"/>
        <w:tabs>
          <w:tab w:val="left" w:pos="2268"/>
        </w:tabs>
        <w:autoSpaceDE w:val="0"/>
        <w:autoSpaceDN w:val="0"/>
        <w:adjustRightInd w:val="0"/>
        <w:ind w:left="1134" w:right="1134"/>
        <w:jc w:val="both"/>
        <w:rPr>
          <w:sz w:val="20"/>
          <w:szCs w:val="20"/>
        </w:rPr>
      </w:pPr>
    </w:p>
    <w:p w:rsidR="00AA37EF" w:rsidRDefault="00AA37EF" w:rsidP="00AA37EF">
      <w:pPr>
        <w:widowControl w:val="0"/>
        <w:tabs>
          <w:tab w:val="left" w:pos="2268"/>
        </w:tabs>
        <w:autoSpaceDE w:val="0"/>
        <w:autoSpaceDN w:val="0"/>
        <w:adjustRightInd w:val="0"/>
        <w:ind w:left="1134" w:right="1134"/>
        <w:jc w:val="both"/>
        <w:rPr>
          <w:sz w:val="20"/>
          <w:szCs w:val="20"/>
        </w:rPr>
      </w:pPr>
    </w:p>
    <w:p w:rsidR="00AA37EF" w:rsidRDefault="00AA37EF" w:rsidP="00AA37EF">
      <w:pPr>
        <w:widowControl w:val="0"/>
        <w:tabs>
          <w:tab w:val="left" w:pos="2268"/>
        </w:tabs>
        <w:autoSpaceDE w:val="0"/>
        <w:autoSpaceDN w:val="0"/>
        <w:adjustRightInd w:val="0"/>
        <w:ind w:left="1134" w:right="1134"/>
        <w:jc w:val="both"/>
        <w:rPr>
          <w:sz w:val="20"/>
          <w:szCs w:val="20"/>
        </w:rPr>
      </w:pPr>
    </w:p>
    <w:p w:rsidR="00AA37EF" w:rsidRPr="00196391" w:rsidRDefault="00AA37EF" w:rsidP="00AA37EF">
      <w:pPr>
        <w:widowControl w:val="0"/>
        <w:tabs>
          <w:tab w:val="left" w:pos="2268"/>
        </w:tabs>
        <w:autoSpaceDE w:val="0"/>
        <w:autoSpaceDN w:val="0"/>
        <w:adjustRightInd w:val="0"/>
        <w:ind w:left="1134" w:right="1134"/>
        <w:jc w:val="center"/>
        <w:rPr>
          <w:sz w:val="10"/>
          <w:szCs w:val="10"/>
        </w:rPr>
      </w:pPr>
    </w:p>
    <w:p w:rsidR="00AA37EF" w:rsidRPr="007067C1" w:rsidRDefault="00AA37EF" w:rsidP="00AA37EF">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A37EF" w:rsidRPr="007067C1" w:rsidRDefault="00AA37EF" w:rsidP="00AA37EF">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A37EF" w:rsidRDefault="00AA37EF" w:rsidP="00AA37EF">
      <w:pPr>
        <w:widowControl w:val="0"/>
        <w:tabs>
          <w:tab w:val="center" w:pos="1620"/>
          <w:tab w:val="center" w:pos="1701"/>
          <w:tab w:val="center" w:pos="7380"/>
        </w:tabs>
        <w:autoSpaceDE w:val="0"/>
        <w:autoSpaceDN w:val="0"/>
        <w:adjustRightInd w:val="0"/>
        <w:jc w:val="both"/>
        <w:rPr>
          <w:b/>
          <w:bCs/>
          <w:sz w:val="20"/>
          <w:szCs w:val="20"/>
        </w:rPr>
      </w:pPr>
    </w:p>
    <w:p w:rsidR="00AA37EF" w:rsidRDefault="00AA37EF" w:rsidP="00AA37EF">
      <w:pPr>
        <w:widowControl w:val="0"/>
        <w:tabs>
          <w:tab w:val="center" w:pos="1620"/>
          <w:tab w:val="center" w:pos="1701"/>
          <w:tab w:val="center" w:pos="7380"/>
        </w:tabs>
        <w:autoSpaceDE w:val="0"/>
        <w:autoSpaceDN w:val="0"/>
        <w:adjustRightInd w:val="0"/>
        <w:jc w:val="both"/>
        <w:rPr>
          <w:b/>
          <w:bCs/>
          <w:sz w:val="20"/>
          <w:szCs w:val="20"/>
        </w:rPr>
      </w:pPr>
    </w:p>
    <w:p w:rsidR="00AA37EF" w:rsidRDefault="00AA37EF" w:rsidP="00AA37EF">
      <w:pPr>
        <w:widowControl w:val="0"/>
        <w:tabs>
          <w:tab w:val="center" w:pos="1620"/>
          <w:tab w:val="center" w:pos="1701"/>
          <w:tab w:val="center" w:pos="7380"/>
        </w:tabs>
        <w:autoSpaceDE w:val="0"/>
        <w:autoSpaceDN w:val="0"/>
        <w:adjustRightInd w:val="0"/>
        <w:jc w:val="both"/>
        <w:rPr>
          <w:b/>
          <w:bCs/>
          <w:sz w:val="20"/>
          <w:szCs w:val="20"/>
        </w:rPr>
      </w:pPr>
    </w:p>
    <w:p w:rsidR="00AA37EF" w:rsidRPr="007067C1" w:rsidRDefault="00AA37EF" w:rsidP="00AA37EF">
      <w:pPr>
        <w:widowControl w:val="0"/>
        <w:tabs>
          <w:tab w:val="left" w:pos="2268"/>
        </w:tabs>
        <w:autoSpaceDE w:val="0"/>
        <w:autoSpaceDN w:val="0"/>
        <w:adjustRightInd w:val="0"/>
        <w:jc w:val="both"/>
        <w:rPr>
          <w:sz w:val="20"/>
          <w:szCs w:val="20"/>
        </w:rPr>
      </w:pPr>
      <w:r w:rsidRPr="007067C1">
        <w:rPr>
          <w:sz w:val="20"/>
          <w:szCs w:val="20"/>
        </w:rPr>
        <w:t>A kivonat hiteléül:</w:t>
      </w:r>
    </w:p>
    <w:p w:rsidR="00AA37EF" w:rsidRPr="007067C1" w:rsidRDefault="00AA37EF" w:rsidP="00AA37EF">
      <w:pPr>
        <w:widowControl w:val="0"/>
        <w:tabs>
          <w:tab w:val="left" w:pos="2268"/>
        </w:tabs>
        <w:autoSpaceDE w:val="0"/>
        <w:autoSpaceDN w:val="0"/>
        <w:adjustRightInd w:val="0"/>
        <w:jc w:val="both"/>
        <w:rPr>
          <w:sz w:val="20"/>
          <w:szCs w:val="20"/>
        </w:rPr>
      </w:pPr>
      <w:r w:rsidRPr="007067C1">
        <w:rPr>
          <w:sz w:val="20"/>
          <w:szCs w:val="20"/>
        </w:rPr>
        <w:t>201</w:t>
      </w:r>
      <w:r>
        <w:rPr>
          <w:sz w:val="20"/>
          <w:szCs w:val="20"/>
        </w:rPr>
        <w:t>8</w:t>
      </w:r>
      <w:r w:rsidRPr="007067C1">
        <w:rPr>
          <w:sz w:val="20"/>
          <w:szCs w:val="20"/>
        </w:rPr>
        <w:t>.</w:t>
      </w:r>
      <w:r>
        <w:rPr>
          <w:sz w:val="20"/>
          <w:szCs w:val="20"/>
        </w:rPr>
        <w:t xml:space="preserve"> június 1.</w:t>
      </w:r>
    </w:p>
    <w:p w:rsidR="00AA37EF" w:rsidRPr="007067C1" w:rsidRDefault="00AA37EF" w:rsidP="00AA37EF">
      <w:pPr>
        <w:widowControl w:val="0"/>
        <w:tabs>
          <w:tab w:val="left" w:pos="2268"/>
        </w:tabs>
        <w:autoSpaceDE w:val="0"/>
        <w:autoSpaceDN w:val="0"/>
        <w:adjustRightInd w:val="0"/>
        <w:jc w:val="both"/>
        <w:rPr>
          <w:sz w:val="20"/>
          <w:szCs w:val="20"/>
        </w:rPr>
      </w:pPr>
    </w:p>
    <w:p w:rsidR="00AA37EF" w:rsidRPr="007067C1" w:rsidRDefault="00AA37EF" w:rsidP="00AA37EF">
      <w:pPr>
        <w:widowControl w:val="0"/>
        <w:tabs>
          <w:tab w:val="left" w:pos="2268"/>
        </w:tabs>
        <w:autoSpaceDE w:val="0"/>
        <w:autoSpaceDN w:val="0"/>
        <w:adjustRightInd w:val="0"/>
        <w:jc w:val="both"/>
        <w:rPr>
          <w:sz w:val="20"/>
          <w:szCs w:val="20"/>
        </w:rPr>
      </w:pPr>
    </w:p>
    <w:p w:rsidR="00AA37EF" w:rsidRPr="007067C1" w:rsidRDefault="00AA37EF" w:rsidP="00AA37EF">
      <w:pPr>
        <w:widowControl w:val="0"/>
        <w:tabs>
          <w:tab w:val="left" w:pos="2268"/>
        </w:tabs>
        <w:autoSpaceDE w:val="0"/>
        <w:autoSpaceDN w:val="0"/>
        <w:adjustRightInd w:val="0"/>
        <w:jc w:val="both"/>
        <w:rPr>
          <w:sz w:val="20"/>
          <w:szCs w:val="20"/>
        </w:rPr>
      </w:pPr>
      <w:r w:rsidRPr="007067C1">
        <w:rPr>
          <w:sz w:val="20"/>
          <w:szCs w:val="20"/>
        </w:rPr>
        <w:t xml:space="preserve">(: </w:t>
      </w:r>
      <w:smartTag w:uri="urn:schemas-microsoft-com:office:smarttags" w:element="PersonName">
        <w:smartTagPr>
          <w:attr w:name="ProductID" w:val="T￳th Istv￡nn￩"/>
        </w:smartTagPr>
        <w:r w:rsidRPr="007067C1">
          <w:rPr>
            <w:sz w:val="20"/>
            <w:szCs w:val="20"/>
          </w:rPr>
          <w:t>Tóth Istvánné</w:t>
        </w:r>
      </w:smartTag>
      <w:r w:rsidRPr="007067C1">
        <w:rPr>
          <w:sz w:val="20"/>
          <w:szCs w:val="20"/>
        </w:rPr>
        <w:t>:)</w:t>
      </w:r>
    </w:p>
    <w:p w:rsidR="00AA37EF" w:rsidRDefault="00AA37EF" w:rsidP="00AA37EF">
      <w:pPr>
        <w:rPr>
          <w:sz w:val="20"/>
          <w:szCs w:val="20"/>
        </w:rPr>
      </w:pPr>
      <w:r w:rsidRPr="007067C1">
        <w:rPr>
          <w:sz w:val="20"/>
          <w:szCs w:val="20"/>
        </w:rPr>
        <w:t>Jegyzőkönyvvezető</w:t>
      </w:r>
    </w:p>
    <w:p w:rsidR="00AA37EF" w:rsidRDefault="00AA37EF">
      <w:pPr>
        <w:rPr>
          <w:sz w:val="20"/>
          <w:szCs w:val="20"/>
        </w:rPr>
      </w:pPr>
    </w:p>
    <w:p w:rsidR="00075465" w:rsidRPr="00152E5F" w:rsidRDefault="00075465">
      <w:pPr>
        <w:rPr>
          <w:sz w:val="20"/>
          <w:szCs w:val="20"/>
        </w:rPr>
      </w:pPr>
    </w:p>
    <w:sectPr w:rsidR="00075465" w:rsidRPr="00152E5F" w:rsidSect="00F95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7B02A2"/>
    <w:multiLevelType w:val="hybridMultilevel"/>
    <w:tmpl w:val="46EE6C0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nsid w:val="0B2368FD"/>
    <w:multiLevelType w:val="hybridMultilevel"/>
    <w:tmpl w:val="EFAE7744"/>
    <w:lvl w:ilvl="0" w:tplc="7A72CAC8">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4">
    <w:nsid w:val="1957542C"/>
    <w:multiLevelType w:val="hybridMultilevel"/>
    <w:tmpl w:val="145EDC2C"/>
    <w:lvl w:ilvl="0" w:tplc="47D66F0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646538"/>
    <w:multiLevelType w:val="singleLevel"/>
    <w:tmpl w:val="00000001"/>
    <w:lvl w:ilvl="0">
      <w:start w:val="1"/>
      <w:numFmt w:val="decimal"/>
      <w:lvlText w:val="%1."/>
      <w:lvlJc w:val="left"/>
      <w:pPr>
        <w:tabs>
          <w:tab w:val="num" w:pos="360"/>
        </w:tabs>
      </w:pPr>
    </w:lvl>
  </w:abstractNum>
  <w:abstractNum w:abstractNumId="6">
    <w:nsid w:val="1DEF0D83"/>
    <w:multiLevelType w:val="singleLevel"/>
    <w:tmpl w:val="17E05AC8"/>
    <w:lvl w:ilvl="0">
      <w:start w:val="1"/>
      <w:numFmt w:val="decimal"/>
      <w:lvlText w:val="%1."/>
      <w:lvlJc w:val="left"/>
      <w:pPr>
        <w:ind w:left="360" w:hanging="360"/>
      </w:pPr>
      <w:rPr>
        <w:b w:val="0"/>
        <w:sz w:val="20"/>
        <w:szCs w:val="20"/>
      </w:rPr>
    </w:lvl>
  </w:abstractNum>
  <w:abstractNum w:abstractNumId="7">
    <w:nsid w:val="21207745"/>
    <w:multiLevelType w:val="hybridMultilevel"/>
    <w:tmpl w:val="29B2F50C"/>
    <w:lvl w:ilvl="0" w:tplc="A1E66C82">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8">
    <w:nsid w:val="2AEB32EB"/>
    <w:multiLevelType w:val="hybridMultilevel"/>
    <w:tmpl w:val="2E90925E"/>
    <w:lvl w:ilvl="0" w:tplc="3D7ADA38">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9">
    <w:nsid w:val="2B8962F6"/>
    <w:multiLevelType w:val="hybridMultilevel"/>
    <w:tmpl w:val="145EDC2C"/>
    <w:lvl w:ilvl="0" w:tplc="47D66F0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AA5021B"/>
    <w:multiLevelType w:val="hybridMultilevel"/>
    <w:tmpl w:val="1B946A4E"/>
    <w:lvl w:ilvl="0" w:tplc="C464AE10">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1">
    <w:nsid w:val="4AC110A4"/>
    <w:multiLevelType w:val="hybridMultilevel"/>
    <w:tmpl w:val="2214E0B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4AFF4E5E"/>
    <w:multiLevelType w:val="hybridMultilevel"/>
    <w:tmpl w:val="5D66AAF0"/>
    <w:lvl w:ilvl="0" w:tplc="ADFC18CA">
      <w:start w:val="1"/>
      <w:numFmt w:val="decimal"/>
      <w:lvlText w:val="%1."/>
      <w:lvlJc w:val="left"/>
      <w:pPr>
        <w:tabs>
          <w:tab w:val="num" w:pos="720"/>
        </w:tabs>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3D25C8C"/>
    <w:multiLevelType w:val="singleLevel"/>
    <w:tmpl w:val="00000001"/>
    <w:lvl w:ilvl="0">
      <w:start w:val="1"/>
      <w:numFmt w:val="decimal"/>
      <w:lvlText w:val="%1."/>
      <w:lvlJc w:val="left"/>
      <w:pPr>
        <w:tabs>
          <w:tab w:val="num" w:pos="360"/>
        </w:tabs>
      </w:pPr>
    </w:lvl>
  </w:abstractNum>
  <w:abstractNum w:abstractNumId="14">
    <w:nsid w:val="5CEC1643"/>
    <w:multiLevelType w:val="hybridMultilevel"/>
    <w:tmpl w:val="DAE62C9A"/>
    <w:lvl w:ilvl="0" w:tplc="93D49E60">
      <w:start w:val="1"/>
      <w:numFmt w:val="decimal"/>
      <w:lvlText w:val="%1."/>
      <w:lvlJc w:val="left"/>
      <w:pPr>
        <w:tabs>
          <w:tab w:val="num" w:pos="900"/>
        </w:tabs>
        <w:ind w:left="900" w:hanging="360"/>
      </w:pPr>
      <w:rPr>
        <w:b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FA917B0"/>
    <w:multiLevelType w:val="hybridMultilevel"/>
    <w:tmpl w:val="768A174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3A15A3B"/>
    <w:multiLevelType w:val="hybridMultilevel"/>
    <w:tmpl w:val="BB869F3A"/>
    <w:lvl w:ilvl="0" w:tplc="040E000F">
      <w:start w:val="1"/>
      <w:numFmt w:val="decimal"/>
      <w:lvlText w:val="%1."/>
      <w:lvlJc w:val="left"/>
      <w:pPr>
        <w:tabs>
          <w:tab w:val="num" w:pos="1069"/>
        </w:tabs>
        <w:ind w:left="1069" w:hanging="360"/>
      </w:p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17">
    <w:nsid w:val="66D120FF"/>
    <w:multiLevelType w:val="hybridMultilevel"/>
    <w:tmpl w:val="27E26C3C"/>
    <w:lvl w:ilvl="0" w:tplc="7390F316">
      <w:start w:val="1"/>
      <w:numFmt w:val="lowerLetter"/>
      <w:lvlText w:val="%1)"/>
      <w:lvlJc w:val="left"/>
      <w:pPr>
        <w:ind w:left="1410" w:hanging="690"/>
      </w:pPr>
      <w:rPr>
        <w:rFonts w:hint="default"/>
        <w:i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7533721F"/>
    <w:multiLevelType w:val="hybridMultilevel"/>
    <w:tmpl w:val="B9A6A458"/>
    <w:lvl w:ilvl="0" w:tplc="67CA1AA6">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9">
    <w:nsid w:val="76F560D2"/>
    <w:multiLevelType w:val="hybridMultilevel"/>
    <w:tmpl w:val="B22CD8F0"/>
    <w:lvl w:ilvl="0" w:tplc="0E74E490">
      <w:start w:val="1"/>
      <w:numFmt w:val="decimal"/>
      <w:lvlText w:val="%1."/>
      <w:lvlJc w:val="left"/>
      <w:pPr>
        <w:ind w:left="360" w:hanging="360"/>
      </w:pPr>
      <w:rPr>
        <w:sz w:val="20"/>
        <w:szCs w:val="2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7CCC6C56"/>
    <w:multiLevelType w:val="hybridMultilevel"/>
    <w:tmpl w:val="8B0E1BDC"/>
    <w:lvl w:ilvl="0" w:tplc="040E000F">
      <w:start w:val="1"/>
      <w:numFmt w:val="decimal"/>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num w:numId="1">
    <w:abstractNumId w:val="7"/>
  </w:num>
  <w:num w:numId="2">
    <w:abstractNumId w:val="6"/>
  </w:num>
  <w:num w:numId="3">
    <w:abstractNumId w:val="14"/>
  </w:num>
  <w:num w:numId="4">
    <w:abstractNumId w:val="10"/>
  </w:num>
  <w:num w:numId="5">
    <w:abstractNumId w:val="3"/>
  </w:num>
  <w:num w:numId="6">
    <w:abstractNumId w:val="8"/>
  </w:num>
  <w:num w:numId="7">
    <w:abstractNumId w:val="18"/>
  </w:num>
  <w:num w:numId="8">
    <w:abstractNumId w:val="20"/>
  </w:num>
  <w:num w:numId="9">
    <w:abstractNumId w:val="12"/>
  </w:num>
  <w:num w:numId="10">
    <w:abstractNumId w:val="2"/>
  </w:num>
  <w:num w:numId="11">
    <w:abstractNumId w:val="17"/>
  </w:num>
  <w:num w:numId="12">
    <w:abstractNumId w:val="19"/>
  </w:num>
  <w:num w:numId="13">
    <w:abstractNumId w:val="0"/>
  </w:num>
  <w:num w:numId="14">
    <w:abstractNumId w:val="5"/>
  </w:num>
  <w:num w:numId="15">
    <w:abstractNumId w:val="1"/>
  </w:num>
  <w:num w:numId="16">
    <w:abstractNumId w:val="13"/>
  </w:num>
  <w:num w:numId="17">
    <w:abstractNumId w:val="15"/>
  </w:num>
  <w:num w:numId="18">
    <w:abstractNumId w:val="16"/>
  </w:num>
  <w:num w:numId="19">
    <w:abstractNumId w:val="11"/>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D9"/>
    <w:rsid w:val="00030559"/>
    <w:rsid w:val="000743B8"/>
    <w:rsid w:val="00075465"/>
    <w:rsid w:val="000D4A0E"/>
    <w:rsid w:val="000E5CEB"/>
    <w:rsid w:val="00134C6A"/>
    <w:rsid w:val="00134E95"/>
    <w:rsid w:val="00152E5F"/>
    <w:rsid w:val="001C7BB6"/>
    <w:rsid w:val="002A57E9"/>
    <w:rsid w:val="002C2FE5"/>
    <w:rsid w:val="002D5C09"/>
    <w:rsid w:val="002E428F"/>
    <w:rsid w:val="00301A55"/>
    <w:rsid w:val="00313831"/>
    <w:rsid w:val="0032052B"/>
    <w:rsid w:val="003569BC"/>
    <w:rsid w:val="003A679C"/>
    <w:rsid w:val="003B0C3B"/>
    <w:rsid w:val="003D4CEE"/>
    <w:rsid w:val="004C52E9"/>
    <w:rsid w:val="004E0518"/>
    <w:rsid w:val="004F2C97"/>
    <w:rsid w:val="005225F8"/>
    <w:rsid w:val="0057775C"/>
    <w:rsid w:val="006247FE"/>
    <w:rsid w:val="00692943"/>
    <w:rsid w:val="00715CD9"/>
    <w:rsid w:val="0077041E"/>
    <w:rsid w:val="00835ABB"/>
    <w:rsid w:val="00845110"/>
    <w:rsid w:val="00854664"/>
    <w:rsid w:val="008A0C33"/>
    <w:rsid w:val="00934D24"/>
    <w:rsid w:val="0094427A"/>
    <w:rsid w:val="00945328"/>
    <w:rsid w:val="00950F70"/>
    <w:rsid w:val="009705A8"/>
    <w:rsid w:val="009A1E8D"/>
    <w:rsid w:val="009B3BEF"/>
    <w:rsid w:val="009B4508"/>
    <w:rsid w:val="009F584F"/>
    <w:rsid w:val="00AA37EF"/>
    <w:rsid w:val="00AE6599"/>
    <w:rsid w:val="00BC1404"/>
    <w:rsid w:val="00C44055"/>
    <w:rsid w:val="00C76AEF"/>
    <w:rsid w:val="00CD5749"/>
    <w:rsid w:val="00DB6FDB"/>
    <w:rsid w:val="00E67867"/>
    <w:rsid w:val="00EA3726"/>
    <w:rsid w:val="00EE3C39"/>
    <w:rsid w:val="00F57ED9"/>
    <w:rsid w:val="00F9570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5CD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715CD9"/>
    <w:pPr>
      <w:suppressAutoHyphens/>
      <w:jc w:val="both"/>
    </w:pPr>
    <w:rPr>
      <w:rFonts w:cs="Lucida Sans Unicode"/>
      <w:sz w:val="20"/>
    </w:rPr>
  </w:style>
  <w:style w:type="character" w:customStyle="1" w:styleId="SzvegtrzsChar">
    <w:name w:val="Szövegtörzs Char"/>
    <w:basedOn w:val="Bekezdsalapbettpusa"/>
    <w:link w:val="Szvegtrzs"/>
    <w:semiHidden/>
    <w:rsid w:val="00715CD9"/>
    <w:rPr>
      <w:rFonts w:ascii="Times New Roman" w:eastAsia="Times New Roman" w:hAnsi="Times New Roman" w:cs="Lucida Sans Unicode"/>
      <w:sz w:val="20"/>
      <w:szCs w:val="24"/>
      <w:lang w:eastAsia="hu-HU"/>
    </w:rPr>
  </w:style>
  <w:style w:type="paragraph" w:styleId="Listaszerbekezds">
    <w:name w:val="List Paragraph"/>
    <w:basedOn w:val="Norml"/>
    <w:uiPriority w:val="34"/>
    <w:qFormat/>
    <w:rsid w:val="00715CD9"/>
    <w:pPr>
      <w:ind w:left="720"/>
      <w:contextualSpacing/>
    </w:pPr>
  </w:style>
  <w:style w:type="paragraph" w:customStyle="1" w:styleId="Normal1">
    <w:name w:val="Normal1"/>
    <w:rsid w:val="00945328"/>
    <w:pPr>
      <w:suppressAutoHyphens/>
      <w:spacing w:after="0" w:line="100" w:lineRule="atLeast"/>
    </w:pPr>
    <w:rPr>
      <w:rFonts w:ascii="Times New Roman" w:eastAsia="Arial" w:hAnsi="Times New Roman" w:cs="Times New Roman"/>
      <w:kern w:val="1"/>
      <w:sz w:val="20"/>
      <w:szCs w:val="20"/>
    </w:rPr>
  </w:style>
  <w:style w:type="paragraph" w:styleId="Nincstrkz">
    <w:name w:val="No Spacing"/>
    <w:uiPriority w:val="1"/>
    <w:qFormat/>
    <w:rsid w:val="00DB6FDB"/>
    <w:pPr>
      <w:spacing w:after="0" w:line="240" w:lineRule="auto"/>
    </w:pPr>
    <w:rPr>
      <w:rFonts w:ascii="Calibri" w:eastAsia="Times New Roman" w:hAnsi="Calibri" w:cs="Times New Roman"/>
      <w:lang w:eastAsia="hu-HU"/>
    </w:rPr>
  </w:style>
  <w:style w:type="paragraph" w:customStyle="1" w:styleId="Szvegtrzs21">
    <w:name w:val="Szövegtörzs 21"/>
    <w:basedOn w:val="Norml"/>
    <w:rsid w:val="001C7BB6"/>
    <w:pPr>
      <w:suppressAutoHyphens/>
      <w:jc w:val="both"/>
    </w:pPr>
    <w:rPr>
      <w:sz w:val="20"/>
      <w:lang w:eastAsia="ar-SA"/>
    </w:rPr>
  </w:style>
  <w:style w:type="paragraph" w:customStyle="1" w:styleId="Default">
    <w:name w:val="Default"/>
    <w:rsid w:val="003569BC"/>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WW-Csakszveg">
    <w:name w:val="WW-Csak szöveg"/>
    <w:basedOn w:val="Norml"/>
    <w:rsid w:val="002A57E9"/>
    <w:pPr>
      <w:suppressAutoHyphens/>
    </w:pPr>
    <w:rPr>
      <w:rFonts w:ascii="Courier New" w:hAnsi="Courier New"/>
      <w:sz w:val="20"/>
      <w:szCs w:val="20"/>
    </w:rPr>
  </w:style>
  <w:style w:type="paragraph" w:styleId="NormlWeb">
    <w:name w:val="Normal (Web)"/>
    <w:basedOn w:val="Norml"/>
    <w:uiPriority w:val="99"/>
    <w:rsid w:val="00AA37EF"/>
    <w:pPr>
      <w:spacing w:before="100" w:beforeAutospacing="1" w:after="100" w:afterAutospacing="1"/>
    </w:pPr>
  </w:style>
  <w:style w:type="paragraph" w:styleId="Buborkszveg">
    <w:name w:val="Balloon Text"/>
    <w:basedOn w:val="Norml"/>
    <w:link w:val="BuborkszvegChar"/>
    <w:uiPriority w:val="99"/>
    <w:semiHidden/>
    <w:unhideWhenUsed/>
    <w:rsid w:val="00C76AEF"/>
    <w:rPr>
      <w:rFonts w:ascii="Tahoma" w:hAnsi="Tahoma" w:cs="Tahoma"/>
      <w:sz w:val="16"/>
      <w:szCs w:val="16"/>
    </w:rPr>
  </w:style>
  <w:style w:type="character" w:customStyle="1" w:styleId="BuborkszvegChar">
    <w:name w:val="Buborékszöveg Char"/>
    <w:basedOn w:val="Bekezdsalapbettpusa"/>
    <w:link w:val="Buborkszveg"/>
    <w:uiPriority w:val="99"/>
    <w:semiHidden/>
    <w:rsid w:val="00C76AEF"/>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5CD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715CD9"/>
    <w:pPr>
      <w:suppressAutoHyphens/>
      <w:jc w:val="both"/>
    </w:pPr>
    <w:rPr>
      <w:rFonts w:cs="Lucida Sans Unicode"/>
      <w:sz w:val="20"/>
    </w:rPr>
  </w:style>
  <w:style w:type="character" w:customStyle="1" w:styleId="SzvegtrzsChar">
    <w:name w:val="Szövegtörzs Char"/>
    <w:basedOn w:val="Bekezdsalapbettpusa"/>
    <w:link w:val="Szvegtrzs"/>
    <w:semiHidden/>
    <w:rsid w:val="00715CD9"/>
    <w:rPr>
      <w:rFonts w:ascii="Times New Roman" w:eastAsia="Times New Roman" w:hAnsi="Times New Roman" w:cs="Lucida Sans Unicode"/>
      <w:sz w:val="20"/>
      <w:szCs w:val="24"/>
      <w:lang w:eastAsia="hu-HU"/>
    </w:rPr>
  </w:style>
  <w:style w:type="paragraph" w:styleId="Listaszerbekezds">
    <w:name w:val="List Paragraph"/>
    <w:basedOn w:val="Norml"/>
    <w:uiPriority w:val="34"/>
    <w:qFormat/>
    <w:rsid w:val="00715CD9"/>
    <w:pPr>
      <w:ind w:left="720"/>
      <w:contextualSpacing/>
    </w:pPr>
  </w:style>
  <w:style w:type="paragraph" w:customStyle="1" w:styleId="Normal1">
    <w:name w:val="Normal1"/>
    <w:rsid w:val="00945328"/>
    <w:pPr>
      <w:suppressAutoHyphens/>
      <w:spacing w:after="0" w:line="100" w:lineRule="atLeast"/>
    </w:pPr>
    <w:rPr>
      <w:rFonts w:ascii="Times New Roman" w:eastAsia="Arial" w:hAnsi="Times New Roman" w:cs="Times New Roman"/>
      <w:kern w:val="1"/>
      <w:sz w:val="20"/>
      <w:szCs w:val="20"/>
    </w:rPr>
  </w:style>
  <w:style w:type="paragraph" w:styleId="Nincstrkz">
    <w:name w:val="No Spacing"/>
    <w:uiPriority w:val="1"/>
    <w:qFormat/>
    <w:rsid w:val="00DB6FDB"/>
    <w:pPr>
      <w:spacing w:after="0" w:line="240" w:lineRule="auto"/>
    </w:pPr>
    <w:rPr>
      <w:rFonts w:ascii="Calibri" w:eastAsia="Times New Roman" w:hAnsi="Calibri" w:cs="Times New Roman"/>
      <w:lang w:eastAsia="hu-HU"/>
    </w:rPr>
  </w:style>
  <w:style w:type="paragraph" w:customStyle="1" w:styleId="Szvegtrzs21">
    <w:name w:val="Szövegtörzs 21"/>
    <w:basedOn w:val="Norml"/>
    <w:rsid w:val="001C7BB6"/>
    <w:pPr>
      <w:suppressAutoHyphens/>
      <w:jc w:val="both"/>
    </w:pPr>
    <w:rPr>
      <w:sz w:val="20"/>
      <w:lang w:eastAsia="ar-SA"/>
    </w:rPr>
  </w:style>
  <w:style w:type="paragraph" w:customStyle="1" w:styleId="Default">
    <w:name w:val="Default"/>
    <w:rsid w:val="003569BC"/>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WW-Csakszveg">
    <w:name w:val="WW-Csak szöveg"/>
    <w:basedOn w:val="Norml"/>
    <w:rsid w:val="002A57E9"/>
    <w:pPr>
      <w:suppressAutoHyphens/>
    </w:pPr>
    <w:rPr>
      <w:rFonts w:ascii="Courier New" w:hAnsi="Courier New"/>
      <w:sz w:val="20"/>
      <w:szCs w:val="20"/>
    </w:rPr>
  </w:style>
  <w:style w:type="paragraph" w:styleId="NormlWeb">
    <w:name w:val="Normal (Web)"/>
    <w:basedOn w:val="Norml"/>
    <w:uiPriority w:val="99"/>
    <w:rsid w:val="00AA37EF"/>
    <w:pPr>
      <w:spacing w:before="100" w:beforeAutospacing="1" w:after="100" w:afterAutospacing="1"/>
    </w:pPr>
  </w:style>
  <w:style w:type="paragraph" w:styleId="Buborkszveg">
    <w:name w:val="Balloon Text"/>
    <w:basedOn w:val="Norml"/>
    <w:link w:val="BuborkszvegChar"/>
    <w:uiPriority w:val="99"/>
    <w:semiHidden/>
    <w:unhideWhenUsed/>
    <w:rsid w:val="00C76AEF"/>
    <w:rPr>
      <w:rFonts w:ascii="Tahoma" w:hAnsi="Tahoma" w:cs="Tahoma"/>
      <w:sz w:val="16"/>
      <w:szCs w:val="16"/>
    </w:rPr>
  </w:style>
  <w:style w:type="character" w:customStyle="1" w:styleId="BuborkszvegChar">
    <w:name w:val="Buborékszöveg Char"/>
    <w:basedOn w:val="Bekezdsalapbettpusa"/>
    <w:link w:val="Buborkszveg"/>
    <w:uiPriority w:val="99"/>
    <w:semiHidden/>
    <w:rsid w:val="00C76AEF"/>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6480</Words>
  <Characters>44716</Characters>
  <Application>Microsoft Office Word</Application>
  <DocSecurity>0</DocSecurity>
  <Lines>372</Lines>
  <Paragraphs>102</Paragraphs>
  <ScaleCrop>false</ScaleCrop>
  <HeadingPairs>
    <vt:vector size="2" baseType="variant">
      <vt:variant>
        <vt:lpstr>Cím</vt:lpstr>
      </vt:variant>
      <vt:variant>
        <vt:i4>1</vt:i4>
      </vt:variant>
    </vt:vector>
  </HeadingPairs>
  <TitlesOfParts>
    <vt:vector size="1" baseType="lpstr">
      <vt:lpstr/>
    </vt:vector>
  </TitlesOfParts>
  <Company>Gyál</Company>
  <LinksUpToDate>false</LinksUpToDate>
  <CharactersWithSpaces>51094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TothIstvanne</dc:creator>
  <cp:lastModifiedBy>TothIstvanne</cp:lastModifiedBy>
  <cp:revision>2</cp:revision>
  <cp:lastPrinted>2018-06-01T08:47:00Z</cp:lastPrinted>
  <dcterms:created xsi:type="dcterms:W3CDTF">2018-06-01T08:52:00Z</dcterms:created>
  <dcterms:modified xsi:type="dcterms:W3CDTF">2018-06-01T08:52:00Z</dcterms:modified>
</cp:coreProperties>
</file>