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E58B" w14:textId="69DAFDC1" w:rsidR="003B333D" w:rsidRPr="00B310A3" w:rsidRDefault="00465A09" w:rsidP="006E6C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Tudnivalók a</w:t>
      </w:r>
      <w:r w:rsidR="005C3136">
        <w:rPr>
          <w:rFonts w:ascii="Times New Roman" w:hAnsi="Times New Roman" w:cs="Times New Roman"/>
          <w:i/>
        </w:rPr>
        <w:t xml:space="preserve"> 2022. április 3. napjára kitűzött országgyűlési képviselők általános választásával, és országos népszavazással </w:t>
      </w:r>
      <w:r w:rsidR="00AC66BE" w:rsidRPr="00B310A3">
        <w:rPr>
          <w:rFonts w:ascii="Times New Roman" w:hAnsi="Times New Roman" w:cs="Times New Roman"/>
          <w:i/>
        </w:rPr>
        <w:t>kapcsolatban</w:t>
      </w:r>
    </w:p>
    <w:p w14:paraId="3AEFB3BA" w14:textId="77777777" w:rsidR="00AC66BE" w:rsidRPr="00B310A3" w:rsidRDefault="00434526" w:rsidP="00B310A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310A3">
        <w:rPr>
          <w:rFonts w:ascii="Times New Roman" w:hAnsi="Times New Roman" w:cs="Times New Roman"/>
          <w:b/>
        </w:rPr>
        <w:t>Tisztelt Választópolgárok!</w:t>
      </w:r>
    </w:p>
    <w:p w14:paraId="3BDAEB3E" w14:textId="68412AC0" w:rsidR="005C3136" w:rsidRPr="00646938" w:rsidRDefault="00465A09" w:rsidP="00B310A3">
      <w:pPr>
        <w:pStyle w:val="NormlWeb"/>
        <w:spacing w:before="0" w:beforeAutospacing="0" w:after="120" w:afterAutospacing="0"/>
        <w:jc w:val="both"/>
        <w:rPr>
          <w:rStyle w:val="Kiemels2"/>
          <w:bCs w:val="0"/>
          <w:sz w:val="22"/>
          <w:szCs w:val="22"/>
        </w:rPr>
      </w:pPr>
      <w:r>
        <w:rPr>
          <w:rStyle w:val="Kiemels2"/>
          <w:b w:val="0"/>
          <w:sz w:val="22"/>
          <w:szCs w:val="22"/>
        </w:rPr>
        <w:t>A</w:t>
      </w:r>
      <w:r w:rsidR="005C3136">
        <w:rPr>
          <w:rStyle w:val="Kiemels2"/>
          <w:b w:val="0"/>
          <w:sz w:val="22"/>
          <w:szCs w:val="22"/>
        </w:rPr>
        <w:t xml:space="preserve">z országgyűlési képviselők általános választásának (a továbbiakban: választás), és a Kormány által kezdeményezett országos népszavazásnak (a továbbiakban együtt: szavazás) az időpontja </w:t>
      </w:r>
      <w:r w:rsidR="005C3136" w:rsidRPr="00646938">
        <w:rPr>
          <w:rStyle w:val="Kiemels2"/>
          <w:bCs w:val="0"/>
          <w:sz w:val="22"/>
          <w:szCs w:val="22"/>
        </w:rPr>
        <w:t>2022. április 3., vasárnap.</w:t>
      </w:r>
    </w:p>
    <w:p w14:paraId="30203B9E" w14:textId="77777777" w:rsidR="00D27F19" w:rsidRDefault="005C3136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Style w:val="Kiemels2"/>
          <w:b w:val="0"/>
          <w:sz w:val="22"/>
          <w:szCs w:val="22"/>
        </w:rPr>
        <w:t xml:space="preserve">A választáson az Országgyűlés 199 képviselőjének megválasztására kerül sor. 106 országgyűlési képviselőt egyéni választókerületben, míg 93 országgyűlési képviselőt országos listán választanak meg. </w:t>
      </w:r>
      <w:r w:rsidRPr="005C3136">
        <w:rPr>
          <w:sz w:val="22"/>
          <w:szCs w:val="22"/>
        </w:rPr>
        <w:t>Az egyfordulós választáson az a jelölt szerez mandátumot, aki a legtöbb érvényesen leadott szavazatot kapta, függetlenül a megjelentek számától.</w:t>
      </w:r>
    </w:p>
    <w:p w14:paraId="6D2200E1" w14:textId="5F9BDC3C" w:rsidR="00D27F19" w:rsidRDefault="00D27F19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D27F19">
        <w:rPr>
          <w:sz w:val="22"/>
          <w:szCs w:val="22"/>
        </w:rPr>
        <w:t>A magyarországi lakóhellyel rendelkező választópolgár egy egyéni választókerületi jelöltre és egy pártlistára szavazhat. A magyarországi lakóhellyel rendelkező, névjegyzékben nemzetiségi választópolgárként szereplő választópolgár egy egyéni választókerületi jelöltre és nemzetiségének listájára, ennek hiányában egy pártlistára szavazhat. A magyarországi lakóhellyel nem rendelkező választópolgár egy pártlistára szavazhat.</w:t>
      </w:r>
    </w:p>
    <w:p w14:paraId="01733E7D" w14:textId="04CDC65C" w:rsidR="008B2E5F" w:rsidRDefault="008B2E5F" w:rsidP="00B310A3">
      <w:pPr>
        <w:pStyle w:val="NormlWeb"/>
        <w:spacing w:before="0" w:beforeAutospacing="0" w:after="120" w:afterAutospacing="0"/>
        <w:jc w:val="both"/>
        <w:rPr>
          <w:rStyle w:val="Kiemels2"/>
          <w:b w:val="0"/>
          <w:sz w:val="22"/>
          <w:szCs w:val="22"/>
        </w:rPr>
      </w:pPr>
      <w:r>
        <w:rPr>
          <w:rStyle w:val="Kiemels2"/>
          <w:b w:val="0"/>
          <w:sz w:val="22"/>
          <w:szCs w:val="22"/>
        </w:rPr>
        <w:t xml:space="preserve">Szavazatát csak személyesen adhatja le </w:t>
      </w:r>
      <w:r w:rsidRPr="003B6EE5">
        <w:rPr>
          <w:rStyle w:val="Kiemels2"/>
          <w:sz w:val="22"/>
          <w:szCs w:val="22"/>
        </w:rPr>
        <w:t>6 órától 19.00 óráig</w:t>
      </w:r>
      <w:r w:rsidRPr="00B310A3">
        <w:rPr>
          <w:rStyle w:val="Kiemels2"/>
          <w:b w:val="0"/>
          <w:sz w:val="22"/>
          <w:szCs w:val="22"/>
        </w:rPr>
        <w:t xml:space="preserve"> a lakcíme szerinti szavazókörben</w:t>
      </w:r>
      <w:r w:rsidR="00D01540">
        <w:rPr>
          <w:rStyle w:val="Kiemels2"/>
          <w:b w:val="0"/>
          <w:sz w:val="22"/>
          <w:szCs w:val="22"/>
        </w:rPr>
        <w:t xml:space="preserve"> </w:t>
      </w:r>
      <w:r w:rsidR="00D01540" w:rsidRPr="00465A09">
        <w:rPr>
          <w:rStyle w:val="Kiemels2"/>
          <w:b w:val="0"/>
          <w:sz w:val="22"/>
          <w:szCs w:val="22"/>
        </w:rPr>
        <w:t>(illetve</w:t>
      </w:r>
      <w:r w:rsidR="00465A09" w:rsidRPr="00465A09">
        <w:rPr>
          <w:rStyle w:val="Kiemels2"/>
          <w:b w:val="0"/>
          <w:sz w:val="22"/>
          <w:szCs w:val="22"/>
        </w:rPr>
        <w:t xml:space="preserve"> átjelentkezés esetén a tartózkodási helye szerinti</w:t>
      </w:r>
      <w:r w:rsidR="00646938">
        <w:rPr>
          <w:rStyle w:val="Kiemels2"/>
          <w:b w:val="0"/>
          <w:sz w:val="22"/>
          <w:szCs w:val="22"/>
        </w:rPr>
        <w:t xml:space="preserve"> átjelentkezésre kijelölt</w:t>
      </w:r>
      <w:r w:rsidR="00465A09" w:rsidRPr="00465A09">
        <w:rPr>
          <w:rStyle w:val="Kiemels2"/>
          <w:b w:val="0"/>
          <w:sz w:val="22"/>
          <w:szCs w:val="22"/>
        </w:rPr>
        <w:t xml:space="preserve"> szavazókörben</w:t>
      </w:r>
      <w:r w:rsidR="00D01540" w:rsidRPr="00465A09">
        <w:rPr>
          <w:rStyle w:val="Kiemels2"/>
          <w:b w:val="0"/>
          <w:sz w:val="22"/>
          <w:szCs w:val="22"/>
        </w:rPr>
        <w:t>)</w:t>
      </w:r>
      <w:r w:rsidRPr="00465A09">
        <w:rPr>
          <w:rStyle w:val="Kiemels2"/>
          <w:b w:val="0"/>
          <w:sz w:val="22"/>
          <w:szCs w:val="22"/>
        </w:rPr>
        <w:t xml:space="preserve">, </w:t>
      </w:r>
      <w:r w:rsidRPr="00B310A3">
        <w:rPr>
          <w:rStyle w:val="Kiemels2"/>
          <w:b w:val="0"/>
          <w:sz w:val="22"/>
          <w:szCs w:val="22"/>
        </w:rPr>
        <w:t>a szavazóhelyiség címét a</w:t>
      </w:r>
      <w:r w:rsidR="00D27F19">
        <w:rPr>
          <w:rStyle w:val="Kiemels2"/>
          <w:b w:val="0"/>
          <w:sz w:val="22"/>
          <w:szCs w:val="22"/>
        </w:rPr>
        <w:t xml:space="preserve"> választási </w:t>
      </w:r>
      <w:r w:rsidRPr="00B310A3">
        <w:rPr>
          <w:rStyle w:val="Kiemels2"/>
          <w:b w:val="0"/>
          <w:sz w:val="22"/>
          <w:szCs w:val="22"/>
        </w:rPr>
        <w:t>értesítő tartalmazza.</w:t>
      </w:r>
    </w:p>
    <w:p w14:paraId="42B4BC1C" w14:textId="119B16FB" w:rsidR="00D27F19" w:rsidRDefault="00D27F19" w:rsidP="00B310A3">
      <w:pPr>
        <w:pStyle w:val="NormlWeb"/>
        <w:spacing w:before="0" w:beforeAutospacing="0" w:after="120" w:afterAutospacing="0"/>
        <w:jc w:val="both"/>
        <w:rPr>
          <w:rStyle w:val="Kiemels2"/>
          <w:b w:val="0"/>
          <w:sz w:val="22"/>
          <w:szCs w:val="22"/>
        </w:rPr>
      </w:pPr>
      <w:r w:rsidRPr="00646938">
        <w:rPr>
          <w:rStyle w:val="Kiemels2"/>
          <w:bCs w:val="0"/>
          <w:sz w:val="22"/>
          <w:szCs w:val="22"/>
        </w:rPr>
        <w:t>Ugyanezen a napon, azaz 2022. április 3. napján</w:t>
      </w:r>
      <w:r>
        <w:rPr>
          <w:rStyle w:val="Kiemels2"/>
          <w:b w:val="0"/>
          <w:sz w:val="22"/>
          <w:szCs w:val="22"/>
        </w:rPr>
        <w:t xml:space="preserve"> négy kérdésben országos népszavazásra is sor kerül. A népszavazás a közvetlen demokrácia egyik eszköze. A népszavazás akkor érvényes, ha az összes választópolgár több mint fele érvényesen szavazott, és akkor eredményes, ha az érvényesen szavazók több mint fele az egyes kérdésekre azonos választ adott. A Kormány által kezdeményezett népszavazáson az alábbi kérdésekben foglalhatnak állás a választópolgárok:</w:t>
      </w:r>
    </w:p>
    <w:p w14:paraId="41B7B843" w14:textId="77777777" w:rsidR="00D27F19" w:rsidRPr="00D27F19" w:rsidRDefault="00D27F19" w:rsidP="00D27F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27F19">
        <w:rPr>
          <w:rFonts w:ascii="Times New Roman" w:eastAsia="Times New Roman" w:hAnsi="Times New Roman" w:cs="Times New Roman"/>
          <w:i/>
          <w:iCs/>
          <w:lang w:eastAsia="hu-HU"/>
        </w:rPr>
        <w:t>Támogatja-e Ön, hogy kiskorú gyermekeknek köznevelési intézményben a szülő hozzájárulása nélkül szexuális irányultságokat bemutató foglalkozást tartsanak?</w:t>
      </w:r>
    </w:p>
    <w:p w14:paraId="4024CC24" w14:textId="77777777" w:rsidR="00D27F19" w:rsidRPr="00D27F19" w:rsidRDefault="00D27F19" w:rsidP="00D27F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27F19">
        <w:rPr>
          <w:rFonts w:ascii="Times New Roman" w:eastAsia="Times New Roman" w:hAnsi="Times New Roman" w:cs="Times New Roman"/>
          <w:i/>
          <w:iCs/>
          <w:lang w:eastAsia="hu-HU"/>
        </w:rPr>
        <w:t>Támogatja-e Ön, hogy kiskorú gyermekek számára nemi átalakító kezeléseket népszerűsítsenek?</w:t>
      </w:r>
    </w:p>
    <w:p w14:paraId="5EB846D6" w14:textId="77777777" w:rsidR="00D27F19" w:rsidRPr="00D27F19" w:rsidRDefault="00D27F19" w:rsidP="00D27F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D27F19">
        <w:rPr>
          <w:rFonts w:ascii="Times New Roman" w:eastAsia="Times New Roman" w:hAnsi="Times New Roman" w:cs="Times New Roman"/>
          <w:i/>
          <w:iCs/>
          <w:lang w:eastAsia="hu-HU"/>
        </w:rPr>
        <w:t>Támogatja-e Ön, hogy kiskorú gyermekeknek fejlődésüket befolyásoló szexuális médiatartalmakat korlátozások nélkül mutassanak be?</w:t>
      </w:r>
    </w:p>
    <w:p w14:paraId="05CD5269" w14:textId="39A4A0D0" w:rsidR="00D27F19" w:rsidRPr="00D27F19" w:rsidRDefault="00D27F19" w:rsidP="00D27F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Kiemels2"/>
          <w:rFonts w:ascii="Times New Roman" w:eastAsia="Times New Roman" w:hAnsi="Times New Roman" w:cs="Times New Roman"/>
          <w:b w:val="0"/>
          <w:bCs w:val="0"/>
          <w:i/>
          <w:iCs/>
          <w:lang w:eastAsia="hu-HU"/>
        </w:rPr>
      </w:pPr>
      <w:r w:rsidRPr="00D27F19">
        <w:rPr>
          <w:rFonts w:ascii="Times New Roman" w:eastAsia="Times New Roman" w:hAnsi="Times New Roman" w:cs="Times New Roman"/>
          <w:i/>
          <w:iCs/>
          <w:lang w:eastAsia="hu-HU"/>
        </w:rPr>
        <w:t>Támogatja-e Ön, hogy kiskorú gyermekeknek a nem megváltoztatását bemutató médiatartalmakat jelenítsenek meg?</w:t>
      </w:r>
    </w:p>
    <w:p w14:paraId="1804B31A" w14:textId="77777777" w:rsidR="00AD5D4C" w:rsidRPr="00B310A3" w:rsidRDefault="00D01540" w:rsidP="00D27F19">
      <w:pPr>
        <w:pStyle w:val="Norml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Gyálon a megszokott </w:t>
      </w:r>
      <w:r w:rsidR="00AD5D4C" w:rsidRPr="00B310A3">
        <w:rPr>
          <w:sz w:val="22"/>
          <w:szCs w:val="22"/>
        </w:rPr>
        <w:t>18 szavazókör fog működni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AD5D4C" w:rsidRPr="00B310A3" w14:paraId="06867C15" w14:textId="77777777" w:rsidTr="00AD5D4C">
        <w:tc>
          <w:tcPr>
            <w:tcW w:w="2235" w:type="dxa"/>
          </w:tcPr>
          <w:p w14:paraId="0757A0AD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B310A3">
              <w:rPr>
                <w:b/>
                <w:sz w:val="22"/>
                <w:szCs w:val="22"/>
              </w:rPr>
              <w:t>Szavazókör száma</w:t>
            </w:r>
          </w:p>
        </w:tc>
        <w:tc>
          <w:tcPr>
            <w:tcW w:w="6977" w:type="dxa"/>
          </w:tcPr>
          <w:p w14:paraId="47BBB11D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B310A3">
              <w:rPr>
                <w:b/>
                <w:sz w:val="22"/>
                <w:szCs w:val="22"/>
              </w:rPr>
              <w:t>Szavazóhelyiség címe</w:t>
            </w:r>
          </w:p>
        </w:tc>
      </w:tr>
      <w:tr w:rsidR="00AD5D4C" w:rsidRPr="00B310A3" w14:paraId="7552EFA0" w14:textId="77777777" w:rsidTr="00AD5D4C">
        <w:tc>
          <w:tcPr>
            <w:tcW w:w="2235" w:type="dxa"/>
          </w:tcPr>
          <w:p w14:paraId="7052DD3C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1</w:t>
            </w:r>
            <w:r w:rsidR="00B310A3" w:rsidRPr="00B310A3">
              <w:rPr>
                <w:sz w:val="22"/>
                <w:szCs w:val="22"/>
              </w:rPr>
              <w:t>/2/3/4</w:t>
            </w:r>
          </w:p>
        </w:tc>
        <w:tc>
          <w:tcPr>
            <w:tcW w:w="6977" w:type="dxa"/>
          </w:tcPr>
          <w:p w14:paraId="35FE3C10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Ady Endre utca 20. (Ady Endre Általános Iskola)</w:t>
            </w:r>
          </w:p>
        </w:tc>
      </w:tr>
      <w:tr w:rsidR="00AD5D4C" w:rsidRPr="00B310A3" w14:paraId="1F0EC208" w14:textId="77777777" w:rsidTr="00AD5D4C">
        <w:tc>
          <w:tcPr>
            <w:tcW w:w="2235" w:type="dxa"/>
          </w:tcPr>
          <w:p w14:paraId="09BFC7B6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5</w:t>
            </w:r>
            <w:r w:rsidR="00B310A3" w:rsidRPr="00B310A3">
              <w:rPr>
                <w:sz w:val="22"/>
                <w:szCs w:val="22"/>
              </w:rPr>
              <w:t>/6/7/8/9/10</w:t>
            </w:r>
          </w:p>
        </w:tc>
        <w:tc>
          <w:tcPr>
            <w:tcW w:w="6977" w:type="dxa"/>
          </w:tcPr>
          <w:p w14:paraId="1D5D4AE4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Kossuth Lajos utca 48-52. (Zrínyi Miklós Általános Iskola)</w:t>
            </w:r>
          </w:p>
        </w:tc>
      </w:tr>
      <w:tr w:rsidR="00AD5D4C" w:rsidRPr="00B310A3" w14:paraId="6BD921C9" w14:textId="77777777" w:rsidTr="00AD5D4C">
        <w:tc>
          <w:tcPr>
            <w:tcW w:w="2235" w:type="dxa"/>
          </w:tcPr>
          <w:p w14:paraId="14365F09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11</w:t>
            </w:r>
            <w:r w:rsidR="00B310A3" w:rsidRPr="00B310A3">
              <w:rPr>
                <w:sz w:val="22"/>
                <w:szCs w:val="22"/>
              </w:rPr>
              <w:t>/12/13</w:t>
            </w:r>
          </w:p>
        </w:tc>
        <w:tc>
          <w:tcPr>
            <w:tcW w:w="6977" w:type="dxa"/>
          </w:tcPr>
          <w:p w14:paraId="04E8A39B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Kőrösi út 118-120. (Arany János Közösségi Ház és Városi Könyvtár)</w:t>
            </w:r>
          </w:p>
        </w:tc>
      </w:tr>
      <w:tr w:rsidR="00AD5D4C" w:rsidRPr="00B310A3" w14:paraId="4FEC3328" w14:textId="77777777" w:rsidTr="00AD5D4C">
        <w:tc>
          <w:tcPr>
            <w:tcW w:w="2235" w:type="dxa"/>
          </w:tcPr>
          <w:p w14:paraId="03F209DE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14</w:t>
            </w:r>
            <w:r w:rsidR="00B310A3" w:rsidRPr="00B310A3">
              <w:rPr>
                <w:sz w:val="22"/>
                <w:szCs w:val="22"/>
              </w:rPr>
              <w:t>/15/16</w:t>
            </w:r>
          </w:p>
        </w:tc>
        <w:tc>
          <w:tcPr>
            <w:tcW w:w="6977" w:type="dxa"/>
          </w:tcPr>
          <w:p w14:paraId="77714836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Bartók Béla utca 75. (Bartók Béla Általános Iskola)</w:t>
            </w:r>
          </w:p>
        </w:tc>
      </w:tr>
      <w:tr w:rsidR="00AD5D4C" w:rsidRPr="00B310A3" w14:paraId="18E86C38" w14:textId="77777777" w:rsidTr="00AD5D4C">
        <w:tc>
          <w:tcPr>
            <w:tcW w:w="2235" w:type="dxa"/>
          </w:tcPr>
          <w:p w14:paraId="337362F8" w14:textId="77777777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17</w:t>
            </w:r>
            <w:r w:rsidR="00B310A3" w:rsidRPr="00B310A3">
              <w:rPr>
                <w:sz w:val="22"/>
                <w:szCs w:val="22"/>
              </w:rPr>
              <w:t>/18</w:t>
            </w:r>
          </w:p>
        </w:tc>
        <w:tc>
          <w:tcPr>
            <w:tcW w:w="6977" w:type="dxa"/>
          </w:tcPr>
          <w:p w14:paraId="6CA88AF9" w14:textId="2C18382F" w:rsidR="00AD5D4C" w:rsidRPr="00B310A3" w:rsidRDefault="00AD5D4C" w:rsidP="00B310A3">
            <w:pPr>
              <w:pStyle w:val="Norml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B310A3">
              <w:rPr>
                <w:sz w:val="22"/>
                <w:szCs w:val="22"/>
              </w:rPr>
              <w:t>Erdősor utca 65. (</w:t>
            </w:r>
            <w:r w:rsidR="00D27F19">
              <w:rPr>
                <w:sz w:val="22"/>
                <w:szCs w:val="22"/>
              </w:rPr>
              <w:t>Érdi SZC Eötvös József Technikum</w:t>
            </w:r>
            <w:r w:rsidRPr="00B310A3">
              <w:rPr>
                <w:sz w:val="22"/>
                <w:szCs w:val="22"/>
              </w:rPr>
              <w:t>)</w:t>
            </w:r>
          </w:p>
        </w:tc>
      </w:tr>
    </w:tbl>
    <w:p w14:paraId="278C5A44" w14:textId="50A07E37" w:rsidR="00AD5D4C" w:rsidRPr="00B310A3" w:rsidRDefault="00D01540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Városunkban m</w:t>
      </w:r>
      <w:r w:rsidR="00AD5D4C" w:rsidRPr="00B310A3">
        <w:rPr>
          <w:sz w:val="22"/>
          <w:szCs w:val="22"/>
        </w:rPr>
        <w:t>inden szavazóhelyiség akadálymentesített módon meg</w:t>
      </w:r>
      <w:r>
        <w:rPr>
          <w:sz w:val="22"/>
          <w:szCs w:val="22"/>
        </w:rPr>
        <w:t>közelíthető</w:t>
      </w:r>
      <w:r w:rsidR="00465A09">
        <w:rPr>
          <w:sz w:val="22"/>
          <w:szCs w:val="22"/>
        </w:rPr>
        <w:t>.</w:t>
      </w:r>
      <w:r w:rsidR="00CD0189">
        <w:rPr>
          <w:sz w:val="22"/>
          <w:szCs w:val="22"/>
        </w:rPr>
        <w:t xml:space="preserve"> Átjelentkezők számára kijelölt szavazókör a 11. számú szavazókör.</w:t>
      </w:r>
    </w:p>
    <w:p w14:paraId="0E8F7CF5" w14:textId="0D9CFFC5" w:rsidR="00BD605D" w:rsidRPr="00CB1240" w:rsidRDefault="00827A86" w:rsidP="0099757F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B310A3">
        <w:rPr>
          <w:sz w:val="22"/>
          <w:szCs w:val="22"/>
        </w:rPr>
        <w:t xml:space="preserve">Szavazni </w:t>
      </w:r>
      <w:r w:rsidRPr="003B6EE5">
        <w:rPr>
          <w:b/>
          <w:sz w:val="22"/>
          <w:szCs w:val="22"/>
        </w:rPr>
        <w:t>kizár</w:t>
      </w:r>
      <w:r w:rsidR="00EA0EA1" w:rsidRPr="003B6EE5">
        <w:rPr>
          <w:b/>
          <w:sz w:val="22"/>
          <w:szCs w:val="22"/>
        </w:rPr>
        <w:t>ólag érvényes okmányok</w:t>
      </w:r>
      <w:r w:rsidR="00EA0EA1">
        <w:rPr>
          <w:sz w:val="22"/>
          <w:szCs w:val="22"/>
        </w:rPr>
        <w:t xml:space="preserve"> bemutatásával lehet</w:t>
      </w:r>
      <w:r w:rsidRPr="00B310A3">
        <w:rPr>
          <w:sz w:val="22"/>
          <w:szCs w:val="22"/>
        </w:rPr>
        <w:t xml:space="preserve">. </w:t>
      </w:r>
      <w:r w:rsidR="00BD605D">
        <w:rPr>
          <w:sz w:val="22"/>
          <w:szCs w:val="22"/>
        </w:rPr>
        <w:t xml:space="preserve">A veszélyhelyzet ideje alatt lejárt, vagy lejáró okmányok </w:t>
      </w:r>
      <w:r w:rsidR="0099757F">
        <w:rPr>
          <w:sz w:val="22"/>
          <w:szCs w:val="22"/>
        </w:rPr>
        <w:t xml:space="preserve">érvényesek, így </w:t>
      </w:r>
      <w:r w:rsidR="00BD605D" w:rsidRPr="00CB1240">
        <w:rPr>
          <w:b/>
          <w:bCs/>
          <w:sz w:val="22"/>
          <w:szCs w:val="22"/>
        </w:rPr>
        <w:t>2022. június 30. napjáig, azaz a szavazás napján érvényes az okmány, ha</w:t>
      </w:r>
      <w:r w:rsidR="0099757F">
        <w:rPr>
          <w:b/>
          <w:bCs/>
          <w:sz w:val="22"/>
          <w:szCs w:val="22"/>
        </w:rPr>
        <w:t xml:space="preserve"> </w:t>
      </w:r>
      <w:r w:rsidR="00BD605D" w:rsidRPr="00CB1240">
        <w:rPr>
          <w:b/>
          <w:bCs/>
          <w:sz w:val="22"/>
          <w:szCs w:val="22"/>
        </w:rPr>
        <w:t>202</w:t>
      </w:r>
      <w:r w:rsidR="0099757F">
        <w:rPr>
          <w:b/>
          <w:bCs/>
          <w:sz w:val="22"/>
          <w:szCs w:val="22"/>
        </w:rPr>
        <w:t>0</w:t>
      </w:r>
      <w:r w:rsidR="00BD605D" w:rsidRPr="00CB1240">
        <w:rPr>
          <w:b/>
          <w:bCs/>
          <w:sz w:val="22"/>
          <w:szCs w:val="22"/>
        </w:rPr>
        <w:t>. március 11</w:t>
      </w:r>
      <w:r w:rsidR="0099757F">
        <w:rPr>
          <w:b/>
          <w:bCs/>
          <w:sz w:val="22"/>
          <w:szCs w:val="22"/>
        </w:rPr>
        <w:t>-én vagy</w:t>
      </w:r>
      <w:r w:rsidR="00BD605D" w:rsidRPr="00CB1240">
        <w:rPr>
          <w:b/>
          <w:bCs/>
          <w:sz w:val="22"/>
          <w:szCs w:val="22"/>
        </w:rPr>
        <w:t xml:space="preserve"> </w:t>
      </w:r>
      <w:r w:rsidR="0099757F">
        <w:rPr>
          <w:b/>
          <w:bCs/>
          <w:sz w:val="22"/>
          <w:szCs w:val="22"/>
        </w:rPr>
        <w:t>utána</w:t>
      </w:r>
      <w:r w:rsidR="00BD605D" w:rsidRPr="00CB1240">
        <w:rPr>
          <w:b/>
          <w:bCs/>
          <w:sz w:val="22"/>
          <w:szCs w:val="22"/>
        </w:rPr>
        <w:t xml:space="preserve"> járt le</w:t>
      </w:r>
      <w:r w:rsidR="0099757F">
        <w:rPr>
          <w:b/>
          <w:bCs/>
          <w:sz w:val="22"/>
          <w:szCs w:val="22"/>
        </w:rPr>
        <w:t>.</w:t>
      </w:r>
    </w:p>
    <w:p w14:paraId="26306025" w14:textId="21FB4550" w:rsidR="00D27F19" w:rsidRPr="00CB1240" w:rsidRDefault="00BD605D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CB1240">
        <w:rPr>
          <w:b/>
          <w:bCs/>
          <w:sz w:val="22"/>
          <w:szCs w:val="22"/>
        </w:rPr>
        <w:t xml:space="preserve">Érvényes okmány bemutatása nélkül szavazni nem lehet, így fokozottan felhívjuk a választópolgárok figyelmét, hogy ellenőrizzék okmányaik érvényességét, és amennyiben azt tapasztalják, hogy okmányuk 2020. március 11. előtt lejárt, annak </w:t>
      </w:r>
      <w:r w:rsidR="00D5141F" w:rsidRPr="00CB1240">
        <w:rPr>
          <w:b/>
          <w:bCs/>
          <w:sz w:val="22"/>
          <w:szCs w:val="22"/>
        </w:rPr>
        <w:t>pótlásáról még a szavazás előtt gondoskodjanak.</w:t>
      </w:r>
    </w:p>
    <w:p w14:paraId="471FE024" w14:textId="5012F6F6" w:rsidR="00895C41" w:rsidRPr="00840B14" w:rsidRDefault="00895C41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840B14">
        <w:rPr>
          <w:sz w:val="22"/>
          <w:szCs w:val="22"/>
        </w:rPr>
        <w:lastRenderedPageBreak/>
        <w:t>A választáson való részvétel feltétele</w:t>
      </w:r>
      <w:r w:rsidR="00840B14" w:rsidRPr="00840B14">
        <w:rPr>
          <w:sz w:val="22"/>
          <w:szCs w:val="22"/>
        </w:rPr>
        <w:t xml:space="preserve"> tehát</w:t>
      </w:r>
      <w:r w:rsidRPr="00840B14">
        <w:rPr>
          <w:sz w:val="22"/>
          <w:szCs w:val="22"/>
        </w:rPr>
        <w:t xml:space="preserve"> a </w:t>
      </w:r>
      <w:r w:rsidRPr="003B6EE5">
        <w:rPr>
          <w:b/>
          <w:sz w:val="22"/>
          <w:szCs w:val="22"/>
        </w:rPr>
        <w:t xml:space="preserve">személyazonosságot és </w:t>
      </w:r>
      <w:r w:rsidR="008E0DA2" w:rsidRPr="003B6EE5">
        <w:rPr>
          <w:b/>
          <w:sz w:val="22"/>
          <w:szCs w:val="22"/>
        </w:rPr>
        <w:t xml:space="preserve">a </w:t>
      </w:r>
      <w:r w:rsidRPr="003B6EE5">
        <w:rPr>
          <w:b/>
          <w:sz w:val="22"/>
          <w:szCs w:val="22"/>
        </w:rPr>
        <w:t xml:space="preserve">személyi azonosítót vagy a lakcímet igazoló </w:t>
      </w:r>
      <w:r w:rsidR="00646938">
        <w:rPr>
          <w:b/>
          <w:sz w:val="22"/>
          <w:szCs w:val="22"/>
        </w:rPr>
        <w:t xml:space="preserve">– fentiekben részletezettek szerinti – </w:t>
      </w:r>
      <w:r w:rsidRPr="003B6EE5">
        <w:rPr>
          <w:b/>
          <w:sz w:val="22"/>
          <w:szCs w:val="22"/>
        </w:rPr>
        <w:t xml:space="preserve">érvényes igazolványok </w:t>
      </w:r>
      <w:r w:rsidRPr="00840B14">
        <w:rPr>
          <w:sz w:val="22"/>
          <w:szCs w:val="22"/>
        </w:rPr>
        <w:t>megléte.</w:t>
      </w:r>
    </w:p>
    <w:p w14:paraId="753BDE1B" w14:textId="3B09EE4D" w:rsidR="006E3559" w:rsidRDefault="006E3559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B310A3">
        <w:rPr>
          <w:sz w:val="22"/>
          <w:szCs w:val="22"/>
        </w:rPr>
        <w:t>A választópolgár a szavazólap</w:t>
      </w:r>
      <w:r w:rsidR="001C600E">
        <w:rPr>
          <w:sz w:val="22"/>
          <w:szCs w:val="22"/>
        </w:rPr>
        <w:t>ok</w:t>
      </w:r>
      <w:r w:rsidRPr="00B310A3">
        <w:rPr>
          <w:sz w:val="22"/>
          <w:szCs w:val="22"/>
        </w:rPr>
        <w:t xml:space="preserve"> átvételét a szavazóköri névjegyzéken saját kezű aláírásával igazolja.</w:t>
      </w:r>
      <w:r w:rsidR="008E0DA2" w:rsidRPr="00B310A3">
        <w:rPr>
          <w:sz w:val="22"/>
          <w:szCs w:val="22"/>
        </w:rPr>
        <w:t xml:space="preserve"> Azt a választópolgárt, aki a szavazóköri névjegyzéket nem hajlandó aláírni, a </w:t>
      </w:r>
      <w:r w:rsidR="005D4642">
        <w:rPr>
          <w:sz w:val="22"/>
          <w:szCs w:val="22"/>
        </w:rPr>
        <w:t>s</w:t>
      </w:r>
      <w:r w:rsidR="008E0DA2" w:rsidRPr="00B310A3">
        <w:rPr>
          <w:sz w:val="22"/>
          <w:szCs w:val="22"/>
        </w:rPr>
        <w:t xml:space="preserve">zavazatszámláló </w:t>
      </w:r>
      <w:r w:rsidR="005D4642">
        <w:rPr>
          <w:sz w:val="22"/>
          <w:szCs w:val="22"/>
        </w:rPr>
        <w:t>b</w:t>
      </w:r>
      <w:r w:rsidR="008E0DA2" w:rsidRPr="00B310A3">
        <w:rPr>
          <w:sz w:val="22"/>
          <w:szCs w:val="22"/>
        </w:rPr>
        <w:t>izottság visszautasítja, és nem gyakorolhatja választójogát.</w:t>
      </w:r>
    </w:p>
    <w:p w14:paraId="0707D59F" w14:textId="6CB0E2F7" w:rsidR="00BC39D2" w:rsidRDefault="00BC39D2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országgyűlési választásokon Gyálon </w:t>
      </w:r>
      <w:r w:rsidR="00EE6EC3">
        <w:rPr>
          <w:sz w:val="22"/>
          <w:szCs w:val="22"/>
        </w:rPr>
        <w:t xml:space="preserve">a cikk megírásakor </w:t>
      </w:r>
      <w:r>
        <w:rPr>
          <w:sz w:val="22"/>
          <w:szCs w:val="22"/>
        </w:rPr>
        <w:t>az alábbi egyéni jelöltekre, illetve listákra lehet szavazni</w:t>
      </w:r>
      <w:r w:rsidR="001634A9">
        <w:rPr>
          <w:sz w:val="22"/>
          <w:szCs w:val="22"/>
        </w:rPr>
        <w:t>.</w:t>
      </w:r>
    </w:p>
    <w:p w14:paraId="174B5599" w14:textId="3328B69E" w:rsidR="001634A9" w:rsidRPr="001634A9" w:rsidRDefault="001634A9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1634A9">
        <w:rPr>
          <w:b/>
          <w:bCs/>
          <w:sz w:val="22"/>
          <w:szCs w:val="22"/>
        </w:rPr>
        <w:t>Nyilvántartásba vett egyéni képviselő-jelöltek:</w:t>
      </w:r>
    </w:p>
    <w:p w14:paraId="29C3EF4D" w14:textId="49C54105" w:rsidR="00856065" w:rsidRDefault="00856065" w:rsidP="00DB1E7D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Balogh István / MEMO</w:t>
      </w:r>
    </w:p>
    <w:p w14:paraId="11C4C0A5" w14:textId="0D844590" w:rsidR="00D3504C" w:rsidRPr="00D3504C" w:rsidRDefault="00D3504C" w:rsidP="00D3504C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Iván Petra / MKKP</w:t>
      </w:r>
    </w:p>
    <w:p w14:paraId="2CE72AE0" w14:textId="77777777" w:rsidR="00856065" w:rsidRDefault="00856065" w:rsidP="00DB1E7D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Fricsovszky</w:t>
      </w:r>
      <w:proofErr w:type="spellEnd"/>
      <w:r>
        <w:rPr>
          <w:sz w:val="22"/>
          <w:szCs w:val="22"/>
        </w:rPr>
        <w:t>-Tóth Péter / DK-JOBBIK-MOMENTUM-MSZP-LMP-PÁRBESZÉD</w:t>
      </w:r>
    </w:p>
    <w:p w14:paraId="27FDCBCE" w14:textId="5AC3EF65" w:rsidR="002677CF" w:rsidRDefault="002677CF" w:rsidP="00DB1E7D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Szabóné Papp Klára / MI HAZÁNK</w:t>
      </w:r>
    </w:p>
    <w:p w14:paraId="266D4B3A" w14:textId="6F85D918" w:rsidR="00D3504C" w:rsidRDefault="00D3504C" w:rsidP="00DB1E7D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Bocz</w:t>
      </w:r>
      <w:proofErr w:type="spellEnd"/>
      <w:r>
        <w:rPr>
          <w:sz w:val="22"/>
          <w:szCs w:val="22"/>
        </w:rPr>
        <w:t xml:space="preserve"> Dániel / NORMÁLIS PÁRT</w:t>
      </w:r>
    </w:p>
    <w:p w14:paraId="1DA1F55D" w14:textId="3BF290B5" w:rsidR="00BC39D2" w:rsidRDefault="002677CF" w:rsidP="00DB1E7D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Dr. Szűcs Lajos / FIDESZ-KDNP</w:t>
      </w:r>
    </w:p>
    <w:p w14:paraId="63A64A44" w14:textId="2B97CA84" w:rsidR="001634A9" w:rsidRPr="001634A9" w:rsidRDefault="001634A9" w:rsidP="001634A9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1634A9">
        <w:rPr>
          <w:b/>
          <w:bCs/>
          <w:sz w:val="22"/>
          <w:szCs w:val="22"/>
        </w:rPr>
        <w:t>Nyilvántartásba vett országos pártlisták:</w:t>
      </w:r>
    </w:p>
    <w:p w14:paraId="4C7E25AD" w14:textId="77777777" w:rsidR="00D3504C" w:rsidRDefault="00D3504C" w:rsidP="00D3504C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DK-JOBBIK-MOMENTUM-MSZP-LMP-PÁRBESZÉD</w:t>
      </w:r>
    </w:p>
    <w:p w14:paraId="7CE6696C" w14:textId="6BC681AC" w:rsidR="00D3504C" w:rsidRDefault="00D3504C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NORMÁLIS PÁRT</w:t>
      </w:r>
    </w:p>
    <w:p w14:paraId="3969954D" w14:textId="22918184" w:rsidR="00D3504C" w:rsidRDefault="00D3504C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MKKP</w:t>
      </w:r>
    </w:p>
    <w:p w14:paraId="432276ED" w14:textId="1C393100" w:rsidR="00D3504C" w:rsidRDefault="00D3504C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MEMO</w:t>
      </w:r>
    </w:p>
    <w:p w14:paraId="59198ABD" w14:textId="43EC6846" w:rsidR="00D3504C" w:rsidRDefault="00D3504C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IMA</w:t>
      </w:r>
    </w:p>
    <w:p w14:paraId="7940ED16" w14:textId="5BCD68B6" w:rsidR="001634A9" w:rsidRDefault="001634A9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MI HAZÁNK</w:t>
      </w:r>
    </w:p>
    <w:p w14:paraId="6070F9C3" w14:textId="59000AE6" w:rsidR="00D3504C" w:rsidRDefault="00D3504C" w:rsidP="001634A9">
      <w:pPr>
        <w:pStyle w:val="NormlWeb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FIDESZ-KDNP</w:t>
      </w:r>
    </w:p>
    <w:p w14:paraId="71AF0C6B" w14:textId="637C502B" w:rsidR="00EE6EC3" w:rsidRDefault="00EE6EC3" w:rsidP="00EE6EC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</w:p>
    <w:p w14:paraId="331C5FA8" w14:textId="460B4E4F" w:rsidR="00EE6EC3" w:rsidRDefault="00EE6EC3" w:rsidP="00EE6EC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EE6EC3">
        <w:rPr>
          <w:b/>
          <w:bCs/>
          <w:sz w:val="22"/>
          <w:szCs w:val="22"/>
        </w:rPr>
        <w:t>átjelentkezéssel</w:t>
      </w:r>
      <w:r>
        <w:rPr>
          <w:sz w:val="22"/>
          <w:szCs w:val="22"/>
        </w:rPr>
        <w:t xml:space="preserve"> szavazók a </w:t>
      </w:r>
      <w:r w:rsidRPr="00EE6EC3">
        <w:rPr>
          <w:b/>
          <w:bCs/>
          <w:sz w:val="22"/>
          <w:szCs w:val="22"/>
        </w:rPr>
        <w:t>saját egyéni országgyűlési képviselőjelöltjeikre</w:t>
      </w:r>
      <w:r>
        <w:rPr>
          <w:sz w:val="22"/>
          <w:szCs w:val="22"/>
        </w:rPr>
        <w:t xml:space="preserve"> adhatják le szavazatukat, és nagyon fontos, hogy ők a választásra szolgáló </w:t>
      </w:r>
      <w:r w:rsidRPr="00EE6EC3">
        <w:rPr>
          <w:b/>
          <w:bCs/>
          <w:sz w:val="22"/>
          <w:szCs w:val="22"/>
        </w:rPr>
        <w:t>szavazólapjaikat</w:t>
      </w:r>
      <w:r>
        <w:rPr>
          <w:sz w:val="22"/>
          <w:szCs w:val="22"/>
        </w:rPr>
        <w:t xml:space="preserve"> </w:t>
      </w:r>
      <w:r w:rsidRPr="00EE6EC3">
        <w:rPr>
          <w:b/>
          <w:bCs/>
          <w:sz w:val="22"/>
          <w:szCs w:val="22"/>
        </w:rPr>
        <w:t>betegyék</w:t>
      </w:r>
      <w:r>
        <w:rPr>
          <w:sz w:val="22"/>
          <w:szCs w:val="22"/>
        </w:rPr>
        <w:t xml:space="preserve"> az erre a célra kapott </w:t>
      </w:r>
      <w:r w:rsidRPr="00EE6EC3">
        <w:rPr>
          <w:b/>
          <w:bCs/>
          <w:sz w:val="22"/>
          <w:szCs w:val="22"/>
        </w:rPr>
        <w:t>zöld borítékba</w:t>
      </w:r>
      <w:r>
        <w:rPr>
          <w:sz w:val="22"/>
          <w:szCs w:val="22"/>
        </w:rPr>
        <w:t xml:space="preserve"> </w:t>
      </w:r>
      <w:r w:rsidRPr="00EE6EC3">
        <w:rPr>
          <w:b/>
          <w:bCs/>
          <w:sz w:val="22"/>
          <w:szCs w:val="22"/>
        </w:rPr>
        <w:t>és azt ragasszák is le</w:t>
      </w:r>
      <w:r>
        <w:rPr>
          <w:sz w:val="22"/>
          <w:szCs w:val="22"/>
        </w:rPr>
        <w:t>, mert ennek hiányában leadott szavazatok érvénytelen.</w:t>
      </w:r>
    </w:p>
    <w:p w14:paraId="14C4A31A" w14:textId="4C297CB8" w:rsidR="008F6CA4" w:rsidRDefault="00E418AD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Érvényesen szavazni</w:t>
      </w:r>
      <w:r w:rsidR="006E3559" w:rsidRPr="00B310A3">
        <w:rPr>
          <w:sz w:val="22"/>
          <w:szCs w:val="22"/>
        </w:rPr>
        <w:t xml:space="preserve"> </w:t>
      </w:r>
      <w:r w:rsidR="008F6CA4">
        <w:rPr>
          <w:sz w:val="22"/>
          <w:szCs w:val="22"/>
        </w:rPr>
        <w:t xml:space="preserve">egyéni </w:t>
      </w:r>
      <w:r w:rsidR="00F6490A">
        <w:rPr>
          <w:sz w:val="22"/>
          <w:szCs w:val="22"/>
        </w:rPr>
        <w:t xml:space="preserve">országgyűlési képviselőre </w:t>
      </w:r>
      <w:r w:rsidR="008F6CA4">
        <w:rPr>
          <w:sz w:val="22"/>
          <w:szCs w:val="22"/>
        </w:rPr>
        <w:t xml:space="preserve">csak a </w:t>
      </w:r>
      <w:r w:rsidR="006E3559" w:rsidRPr="00B310A3">
        <w:rPr>
          <w:sz w:val="22"/>
          <w:szCs w:val="22"/>
        </w:rPr>
        <w:t xml:space="preserve">hivatalos szavazólapon szereplő </w:t>
      </w:r>
      <w:r w:rsidR="008F6CA4">
        <w:rPr>
          <w:sz w:val="22"/>
          <w:szCs w:val="22"/>
        </w:rPr>
        <w:t xml:space="preserve">jelöltre </w:t>
      </w:r>
      <w:r w:rsidR="006E3559" w:rsidRPr="00B310A3">
        <w:rPr>
          <w:sz w:val="22"/>
          <w:szCs w:val="22"/>
        </w:rPr>
        <w:t xml:space="preserve">lehet, a </w:t>
      </w:r>
      <w:r w:rsidR="008F6CA4">
        <w:rPr>
          <w:sz w:val="22"/>
          <w:szCs w:val="22"/>
        </w:rPr>
        <w:t>jelölt neve melletti</w:t>
      </w:r>
      <w:r w:rsidR="006E3559" w:rsidRPr="00B310A3">
        <w:rPr>
          <w:sz w:val="22"/>
          <w:szCs w:val="22"/>
        </w:rPr>
        <w:t xml:space="preserve"> körbe tollal írt két, egymást metsző vonallal (pl. X vagy +). </w:t>
      </w:r>
      <w:r w:rsidR="00F6490A">
        <w:rPr>
          <w:sz w:val="22"/>
          <w:szCs w:val="22"/>
        </w:rPr>
        <w:t xml:space="preserve">Országos pártlistára/nemzetiségi listára </w:t>
      </w:r>
      <w:r w:rsidR="008F6CA4">
        <w:rPr>
          <w:sz w:val="22"/>
          <w:szCs w:val="22"/>
        </w:rPr>
        <w:t>érvényesen szavazni csak a hivatalos szavazólapon szereplő listára lehet, a lista neve feletti körbe tollal írt két, egymást metsző vonallal (pl. X vagy +).</w:t>
      </w:r>
      <w:r w:rsidR="00087F0F">
        <w:rPr>
          <w:sz w:val="22"/>
          <w:szCs w:val="22"/>
        </w:rPr>
        <w:t xml:space="preserve"> A négy népszavazási kérdés egy szavazólapon fog szerepelni, és </w:t>
      </w:r>
      <w:r w:rsidR="00087F0F" w:rsidRPr="00087F0F">
        <w:rPr>
          <w:sz w:val="22"/>
          <w:szCs w:val="22"/>
        </w:rPr>
        <w:t xml:space="preserve">érvényesen szavazni csak a hivatalos szavazólapon szereplő </w:t>
      </w:r>
      <w:r w:rsidR="00087F0F">
        <w:rPr>
          <w:sz w:val="22"/>
          <w:szCs w:val="22"/>
        </w:rPr>
        <w:t>kérdés mel</w:t>
      </w:r>
      <w:r w:rsidR="00087F0F" w:rsidRPr="00087F0F">
        <w:rPr>
          <w:sz w:val="22"/>
          <w:szCs w:val="22"/>
        </w:rPr>
        <w:t xml:space="preserve">letti </w:t>
      </w:r>
      <w:r w:rsidR="00087F0F">
        <w:rPr>
          <w:sz w:val="22"/>
          <w:szCs w:val="22"/>
        </w:rPr>
        <w:t>IGEN vagy a NEM</w:t>
      </w:r>
      <w:r w:rsidR="00087F0F" w:rsidRPr="00087F0F">
        <w:rPr>
          <w:sz w:val="22"/>
          <w:szCs w:val="22"/>
        </w:rPr>
        <w:t xml:space="preserve"> </w:t>
      </w:r>
      <w:r w:rsidR="00087F0F">
        <w:rPr>
          <w:sz w:val="22"/>
          <w:szCs w:val="22"/>
        </w:rPr>
        <w:t xml:space="preserve">válasz feletti körbe </w:t>
      </w:r>
      <w:r w:rsidR="00087F0F" w:rsidRPr="00087F0F">
        <w:rPr>
          <w:sz w:val="22"/>
          <w:szCs w:val="22"/>
        </w:rPr>
        <w:t>tollal írt két, egymást metsző vonallal (pl. X vagy +)</w:t>
      </w:r>
      <w:r w:rsidR="005D4642">
        <w:rPr>
          <w:sz w:val="22"/>
          <w:szCs w:val="22"/>
        </w:rPr>
        <w:t xml:space="preserve"> lehet</w:t>
      </w:r>
      <w:r w:rsidR="00087F0F" w:rsidRPr="00087F0F">
        <w:rPr>
          <w:sz w:val="22"/>
          <w:szCs w:val="22"/>
        </w:rPr>
        <w:t>.</w:t>
      </w:r>
    </w:p>
    <w:p w14:paraId="6EA27B27" w14:textId="52541F9A" w:rsidR="005D4642" w:rsidRDefault="005D4642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Kérjük Önöket, hogy a koronavírus világjárvány miatt a szavazás napján érvényes védelmi intézkedéseket mind a szavazóhelyiségben történő sorban állás, mind a szavazás során tartsák be, védve ezzel a szavazatszámláló bizottsági tagok, a többi szavazó és saját egészségüket is! Ezen előírásokról a szavazóhelyiségek bejáratánál kapnak tájékoztatást!</w:t>
      </w:r>
    </w:p>
    <w:p w14:paraId="1FF74C22" w14:textId="77777777" w:rsidR="00D3504C" w:rsidRDefault="00D3504C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6D308951" w14:textId="77777777" w:rsidR="00D3504C" w:rsidRDefault="00D3504C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7A10E7E0" w14:textId="77777777" w:rsidR="00D3504C" w:rsidRDefault="00D3504C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759C7B86" w14:textId="77777777" w:rsidR="00D3504C" w:rsidRPr="005D4642" w:rsidRDefault="00D3504C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</w:p>
    <w:p w14:paraId="404DB48E" w14:textId="77777777" w:rsidR="00F6490A" w:rsidRPr="00CB1240" w:rsidRDefault="00F6490A" w:rsidP="00F641C0">
      <w:pPr>
        <w:pStyle w:val="NormlWeb"/>
        <w:pBdr>
          <w:bottom w:val="single" w:sz="4" w:space="1" w:color="auto"/>
        </w:pBd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CB1240">
        <w:rPr>
          <w:b/>
          <w:bCs/>
          <w:sz w:val="22"/>
          <w:szCs w:val="22"/>
        </w:rPr>
        <w:lastRenderedPageBreak/>
        <w:t>Kérelmek benyújtása</w:t>
      </w:r>
    </w:p>
    <w:p w14:paraId="341DA5D2" w14:textId="3F00AE6D" w:rsidR="00DE25C3" w:rsidRPr="00DE25C3" w:rsidRDefault="00DE25C3" w:rsidP="00F6490A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DE25C3">
        <w:rPr>
          <w:b/>
          <w:bCs/>
          <w:sz w:val="22"/>
          <w:szCs w:val="22"/>
        </w:rPr>
        <w:t>ÁTJELENTKEZÉS</w:t>
      </w:r>
      <w:r w:rsidR="00F641C0">
        <w:rPr>
          <w:b/>
          <w:bCs/>
          <w:sz w:val="22"/>
          <w:szCs w:val="22"/>
        </w:rPr>
        <w:t>:</w:t>
      </w:r>
      <w:r w:rsidRPr="00DE25C3">
        <w:rPr>
          <w:b/>
          <w:bCs/>
          <w:sz w:val="22"/>
          <w:szCs w:val="22"/>
        </w:rPr>
        <w:t xml:space="preserve"> 2022.március 25. napján </w:t>
      </w:r>
      <w:r>
        <w:rPr>
          <w:b/>
          <w:bCs/>
          <w:sz w:val="22"/>
          <w:szCs w:val="22"/>
        </w:rPr>
        <w:t xml:space="preserve">(pénteken) </w:t>
      </w:r>
      <w:r w:rsidRPr="00DE25C3">
        <w:rPr>
          <w:b/>
          <w:bCs/>
          <w:sz w:val="22"/>
          <w:szCs w:val="22"/>
        </w:rPr>
        <w:t>16 óráig</w:t>
      </w:r>
    </w:p>
    <w:p w14:paraId="0EA08573" w14:textId="3566D570" w:rsidR="00DE25C3" w:rsidRDefault="00F6490A" w:rsidP="00BC39D2">
      <w:pPr>
        <w:pStyle w:val="NormlWeb"/>
        <w:ind w:left="1080"/>
        <w:rPr>
          <w:sz w:val="22"/>
          <w:szCs w:val="22"/>
        </w:rPr>
      </w:pPr>
      <w:r w:rsidRPr="00D5141F">
        <w:rPr>
          <w:b/>
          <w:bCs/>
          <w:sz w:val="22"/>
          <w:szCs w:val="22"/>
        </w:rPr>
        <w:t>Átjelentkezéssel</w:t>
      </w:r>
      <w:r>
        <w:rPr>
          <w:sz w:val="22"/>
          <w:szCs w:val="22"/>
        </w:rPr>
        <w:t xml:space="preserve"> az a választópolgár szavazhat, aki a szavazás napján Magyarország területén, de a magyarországi lakcíme szerinti szavazókörtől eltérő helyen tartózkodik. A választópolgár </w:t>
      </w:r>
      <w:r w:rsidRPr="00653114">
        <w:rPr>
          <w:b/>
          <w:bCs/>
          <w:sz w:val="22"/>
          <w:szCs w:val="22"/>
        </w:rPr>
        <w:t xml:space="preserve">2022. március 25. napján 16 óráig </w:t>
      </w:r>
      <w:r>
        <w:rPr>
          <w:sz w:val="22"/>
          <w:szCs w:val="22"/>
        </w:rPr>
        <w:t xml:space="preserve">benyújtott átjelentkezési, vagy olyan mozgóurna kérelme alapján, melyben a kérelmező a lakcímétől eltérő szavazókörbe kér mozgóurnát – amelyet egyúttal – átjelentkezési kérelemként is kell kezelni, a választópolgárt a Helyi Választási Iroda (a továbbiakban: HVI) felveszi a település </w:t>
      </w:r>
      <w:bookmarkStart w:id="0" w:name="_Hlk95898641"/>
      <w:r>
        <w:rPr>
          <w:sz w:val="22"/>
          <w:szCs w:val="22"/>
        </w:rPr>
        <w:t>–</w:t>
      </w:r>
      <w:bookmarkEnd w:id="0"/>
      <w:r>
        <w:rPr>
          <w:sz w:val="22"/>
          <w:szCs w:val="22"/>
        </w:rPr>
        <w:t xml:space="preserve"> átjelentkez</w:t>
      </w:r>
      <w:r w:rsidR="00CD0189">
        <w:rPr>
          <w:sz w:val="22"/>
          <w:szCs w:val="22"/>
        </w:rPr>
        <w:t xml:space="preserve">ők számára </w:t>
      </w:r>
      <w:r>
        <w:rPr>
          <w:sz w:val="22"/>
          <w:szCs w:val="22"/>
        </w:rPr>
        <w:t>– kijelölt szavazókörének névjegyzékébe, ahol a választópolgár szavazni kíván (ezzel egyidejűleg törlésre kerül a lakcíme szerinti szavazókör névjegyzékéből).</w:t>
      </w:r>
      <w:r w:rsidR="00BC39D2" w:rsidRPr="00BC39D2">
        <w:rPr>
          <w:rFonts w:eastAsia="Calibri"/>
        </w:rPr>
        <w:t xml:space="preserve"> </w:t>
      </w:r>
      <w:r w:rsidR="00BC39D2" w:rsidRPr="00BC39D2">
        <w:rPr>
          <w:sz w:val="22"/>
          <w:szCs w:val="22"/>
        </w:rPr>
        <w:t>Az átjelentkezés visszavonható, annak levélben vagy elektronikus azonosítás nélkül elektronikusan 2022. március 25-án 16.00 óráig, személyesen vagy elektronikus azonosítással elektronikusan április 1-jén 16.00 óráig kell a HVI-</w:t>
      </w:r>
      <w:proofErr w:type="spellStart"/>
      <w:r w:rsidR="00BC39D2" w:rsidRPr="00BC39D2">
        <w:rPr>
          <w:sz w:val="22"/>
          <w:szCs w:val="22"/>
        </w:rPr>
        <w:t>hez</w:t>
      </w:r>
      <w:proofErr w:type="spellEnd"/>
      <w:r w:rsidR="00BC39D2" w:rsidRPr="00BC39D2">
        <w:rPr>
          <w:sz w:val="22"/>
          <w:szCs w:val="22"/>
        </w:rPr>
        <w:t xml:space="preserve"> megérkeznie.</w:t>
      </w:r>
    </w:p>
    <w:p w14:paraId="33F8D8C9" w14:textId="644499D1" w:rsidR="00722AF0" w:rsidRPr="00862241" w:rsidRDefault="00C24227" w:rsidP="00862241">
      <w:pPr>
        <w:pStyle w:val="NormlWeb"/>
        <w:spacing w:before="0" w:beforeAutospacing="0" w:after="120" w:afterAutospacing="0"/>
        <w:ind w:left="1080"/>
        <w:jc w:val="center"/>
        <w:rPr>
          <w:sz w:val="20"/>
          <w:szCs w:val="20"/>
        </w:rPr>
      </w:pPr>
      <w:hyperlink r:id="rId5" w:anchor="ugyleiras,8add3a0a-d8b6-4eaa-84f1-fe0437fec15a%2Catjelentkezes_az_orszaggyulesi_valasztason_es_orszagos_nepszavazason" w:history="1">
        <w:r w:rsidR="00722AF0" w:rsidRPr="00862241">
          <w:rPr>
            <w:rStyle w:val="Hiperhivatkozs"/>
            <w:sz w:val="20"/>
            <w:szCs w:val="20"/>
          </w:rPr>
          <w:t>https://magyarorszag.hu/szuf_fooldal#ugyleiras,8add3a0a-d8b6-4eaa-84f1-fe0437fec15a%2Catjelentkezes_az_orszaggyulesi_valasztason_es_orszagos_nepszavazason</w:t>
        </w:r>
      </w:hyperlink>
    </w:p>
    <w:p w14:paraId="43FB046F" w14:textId="18304FB6" w:rsidR="00DE25C3" w:rsidRPr="00DE25C3" w:rsidRDefault="00DE25C3" w:rsidP="00DE25C3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DE25C3">
        <w:rPr>
          <w:b/>
          <w:bCs/>
          <w:sz w:val="22"/>
          <w:szCs w:val="22"/>
        </w:rPr>
        <w:t>KÜLKÉPVISELETEN TÖRTÉNŐ SZAVAZÁS KÉRÉSE</w:t>
      </w:r>
      <w:r w:rsidR="00F641C0">
        <w:rPr>
          <w:b/>
          <w:bCs/>
          <w:sz w:val="22"/>
          <w:szCs w:val="22"/>
        </w:rPr>
        <w:t>:</w:t>
      </w:r>
      <w:r w:rsidRPr="00DE25C3">
        <w:rPr>
          <w:b/>
          <w:bCs/>
          <w:sz w:val="22"/>
          <w:szCs w:val="22"/>
        </w:rPr>
        <w:t xml:space="preserve"> 2022. március 25. napján (pénteken) 16 óráig</w:t>
      </w:r>
    </w:p>
    <w:p w14:paraId="59E5541F" w14:textId="0B9C3E4C" w:rsidR="00DE25C3" w:rsidRDefault="00DE25C3" w:rsidP="00DE25C3">
      <w:pPr>
        <w:pStyle w:val="NormlWeb"/>
        <w:spacing w:before="0" w:beforeAutospacing="0" w:after="120" w:afterAutospacing="0"/>
        <w:ind w:left="108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Külképviseleti névjegyzékbe </w:t>
      </w:r>
      <w:r>
        <w:rPr>
          <w:bCs/>
          <w:sz w:val="22"/>
          <w:szCs w:val="22"/>
        </w:rPr>
        <w:t xml:space="preserve">való felvételét </w:t>
      </w:r>
      <w:r w:rsidRPr="00F641C0">
        <w:rPr>
          <w:b/>
          <w:sz w:val="22"/>
          <w:szCs w:val="22"/>
        </w:rPr>
        <w:t>2022. március 25. napján 16 óráig</w:t>
      </w:r>
      <w:r>
        <w:rPr>
          <w:bCs/>
          <w:sz w:val="22"/>
          <w:szCs w:val="22"/>
        </w:rPr>
        <w:t xml:space="preserve"> kérheti a választópolgár, ha a szavazás napján külföldön tartózkodik. Ebben az esetben külföldi magyar nagykövetségén vagy főkonzulátusán szavazhat. 2022. március 30. napján 16 óráig lehet kérni a külképviseleti névjegyzékből való törlést, ezen kérelem alapján a választópolgár visszakerül a lakcíme szerinti szavazókör névjegyzékébe, és lakcíme szerint szavazhat</w:t>
      </w:r>
      <w:r w:rsidR="00F641C0">
        <w:rPr>
          <w:bCs/>
          <w:sz w:val="22"/>
          <w:szCs w:val="22"/>
        </w:rPr>
        <w:t>.</w:t>
      </w:r>
    </w:p>
    <w:p w14:paraId="040E9898" w14:textId="36CDC509" w:rsidR="00F641C0" w:rsidRPr="00862241" w:rsidRDefault="00C24227" w:rsidP="00862241">
      <w:pPr>
        <w:pStyle w:val="NormlWeb"/>
        <w:spacing w:before="0" w:beforeAutospacing="0" w:after="120" w:afterAutospacing="0"/>
        <w:ind w:left="1080"/>
        <w:jc w:val="center"/>
        <w:rPr>
          <w:sz w:val="20"/>
          <w:szCs w:val="20"/>
        </w:rPr>
      </w:pPr>
      <w:hyperlink r:id="rId6" w:anchor="ugyleiras,9d3bf7d2-5cc1-42c3-8911-94ff0e83158d%2Ckulkepviseleti_nevjegyzekbe_vetel_az_orszaggyulesi_valasztason_es_orszagos_nepszavazason" w:history="1">
        <w:r w:rsidR="00722AF0" w:rsidRPr="00862241">
          <w:rPr>
            <w:rStyle w:val="Hiperhivatkozs"/>
            <w:sz w:val="20"/>
            <w:szCs w:val="20"/>
          </w:rPr>
          <w:t>https://magyarorszag.hu/szuf_fooldal#ugyleiras,9d3bf7d2-5cc1-42c3-8911-94ff0e83158d%2Ckulkepviseleti_nevjegyzekbe_vetel_az_orszaggyulesi_valasztason_es_orszagos_nepszavazason</w:t>
        </w:r>
      </w:hyperlink>
    </w:p>
    <w:p w14:paraId="401D5E85" w14:textId="106EB0DE" w:rsidR="00DE25C3" w:rsidRDefault="00DE25C3" w:rsidP="00F6490A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DE25C3">
        <w:rPr>
          <w:b/>
          <w:bCs/>
          <w:sz w:val="22"/>
          <w:szCs w:val="22"/>
        </w:rPr>
        <w:t>MOZGÓURNA IGÉNYLÉSE</w:t>
      </w:r>
      <w:r w:rsidR="00F641C0">
        <w:rPr>
          <w:b/>
          <w:bCs/>
          <w:sz w:val="22"/>
          <w:szCs w:val="22"/>
        </w:rPr>
        <w:t>:</w:t>
      </w:r>
      <w:r w:rsidRPr="00DE25C3">
        <w:rPr>
          <w:b/>
          <w:bCs/>
          <w:sz w:val="22"/>
          <w:szCs w:val="22"/>
        </w:rPr>
        <w:t xml:space="preserve"> 2022. április 3. napján (vasárnap) 12 óráig</w:t>
      </w:r>
    </w:p>
    <w:p w14:paraId="7CD99370" w14:textId="57B1A99C" w:rsidR="00DE25C3" w:rsidRDefault="00F6490A" w:rsidP="00DE25C3">
      <w:pPr>
        <w:pStyle w:val="NormlWeb"/>
        <w:spacing w:before="0" w:beforeAutospacing="0" w:after="120" w:afterAutospacing="0"/>
        <w:ind w:left="1080"/>
        <w:jc w:val="both"/>
        <w:rPr>
          <w:sz w:val="22"/>
          <w:szCs w:val="22"/>
        </w:rPr>
      </w:pPr>
      <w:r w:rsidRPr="00CB1240">
        <w:rPr>
          <w:b/>
          <w:sz w:val="22"/>
          <w:szCs w:val="22"/>
        </w:rPr>
        <w:t>Mozgóurnát</w:t>
      </w:r>
      <w:r w:rsidRPr="00CB1240">
        <w:rPr>
          <w:sz w:val="22"/>
          <w:szCs w:val="22"/>
        </w:rPr>
        <w:t xml:space="preserve"> igényelhet az a választópolgár, aki egészségi állapota, fogyatékossága, vagy </w:t>
      </w:r>
      <w:proofErr w:type="spellStart"/>
      <w:r w:rsidRPr="00CB1240">
        <w:rPr>
          <w:sz w:val="22"/>
          <w:szCs w:val="22"/>
        </w:rPr>
        <w:t>fogvatartása</w:t>
      </w:r>
      <w:proofErr w:type="spellEnd"/>
      <w:r w:rsidRPr="00CB1240">
        <w:rPr>
          <w:sz w:val="22"/>
          <w:szCs w:val="22"/>
        </w:rPr>
        <w:t xml:space="preserve"> miatt nem tud megjelenni a választás napján a szavazóhelyiségben. </w:t>
      </w:r>
      <w:r w:rsidR="00BC39D2">
        <w:rPr>
          <w:sz w:val="22"/>
          <w:szCs w:val="22"/>
        </w:rPr>
        <w:t>A</w:t>
      </w:r>
      <w:r w:rsidR="00BC39D2" w:rsidRPr="00BC39D2">
        <w:rPr>
          <w:sz w:val="22"/>
          <w:szCs w:val="22"/>
        </w:rPr>
        <w:t xml:space="preserve"> kérelmet levélben vagy elektronikus azonosítás nélkül elektronikus úton március 30-án 16.00 óráig, míg személyesen vagy elektronikus azonosítással elektronikus úton április 1-jén 16.00 óráig, ezt követően a szavazás napján 12.00 óráig elektronikus azonosítással elektronikus úton a HVI-nél, vagy papír alapú kérelemmel a szavazatszámláló bizottságnál lehet benyújtani. </w:t>
      </w:r>
      <w:r w:rsidRPr="00CB1240">
        <w:rPr>
          <w:sz w:val="22"/>
          <w:szCs w:val="22"/>
        </w:rPr>
        <w:t>A kérelemnek tartalmaznia kell a választópolgár nevét, személyi azonosítóját, születési helyét, és az okot, amely miatt mozgóurnát kér. A szavazókör területén a választópolgár a mozgóurnát a lakcímétől eltérő címre is kérheti.</w:t>
      </w:r>
    </w:p>
    <w:p w14:paraId="4D89752A" w14:textId="0F0CC982" w:rsidR="00722AF0" w:rsidRPr="00862241" w:rsidRDefault="00C24227" w:rsidP="00862241">
      <w:pPr>
        <w:pStyle w:val="NormlWeb"/>
        <w:spacing w:before="0" w:beforeAutospacing="0" w:after="120" w:afterAutospacing="0"/>
        <w:ind w:left="1080"/>
        <w:jc w:val="center"/>
        <w:rPr>
          <w:sz w:val="20"/>
          <w:szCs w:val="20"/>
        </w:rPr>
      </w:pPr>
      <w:hyperlink r:id="rId7" w:anchor="ugyleiras,b8281c32-ec8e-428d-8776-0a62374e32d0%2Cmozgourna_igenylese_orszaggyulesi_valasztasra_es_orszagos_nepszavazasra" w:history="1">
        <w:r w:rsidR="00722AF0" w:rsidRPr="00862241">
          <w:rPr>
            <w:rStyle w:val="Hiperhivatkozs"/>
            <w:sz w:val="20"/>
            <w:szCs w:val="20"/>
          </w:rPr>
          <w:t>https://magyarorszag.hu/szuf_fooldal#ugyleiras,b8281c32-ec8e-428d-8776-0a62374e32d0%2Cmozgourna_igenylese_orszaggyulesi_valasztasra_es_orszagos_nepszavazasra</w:t>
        </w:r>
      </w:hyperlink>
    </w:p>
    <w:p w14:paraId="353DB54F" w14:textId="4CCE9BCF" w:rsidR="00AC66BE" w:rsidRDefault="006E3559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2C1B66">
        <w:rPr>
          <w:sz w:val="22"/>
          <w:szCs w:val="22"/>
        </w:rPr>
        <w:t xml:space="preserve">A választással kapcsolatos </w:t>
      </w:r>
      <w:r w:rsidR="00EA0EA1" w:rsidRPr="002C1B66">
        <w:rPr>
          <w:sz w:val="22"/>
          <w:szCs w:val="22"/>
        </w:rPr>
        <w:t xml:space="preserve">kérdéseire a </w:t>
      </w:r>
      <w:hyperlink r:id="rId8" w:history="1">
        <w:r w:rsidR="002C1B66" w:rsidRPr="002C1B66">
          <w:rPr>
            <w:rStyle w:val="Hiperhivatkozs"/>
            <w:sz w:val="22"/>
            <w:szCs w:val="22"/>
          </w:rPr>
          <w:t>www.valasztas.hu</w:t>
        </w:r>
      </w:hyperlink>
      <w:r w:rsidR="002C1B66" w:rsidRPr="002C1B66">
        <w:rPr>
          <w:sz w:val="22"/>
          <w:szCs w:val="22"/>
        </w:rPr>
        <w:t xml:space="preserve"> </w:t>
      </w:r>
      <w:r w:rsidR="00EA0EA1" w:rsidRPr="002C1B66">
        <w:rPr>
          <w:sz w:val="22"/>
          <w:szCs w:val="22"/>
        </w:rPr>
        <w:t xml:space="preserve">oldalon találhat választ, </w:t>
      </w:r>
      <w:r w:rsidR="00DE25C3" w:rsidRPr="002C1B66">
        <w:rPr>
          <w:sz w:val="22"/>
          <w:szCs w:val="22"/>
        </w:rPr>
        <w:t xml:space="preserve">illetve Gyál város hivatalos honlapján a </w:t>
      </w:r>
      <w:hyperlink r:id="rId9" w:history="1">
        <w:r w:rsidR="00DE25C3" w:rsidRPr="002C1B66">
          <w:rPr>
            <w:rStyle w:val="Hiperhivatkozs"/>
            <w:sz w:val="22"/>
            <w:szCs w:val="22"/>
          </w:rPr>
          <w:t>http://www.gyal.hu/valasztas/</w:t>
        </w:r>
      </w:hyperlink>
      <w:r w:rsidR="00DE25C3" w:rsidRPr="002C1B66">
        <w:rPr>
          <w:sz w:val="22"/>
          <w:szCs w:val="22"/>
        </w:rPr>
        <w:t xml:space="preserve"> menüpont alatt</w:t>
      </w:r>
      <w:r w:rsidR="00EE6EC3">
        <w:rPr>
          <w:sz w:val="22"/>
          <w:szCs w:val="22"/>
        </w:rPr>
        <w:t>, illetve a</w:t>
      </w:r>
      <w:r w:rsidR="00DE25C3" w:rsidRPr="002C1B66">
        <w:rPr>
          <w:sz w:val="22"/>
          <w:szCs w:val="22"/>
        </w:rPr>
        <w:t xml:space="preserve"> </w:t>
      </w:r>
      <w:r w:rsidR="00EA0EA1" w:rsidRPr="002C1B66">
        <w:rPr>
          <w:sz w:val="22"/>
          <w:szCs w:val="22"/>
        </w:rPr>
        <w:t>Polgármesteri Hivatalban</w:t>
      </w:r>
      <w:r w:rsidR="00EA0EA1">
        <w:rPr>
          <w:sz w:val="22"/>
          <w:szCs w:val="22"/>
        </w:rPr>
        <w:t xml:space="preserve"> működő Helyi Választási Irodától</w:t>
      </w:r>
      <w:r w:rsidR="00DE25C3">
        <w:rPr>
          <w:sz w:val="22"/>
          <w:szCs w:val="22"/>
        </w:rPr>
        <w:t xml:space="preserve"> is</w:t>
      </w:r>
      <w:r w:rsidR="00EA0EA1">
        <w:rPr>
          <w:sz w:val="22"/>
          <w:szCs w:val="22"/>
        </w:rPr>
        <w:t xml:space="preserve"> kérhet részletes felvilágosítást.</w:t>
      </w:r>
    </w:p>
    <w:p w14:paraId="45D54F36" w14:textId="234C9553" w:rsidR="00DE25C3" w:rsidRDefault="00DE25C3" w:rsidP="00B310A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</w:p>
    <w:p w14:paraId="044D48C9" w14:textId="1D435468" w:rsidR="00F6490A" w:rsidRPr="002C1B66" w:rsidRDefault="00F6490A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2C1B66">
        <w:rPr>
          <w:b/>
          <w:bCs/>
          <w:sz w:val="22"/>
          <w:szCs w:val="22"/>
        </w:rPr>
        <w:t xml:space="preserve">2022. </w:t>
      </w:r>
      <w:r w:rsidR="002C1B66">
        <w:rPr>
          <w:b/>
          <w:bCs/>
          <w:sz w:val="22"/>
          <w:szCs w:val="22"/>
        </w:rPr>
        <w:t>március</w:t>
      </w:r>
      <w:r w:rsidR="00BC39D2">
        <w:rPr>
          <w:b/>
          <w:bCs/>
          <w:sz w:val="22"/>
          <w:szCs w:val="22"/>
        </w:rPr>
        <w:t xml:space="preserve"> 1.</w:t>
      </w:r>
    </w:p>
    <w:p w14:paraId="1B616DB9" w14:textId="6B76692E" w:rsidR="008B2E5F" w:rsidRPr="002C1B66" w:rsidRDefault="00F6490A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  <w:t>Rozgonyi Erik</w:t>
      </w:r>
    </w:p>
    <w:p w14:paraId="03BB0A68" w14:textId="74BE86C2" w:rsidR="008B2E5F" w:rsidRPr="002C1B66" w:rsidRDefault="008B2E5F" w:rsidP="00B310A3">
      <w:pPr>
        <w:pStyle w:val="NormlWeb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Pr="002C1B66">
        <w:rPr>
          <w:b/>
          <w:bCs/>
          <w:sz w:val="22"/>
          <w:szCs w:val="22"/>
        </w:rPr>
        <w:tab/>
      </w:r>
      <w:r w:rsidR="00F6490A" w:rsidRPr="002C1B66">
        <w:rPr>
          <w:b/>
          <w:bCs/>
          <w:sz w:val="22"/>
          <w:szCs w:val="22"/>
        </w:rPr>
        <w:tab/>
        <w:t>címzetes főjegyző, HVI vezető</w:t>
      </w:r>
    </w:p>
    <w:sectPr w:rsidR="008B2E5F" w:rsidRPr="002C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981"/>
    <w:multiLevelType w:val="hybridMultilevel"/>
    <w:tmpl w:val="B2F2825A"/>
    <w:lvl w:ilvl="0" w:tplc="76BA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C61"/>
    <w:multiLevelType w:val="hybridMultilevel"/>
    <w:tmpl w:val="C332E3AA"/>
    <w:lvl w:ilvl="0" w:tplc="1A2C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1992"/>
    <w:multiLevelType w:val="hybridMultilevel"/>
    <w:tmpl w:val="771CD4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957"/>
    <w:multiLevelType w:val="hybridMultilevel"/>
    <w:tmpl w:val="B044B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349B1"/>
    <w:multiLevelType w:val="hybridMultilevel"/>
    <w:tmpl w:val="96FE161C"/>
    <w:lvl w:ilvl="0" w:tplc="76BA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F4451"/>
    <w:multiLevelType w:val="hybridMultilevel"/>
    <w:tmpl w:val="0B2C158A"/>
    <w:lvl w:ilvl="0" w:tplc="A6C07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4EBC"/>
    <w:multiLevelType w:val="multilevel"/>
    <w:tmpl w:val="0E2A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BE"/>
    <w:rsid w:val="00087F0F"/>
    <w:rsid w:val="00106B11"/>
    <w:rsid w:val="001634A9"/>
    <w:rsid w:val="001C600E"/>
    <w:rsid w:val="002378A9"/>
    <w:rsid w:val="002677CF"/>
    <w:rsid w:val="002C1B66"/>
    <w:rsid w:val="00360026"/>
    <w:rsid w:val="00361A26"/>
    <w:rsid w:val="003B333D"/>
    <w:rsid w:val="003B6EE5"/>
    <w:rsid w:val="004040CC"/>
    <w:rsid w:val="00434526"/>
    <w:rsid w:val="00465A09"/>
    <w:rsid w:val="004934C9"/>
    <w:rsid w:val="00495B73"/>
    <w:rsid w:val="004B79FD"/>
    <w:rsid w:val="005C3136"/>
    <w:rsid w:val="005D4642"/>
    <w:rsid w:val="00646938"/>
    <w:rsid w:val="00653114"/>
    <w:rsid w:val="006E3559"/>
    <w:rsid w:val="006E6CFB"/>
    <w:rsid w:val="007127AE"/>
    <w:rsid w:val="00722AF0"/>
    <w:rsid w:val="008274E8"/>
    <w:rsid w:val="00827A86"/>
    <w:rsid w:val="00840B14"/>
    <w:rsid w:val="00856065"/>
    <w:rsid w:val="00862241"/>
    <w:rsid w:val="00895C41"/>
    <w:rsid w:val="008B2E5F"/>
    <w:rsid w:val="008E0DA2"/>
    <w:rsid w:val="008F6CA4"/>
    <w:rsid w:val="009202A5"/>
    <w:rsid w:val="0099757F"/>
    <w:rsid w:val="00A02A67"/>
    <w:rsid w:val="00A20371"/>
    <w:rsid w:val="00A46732"/>
    <w:rsid w:val="00AC66BE"/>
    <w:rsid w:val="00AD5D4C"/>
    <w:rsid w:val="00B310A3"/>
    <w:rsid w:val="00B37C96"/>
    <w:rsid w:val="00BC39D2"/>
    <w:rsid w:val="00BD605D"/>
    <w:rsid w:val="00C24227"/>
    <w:rsid w:val="00CB1240"/>
    <w:rsid w:val="00CC6AE9"/>
    <w:rsid w:val="00CD0189"/>
    <w:rsid w:val="00CF1010"/>
    <w:rsid w:val="00D01540"/>
    <w:rsid w:val="00D27F19"/>
    <w:rsid w:val="00D302F9"/>
    <w:rsid w:val="00D3504C"/>
    <w:rsid w:val="00D5141F"/>
    <w:rsid w:val="00DB1E7D"/>
    <w:rsid w:val="00DE25C3"/>
    <w:rsid w:val="00E418AD"/>
    <w:rsid w:val="00EA0EA1"/>
    <w:rsid w:val="00EE6EC3"/>
    <w:rsid w:val="00F521B4"/>
    <w:rsid w:val="00F641C0"/>
    <w:rsid w:val="00F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564"/>
  <w15:docId w15:val="{9BFCA779-92A3-487D-8611-F71A685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66B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C66BE"/>
    <w:rPr>
      <w:b/>
      <w:bCs/>
    </w:rPr>
  </w:style>
  <w:style w:type="character" w:styleId="Kiemels">
    <w:name w:val="Emphasis"/>
    <w:basedOn w:val="Bekezdsalapbettpusa"/>
    <w:uiPriority w:val="20"/>
    <w:qFormat/>
    <w:rsid w:val="00AC66B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D4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D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25C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E2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yarorszag.hu/szuf_fool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yarorszag.hu/szuf_foold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gyarorszag.hu/szuf_foold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yal.hu/valaszt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8299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Abonyi Tünde</cp:lastModifiedBy>
  <cp:revision>2</cp:revision>
  <cp:lastPrinted>2019-09-24T08:17:00Z</cp:lastPrinted>
  <dcterms:created xsi:type="dcterms:W3CDTF">2022-03-01T08:43:00Z</dcterms:created>
  <dcterms:modified xsi:type="dcterms:W3CDTF">2022-03-01T08:43:00Z</dcterms:modified>
</cp:coreProperties>
</file>