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B71" w14:textId="35F860F6" w:rsidR="0028073B" w:rsidRDefault="0028073B" w:rsidP="0028073B">
      <w:pPr>
        <w:pStyle w:val="Szvegblokk"/>
        <w:ind w:left="0" w:right="0"/>
        <w:jc w:val="center"/>
        <w:rPr>
          <w:b/>
        </w:rPr>
      </w:pPr>
      <w:proofErr w:type="gramStart"/>
      <w:r>
        <w:rPr>
          <w:b/>
        </w:rPr>
        <w:t>PÁLYÁZATI  FELHÍVÁS</w:t>
      </w:r>
      <w:proofErr w:type="gramEnd"/>
    </w:p>
    <w:p w14:paraId="14AC836E" w14:textId="393AC012" w:rsidR="00A53577" w:rsidRDefault="00A53577" w:rsidP="0028073B">
      <w:pPr>
        <w:pStyle w:val="Szvegblokk"/>
        <w:ind w:left="0" w:right="0"/>
        <w:jc w:val="center"/>
        <w:rPr>
          <w:b/>
        </w:rPr>
      </w:pPr>
    </w:p>
    <w:p w14:paraId="49A9E21B" w14:textId="77777777" w:rsidR="00A53577" w:rsidRDefault="00A53577" w:rsidP="00A53577">
      <w:pPr>
        <w:pStyle w:val="Szvegblokk"/>
        <w:ind w:left="0" w:right="0"/>
      </w:pPr>
      <w:r w:rsidRPr="00CF54C8">
        <w:t xml:space="preserve">Gyál Város Önkormányzatának Képviselő-testülete pályázatot ír ki </w:t>
      </w:r>
      <w:r w:rsidRPr="0028073B">
        <w:rPr>
          <w:b/>
        </w:rPr>
        <w:t>civil szervezetek</w:t>
      </w:r>
      <w:r w:rsidRPr="00CF54C8">
        <w:t xml:space="preserve"> szabadidős és kulturális tevékenységének támogatására.</w:t>
      </w:r>
    </w:p>
    <w:p w14:paraId="0B8BE1D5" w14:textId="77777777" w:rsidR="0028073B" w:rsidRPr="00CF54C8" w:rsidRDefault="0028073B" w:rsidP="0028073B">
      <w:pPr>
        <w:pStyle w:val="Szvegblokk"/>
        <w:ind w:left="0" w:right="0"/>
      </w:pPr>
    </w:p>
    <w:p w14:paraId="10634FB8" w14:textId="19BBE4EC"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 xml:space="preserve">(támogatható: a rendezvények költsége + működési költségek. </w:t>
      </w:r>
    </w:p>
    <w:p w14:paraId="157E588A" w14:textId="77777777"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14:paraId="3A7F1FB7" w14:textId="77777777" w:rsidR="0028073B" w:rsidRDefault="0028073B" w:rsidP="00617FF2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14:paraId="39F07BE8" w14:textId="77777777" w:rsidR="0028073B" w:rsidRPr="00CF54C8" w:rsidRDefault="0028073B" w:rsidP="0028073B">
      <w:pPr>
        <w:jc w:val="both"/>
        <w:rPr>
          <w:sz w:val="20"/>
          <w:szCs w:val="20"/>
        </w:rPr>
      </w:pPr>
    </w:p>
    <w:p w14:paraId="59CE579C" w14:textId="77777777" w:rsidR="0028073B" w:rsidRPr="00CF54C8" w:rsidRDefault="0028073B" w:rsidP="0028073B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14:paraId="5C03DDD4" w14:textId="77777777" w:rsidR="0028073B" w:rsidRPr="008F5F9D" w:rsidRDefault="0028073B" w:rsidP="008F5F9D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benyújtott pályázatnak tartalmaznia kell a pályázó szervezet:</w:t>
      </w:r>
    </w:p>
    <w:p w14:paraId="1B61E5E9" w14:textId="4C84810B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nevét,</w:t>
      </w:r>
    </w:p>
    <w:p w14:paraId="15BDD199" w14:textId="3EDDAF05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címét,</w:t>
      </w:r>
    </w:p>
    <w:p w14:paraId="2E1E85AB" w14:textId="58BDF4E7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adószámát,</w:t>
      </w:r>
    </w:p>
    <w:p w14:paraId="63FAB59B" w14:textId="1AF159C3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bírósági nyilvántartásba vételi számát,</w:t>
      </w:r>
    </w:p>
    <w:p w14:paraId="2415D5E6" w14:textId="4A9040A1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nyilatkozattételre jogosult személy nevét és elérhetőségét,</w:t>
      </w:r>
    </w:p>
    <w:p w14:paraId="74BBA32E" w14:textId="5F9FCD93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nyilvántartott tagok számát,</w:t>
      </w:r>
    </w:p>
    <w:p w14:paraId="5D70189D" w14:textId="315F35F9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éves programját,</w:t>
      </w:r>
    </w:p>
    <w:p w14:paraId="306D3772" w14:textId="33097D11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megpályázott tevékenység rövid leírását,</w:t>
      </w:r>
    </w:p>
    <w:p w14:paraId="68F4E648" w14:textId="15248016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pályázatban érintettek tevékenységi körét,</w:t>
      </w:r>
    </w:p>
    <w:p w14:paraId="16333824" w14:textId="4C8285BC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program költségvetését,</w:t>
      </w:r>
    </w:p>
    <w:p w14:paraId="45FD8AB4" w14:textId="4638FFF2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vállalt önrész összegét,</w:t>
      </w:r>
    </w:p>
    <w:p w14:paraId="2ABEFC20" w14:textId="5A04180E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 rendelkezésre álló egyéb forrás összegét,</w:t>
      </w:r>
    </w:p>
    <w:p w14:paraId="7BDB1E34" w14:textId="122FAD0E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az igényelt költségvetési támogatás általános forgalmi adót is tartalmazó összegét és a levonható, visszaigényelhető általános forgalmi adó összegét, valamint mellékelni kell:</w:t>
      </w:r>
    </w:p>
    <w:p w14:paraId="2022B524" w14:textId="3D28A6DB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 xml:space="preserve">a képviselő által aláírt </w:t>
      </w:r>
      <w:r w:rsidRPr="008F5F9D">
        <w:rPr>
          <w:sz w:val="20"/>
          <w:szCs w:val="20"/>
          <w:u w:val="single"/>
        </w:rPr>
        <w:t>összeférhetetlenségi nyilatkozatot</w:t>
      </w:r>
      <w:r w:rsidRPr="008F5F9D">
        <w:rPr>
          <w:sz w:val="20"/>
          <w:szCs w:val="20"/>
        </w:rPr>
        <w:t xml:space="preserve">, mely nyilatkozat a 3/2016. (I.29.) önkormányzati rendelet </w:t>
      </w:r>
      <w:r w:rsidRPr="008F5F9D">
        <w:rPr>
          <w:sz w:val="20"/>
          <w:szCs w:val="20"/>
          <w:u w:val="single"/>
        </w:rPr>
        <w:t>2. számú mellékletét</w:t>
      </w:r>
      <w:r w:rsidRPr="008F5F9D">
        <w:rPr>
          <w:sz w:val="20"/>
          <w:szCs w:val="20"/>
        </w:rPr>
        <w:t xml:space="preserve"> képezi (a nyilatkozat letölthető a </w:t>
      </w:r>
      <w:hyperlink r:id="rId5" w:history="1">
        <w:r w:rsidRPr="008F5F9D">
          <w:rPr>
            <w:sz w:val="20"/>
            <w:szCs w:val="20"/>
          </w:rPr>
          <w:t>www.gyal.hu</w:t>
        </w:r>
      </w:hyperlink>
      <w:r w:rsidRPr="008F5F9D">
        <w:rPr>
          <w:sz w:val="20"/>
          <w:szCs w:val="20"/>
        </w:rPr>
        <w:t xml:space="preserve"> honlapról, vagy személyesen átvehető a Szervezési és </w:t>
      </w:r>
      <w:r w:rsidR="00584FBF" w:rsidRPr="008F5F9D">
        <w:rPr>
          <w:sz w:val="20"/>
          <w:szCs w:val="20"/>
        </w:rPr>
        <w:t>Humánpolitikai</w:t>
      </w:r>
      <w:r w:rsidRPr="008F5F9D">
        <w:rPr>
          <w:sz w:val="20"/>
          <w:szCs w:val="20"/>
        </w:rPr>
        <w:t xml:space="preserve"> Irodán)</w:t>
      </w:r>
    </w:p>
    <w:p w14:paraId="6E8BF07B" w14:textId="49AF71E7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bankszámlát igazoló dokumentum képviselő által hitelesített másolatát,</w:t>
      </w:r>
    </w:p>
    <w:p w14:paraId="099586B0" w14:textId="3AAC3A82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 xml:space="preserve">30 napnál nem régebbi cég, vagy bírósági nyilvántartásba vételi kivonatot, </w:t>
      </w:r>
    </w:p>
    <w:p w14:paraId="485CC5E9" w14:textId="5F0D17C2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 xml:space="preserve">a 3/2016. (I.29.) önkormányzati rendelet </w:t>
      </w:r>
      <w:r w:rsidRPr="008F5F9D">
        <w:rPr>
          <w:sz w:val="20"/>
          <w:szCs w:val="20"/>
          <w:u w:val="single"/>
        </w:rPr>
        <w:t>3. számú mellékletét képező átláthatósági nyilatkozatot</w:t>
      </w:r>
      <w:r w:rsidRPr="008F5F9D">
        <w:rPr>
          <w:sz w:val="20"/>
          <w:szCs w:val="20"/>
        </w:rPr>
        <w:t xml:space="preserve"> (a nyilatkozat letölthető a </w:t>
      </w:r>
      <w:hyperlink r:id="rId6" w:history="1">
        <w:r w:rsidRPr="008F5F9D">
          <w:rPr>
            <w:sz w:val="20"/>
            <w:szCs w:val="20"/>
          </w:rPr>
          <w:t>www.gyal.hu</w:t>
        </w:r>
      </w:hyperlink>
      <w:r w:rsidRPr="008F5F9D">
        <w:rPr>
          <w:sz w:val="20"/>
          <w:szCs w:val="20"/>
        </w:rPr>
        <w:t xml:space="preserve"> honlapról, vagy személyesen átvehető a Szervezési és </w:t>
      </w:r>
      <w:r w:rsidR="00584FBF" w:rsidRPr="008F5F9D">
        <w:rPr>
          <w:sz w:val="20"/>
          <w:szCs w:val="20"/>
        </w:rPr>
        <w:t>Humánpolitikai</w:t>
      </w:r>
      <w:r w:rsidRPr="008F5F9D">
        <w:rPr>
          <w:sz w:val="20"/>
          <w:szCs w:val="20"/>
        </w:rPr>
        <w:t xml:space="preserve"> Irodán)</w:t>
      </w:r>
    </w:p>
    <w:p w14:paraId="2A21496C" w14:textId="3E2B3915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amennyiben a szervezet a NAV köztartozásmentes közzétételi listáján nem szerepel, igazolást a köztartozás mentességről,</w:t>
      </w:r>
    </w:p>
    <w:p w14:paraId="5A0A7C8A" w14:textId="63667C18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alapító okirat, vagy alapszabály képviselő által hitelesített másolatát,</w:t>
      </w:r>
    </w:p>
    <w:p w14:paraId="5F589ED6" w14:textId="56F987FF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aláírási címpéldány képviselő által hitelesített másolatát,</w:t>
      </w:r>
    </w:p>
    <w:p w14:paraId="65D25660" w14:textId="213613BD" w:rsidR="0028073B" w:rsidRPr="008F5F9D" w:rsidRDefault="0028073B" w:rsidP="008F5F9D">
      <w:pPr>
        <w:pStyle w:val="Listaszerbekezds"/>
        <w:numPr>
          <w:ilvl w:val="1"/>
          <w:numId w:val="5"/>
        </w:numPr>
        <w:jc w:val="both"/>
        <w:rPr>
          <w:sz w:val="20"/>
          <w:szCs w:val="20"/>
        </w:rPr>
      </w:pPr>
      <w:r w:rsidRPr="008F5F9D">
        <w:rPr>
          <w:sz w:val="20"/>
          <w:szCs w:val="20"/>
        </w:rPr>
        <w:t>igazolást (feladóvevény másolata) az Országos Bírói Hivatalnál letétbe helyezett, tárgyévet megelőző év tevékenységéről szóló beszámolóról.</w:t>
      </w:r>
    </w:p>
    <w:p w14:paraId="51488A86" w14:textId="77777777" w:rsidR="0028073B" w:rsidRPr="00CF54C8" w:rsidRDefault="0028073B" w:rsidP="0028073B">
      <w:pPr>
        <w:jc w:val="both"/>
        <w:rPr>
          <w:bCs/>
          <w:sz w:val="20"/>
          <w:szCs w:val="20"/>
        </w:rPr>
      </w:pPr>
    </w:p>
    <w:p w14:paraId="21458E88" w14:textId="6A8267B5" w:rsidR="008F5F9D" w:rsidRPr="008F5F9D" w:rsidRDefault="0028073B" w:rsidP="0028073B">
      <w:pPr>
        <w:ind w:left="4248" w:hanging="4248"/>
        <w:jc w:val="both"/>
        <w:rPr>
          <w:b/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</w:t>
      </w:r>
      <w:r w:rsidR="008F5F9D">
        <w:rPr>
          <w:b/>
          <w:sz w:val="20"/>
          <w:szCs w:val="20"/>
          <w:u w:val="single"/>
        </w:rPr>
        <w:t>:</w:t>
      </w:r>
      <w:r w:rsidR="008F5F9D">
        <w:rPr>
          <w:b/>
          <w:sz w:val="20"/>
          <w:szCs w:val="20"/>
        </w:rPr>
        <w:t xml:space="preserve"> 2022. április 1.</w:t>
      </w:r>
    </w:p>
    <w:p w14:paraId="2A5A06DF" w14:textId="77777777" w:rsidR="008F5F9D" w:rsidRDefault="008F5F9D" w:rsidP="0028073B">
      <w:pPr>
        <w:ind w:left="4248" w:hanging="4248"/>
        <w:jc w:val="both"/>
        <w:rPr>
          <w:b/>
          <w:sz w:val="20"/>
          <w:szCs w:val="20"/>
          <w:u w:val="single"/>
        </w:rPr>
      </w:pPr>
    </w:p>
    <w:p w14:paraId="418E984B" w14:textId="3CB18F46" w:rsidR="00617FF2" w:rsidRDefault="008F5F9D" w:rsidP="0028073B">
      <w:pPr>
        <w:ind w:left="4248" w:hanging="4248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 pályázat benyújtásának</w:t>
      </w:r>
      <w:r w:rsidR="0028073B" w:rsidRPr="00CF54C8">
        <w:rPr>
          <w:b/>
          <w:sz w:val="20"/>
          <w:szCs w:val="20"/>
          <w:u w:val="single"/>
        </w:rPr>
        <w:t xml:space="preserve"> helye:</w:t>
      </w:r>
      <w:r w:rsidR="0028073B" w:rsidRPr="00CF54C8">
        <w:rPr>
          <w:sz w:val="20"/>
          <w:szCs w:val="20"/>
        </w:rPr>
        <w:tab/>
      </w:r>
    </w:p>
    <w:p w14:paraId="4B0962B3" w14:textId="4D855884" w:rsidR="008F5F9D" w:rsidRDefault="0028073B" w:rsidP="008F5F9D">
      <w:pPr>
        <w:pStyle w:val="Listaszerbekezds"/>
        <w:numPr>
          <w:ilvl w:val="1"/>
          <w:numId w:val="5"/>
        </w:numPr>
        <w:jc w:val="both"/>
        <w:rPr>
          <w:bCs/>
          <w:sz w:val="20"/>
          <w:szCs w:val="20"/>
        </w:rPr>
      </w:pPr>
      <w:r w:rsidRPr="008F5F9D">
        <w:rPr>
          <w:bCs/>
          <w:sz w:val="20"/>
          <w:szCs w:val="20"/>
        </w:rPr>
        <w:t xml:space="preserve">személyesen benyújtva </w:t>
      </w:r>
      <w:r w:rsidR="008F5F9D">
        <w:rPr>
          <w:bCs/>
          <w:sz w:val="20"/>
          <w:szCs w:val="20"/>
        </w:rPr>
        <w:t>a Gyáli Polgármesteri Hivatal</w:t>
      </w:r>
      <w:r w:rsidRPr="008F5F9D">
        <w:rPr>
          <w:bCs/>
          <w:sz w:val="20"/>
          <w:szCs w:val="20"/>
        </w:rPr>
        <w:t xml:space="preserve"> Szervezési és </w:t>
      </w:r>
      <w:r w:rsidR="00584FBF" w:rsidRPr="008F5F9D">
        <w:rPr>
          <w:bCs/>
          <w:sz w:val="20"/>
          <w:szCs w:val="20"/>
        </w:rPr>
        <w:t>Humánpolitikai</w:t>
      </w:r>
      <w:r w:rsidRPr="008F5F9D">
        <w:rPr>
          <w:bCs/>
          <w:sz w:val="20"/>
          <w:szCs w:val="20"/>
        </w:rPr>
        <w:t xml:space="preserve"> Irodára </w:t>
      </w:r>
      <w:r w:rsidR="00617FF2" w:rsidRPr="008F5F9D">
        <w:rPr>
          <w:bCs/>
          <w:sz w:val="20"/>
          <w:szCs w:val="20"/>
        </w:rPr>
        <w:t>(</w:t>
      </w:r>
      <w:r w:rsidR="008F5F9D">
        <w:rPr>
          <w:bCs/>
          <w:sz w:val="20"/>
          <w:szCs w:val="20"/>
        </w:rPr>
        <w:t xml:space="preserve">2360 </w:t>
      </w:r>
      <w:r w:rsidRPr="008F5F9D">
        <w:rPr>
          <w:bCs/>
          <w:sz w:val="20"/>
          <w:szCs w:val="20"/>
        </w:rPr>
        <w:t xml:space="preserve">Gyál, Kőrösi út </w:t>
      </w:r>
      <w:r w:rsidR="002F4AE2" w:rsidRPr="008F5F9D">
        <w:rPr>
          <w:bCs/>
          <w:sz w:val="20"/>
          <w:szCs w:val="20"/>
        </w:rPr>
        <w:t>112-</w:t>
      </w:r>
      <w:r w:rsidR="008F5F9D" w:rsidRPr="008F5F9D">
        <w:rPr>
          <w:bCs/>
          <w:sz w:val="20"/>
          <w:szCs w:val="20"/>
        </w:rPr>
        <w:t>114.)</w:t>
      </w:r>
      <w:r w:rsidR="008F5F9D">
        <w:rPr>
          <w:bCs/>
          <w:sz w:val="20"/>
          <w:szCs w:val="20"/>
        </w:rPr>
        <w:t>,</w:t>
      </w:r>
    </w:p>
    <w:p w14:paraId="51F6829E" w14:textId="77777777" w:rsidR="008F5F9D" w:rsidRDefault="008F5F9D" w:rsidP="008F5F9D">
      <w:pPr>
        <w:pStyle w:val="Listaszerbekezds"/>
        <w:numPr>
          <w:ilvl w:val="1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elektronikus úton ügyfélkapun keresztül a Gyáli Polgármesteri Hivatalhoz,</w:t>
      </w:r>
    </w:p>
    <w:p w14:paraId="0FA19453" w14:textId="3C9F4EC4" w:rsidR="008F5F9D" w:rsidRDefault="008F5F9D" w:rsidP="008F5F9D">
      <w:pPr>
        <w:pStyle w:val="Listaszerbekezds"/>
        <w:numPr>
          <w:ilvl w:val="1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e-mail-en a </w:t>
      </w:r>
      <w:hyperlink r:id="rId7" w:history="1">
        <w:r w:rsidRPr="00A359DA">
          <w:rPr>
            <w:rStyle w:val="Hiperhivatkozs"/>
            <w:bCs/>
            <w:sz w:val="20"/>
            <w:szCs w:val="20"/>
          </w:rPr>
          <w:t>nagy.gaborne@gyal.hu</w:t>
        </w:r>
      </w:hyperlink>
      <w:r>
        <w:rPr>
          <w:bCs/>
          <w:sz w:val="20"/>
          <w:szCs w:val="20"/>
        </w:rPr>
        <w:t xml:space="preserve"> e-mail címre, vagy</w:t>
      </w:r>
    </w:p>
    <w:p w14:paraId="02C0A814" w14:textId="09D5F6BE" w:rsidR="008F5F9D" w:rsidRDefault="008F5F9D" w:rsidP="008F5F9D">
      <w:pPr>
        <w:pStyle w:val="Listaszerbekezds"/>
        <w:numPr>
          <w:ilvl w:val="1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postai úton április 1. napjáig postabélyegzővel ellátva Gyál Város Önkormányzat Képviselő-testületének címezve.</w:t>
      </w:r>
    </w:p>
    <w:p w14:paraId="2E92AFA7" w14:textId="1E9188B1" w:rsidR="008F5F9D" w:rsidRDefault="008F5F9D" w:rsidP="008F5F9D">
      <w:pPr>
        <w:jc w:val="both"/>
        <w:rPr>
          <w:bCs/>
          <w:sz w:val="20"/>
          <w:szCs w:val="20"/>
        </w:rPr>
      </w:pPr>
    </w:p>
    <w:p w14:paraId="7D31B3F4" w14:textId="6025A6C7" w:rsidR="0028073B" w:rsidRDefault="0028073B" w:rsidP="0043389D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="0043389D">
        <w:rPr>
          <w:b/>
          <w:bCs/>
          <w:snapToGrid w:val="0"/>
          <w:sz w:val="20"/>
          <w:szCs w:val="20"/>
        </w:rPr>
        <w:t xml:space="preserve"> </w:t>
      </w:r>
      <w:r w:rsidR="0043389D">
        <w:rPr>
          <w:b/>
          <w:bCs/>
          <w:snapToGrid w:val="0"/>
          <w:sz w:val="20"/>
          <w:szCs w:val="20"/>
        </w:rPr>
        <w:tab/>
        <w:t>a</w:t>
      </w:r>
      <w:r w:rsidRPr="00CF54C8">
        <w:rPr>
          <w:sz w:val="20"/>
          <w:szCs w:val="20"/>
        </w:rPr>
        <w:t xml:space="preserve">z Oktatási és Kulturális Bizottság javaslata alapján a </w:t>
      </w:r>
      <w:r w:rsidR="008F5F9D">
        <w:rPr>
          <w:sz w:val="20"/>
          <w:szCs w:val="20"/>
        </w:rPr>
        <w:t xml:space="preserve">Gyál Város Önkormányzat </w:t>
      </w:r>
      <w:r w:rsidRPr="00CF54C8">
        <w:rPr>
          <w:sz w:val="20"/>
          <w:szCs w:val="20"/>
        </w:rPr>
        <w:t>Képviselő-testület</w:t>
      </w:r>
      <w:r w:rsidR="008F5F9D">
        <w:rPr>
          <w:sz w:val="20"/>
          <w:szCs w:val="20"/>
        </w:rPr>
        <w:t>e</w:t>
      </w:r>
      <w:r w:rsidRPr="00CF54C8">
        <w:rPr>
          <w:sz w:val="20"/>
          <w:szCs w:val="20"/>
        </w:rPr>
        <w:t xml:space="preserve"> dönt 20</w:t>
      </w:r>
      <w:r w:rsidR="00584FBF">
        <w:rPr>
          <w:sz w:val="20"/>
          <w:szCs w:val="20"/>
        </w:rPr>
        <w:t>2</w:t>
      </w:r>
      <w:r w:rsidR="00A53577">
        <w:rPr>
          <w:sz w:val="20"/>
          <w:szCs w:val="20"/>
        </w:rPr>
        <w:t>2</w:t>
      </w:r>
      <w:r w:rsidRPr="00CF54C8">
        <w:rPr>
          <w:sz w:val="20"/>
          <w:szCs w:val="20"/>
        </w:rPr>
        <w:t xml:space="preserve">. április </w:t>
      </w:r>
      <w:r w:rsidR="00617FF2">
        <w:rPr>
          <w:sz w:val="20"/>
          <w:szCs w:val="20"/>
        </w:rPr>
        <w:t>2</w:t>
      </w:r>
      <w:r w:rsidR="00A53577">
        <w:rPr>
          <w:sz w:val="20"/>
          <w:szCs w:val="20"/>
        </w:rPr>
        <w:t>8</w:t>
      </w:r>
      <w:r w:rsidRPr="00CF54C8">
        <w:rPr>
          <w:sz w:val="20"/>
          <w:szCs w:val="20"/>
        </w:rPr>
        <w:t>-i ülésén.</w:t>
      </w:r>
    </w:p>
    <w:p w14:paraId="06CED487" w14:textId="3DEB19A4" w:rsidR="001F6561" w:rsidRDefault="0028073B" w:rsidP="0069213E">
      <w:pPr>
        <w:ind w:left="2832" w:hanging="2832"/>
      </w:pPr>
      <w:r w:rsidRPr="00A60984">
        <w:rPr>
          <w:b/>
          <w:sz w:val="20"/>
          <w:szCs w:val="20"/>
          <w:u w:val="single"/>
        </w:rPr>
        <w:t>A pályázatok anyagi fedezete:</w:t>
      </w:r>
      <w:r w:rsidRPr="00A60984">
        <w:rPr>
          <w:sz w:val="20"/>
          <w:szCs w:val="20"/>
        </w:rPr>
        <w:tab/>
        <w:t>Gyál Város Önkormányzata 20</w:t>
      </w:r>
      <w:r w:rsidR="00584FBF">
        <w:rPr>
          <w:sz w:val="20"/>
          <w:szCs w:val="20"/>
        </w:rPr>
        <w:t>2</w:t>
      </w:r>
      <w:r w:rsidR="00A53577">
        <w:rPr>
          <w:sz w:val="20"/>
          <w:szCs w:val="20"/>
        </w:rPr>
        <w:t>2</w:t>
      </w:r>
      <w:r w:rsidRPr="00A60984">
        <w:rPr>
          <w:sz w:val="20"/>
          <w:szCs w:val="20"/>
        </w:rPr>
        <w:t>. évi költségvetés</w:t>
      </w:r>
      <w:r w:rsidR="006D064F">
        <w:rPr>
          <w:sz w:val="20"/>
          <w:szCs w:val="20"/>
        </w:rPr>
        <w:t xml:space="preserve">ének </w:t>
      </w:r>
      <w:r w:rsidRPr="00A60984">
        <w:rPr>
          <w:sz w:val="20"/>
          <w:szCs w:val="20"/>
        </w:rPr>
        <w:t>5.sz. mellékletében cél és általános tartaléka terhére „civil szervezetek támogatása” soráb</w:t>
      </w:r>
      <w:r w:rsidR="006D064F">
        <w:rPr>
          <w:sz w:val="20"/>
          <w:szCs w:val="20"/>
        </w:rPr>
        <w:t>an</w:t>
      </w:r>
      <w:r w:rsidRPr="00A60984">
        <w:rPr>
          <w:sz w:val="20"/>
          <w:szCs w:val="20"/>
        </w:rPr>
        <w:t xml:space="preserve"> civil önszerveződő egyesü</w:t>
      </w:r>
      <w:r w:rsidR="00584FBF">
        <w:rPr>
          <w:sz w:val="20"/>
          <w:szCs w:val="20"/>
        </w:rPr>
        <w:t>letek működésének támogatására 6</w:t>
      </w:r>
      <w:r w:rsidRPr="00A60984">
        <w:rPr>
          <w:sz w:val="20"/>
          <w:szCs w:val="20"/>
        </w:rPr>
        <w:t>.000 e</w:t>
      </w:r>
      <w:r w:rsidR="00262E5C">
        <w:rPr>
          <w:sz w:val="20"/>
          <w:szCs w:val="20"/>
        </w:rPr>
        <w:t xml:space="preserve"> </w:t>
      </w:r>
      <w:r w:rsidRPr="00A60984">
        <w:rPr>
          <w:sz w:val="20"/>
          <w:szCs w:val="20"/>
        </w:rPr>
        <w:t>Ft áll rendelkezésre.</w:t>
      </w:r>
    </w:p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FC0"/>
    <w:multiLevelType w:val="hybridMultilevel"/>
    <w:tmpl w:val="784A4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58B"/>
    <w:multiLevelType w:val="hybridMultilevel"/>
    <w:tmpl w:val="1130C2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C69"/>
    <w:multiLevelType w:val="hybridMultilevel"/>
    <w:tmpl w:val="24AE7D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38DC4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F42430"/>
    <w:multiLevelType w:val="hybridMultilevel"/>
    <w:tmpl w:val="F8381A40"/>
    <w:lvl w:ilvl="0" w:tplc="2F38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05F"/>
    <w:multiLevelType w:val="hybridMultilevel"/>
    <w:tmpl w:val="E35E1FF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38DC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3B"/>
    <w:rsid w:val="001F6561"/>
    <w:rsid w:val="00262E5C"/>
    <w:rsid w:val="0028073B"/>
    <w:rsid w:val="002F4AE2"/>
    <w:rsid w:val="0043389D"/>
    <w:rsid w:val="00584FBF"/>
    <w:rsid w:val="00617FF2"/>
    <w:rsid w:val="0069213E"/>
    <w:rsid w:val="006D064F"/>
    <w:rsid w:val="008F5F9D"/>
    <w:rsid w:val="00901556"/>
    <w:rsid w:val="009946D8"/>
    <w:rsid w:val="00A53577"/>
    <w:rsid w:val="00B60191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CB28"/>
  <w15:docId w15:val="{55AD38A7-3C1E-47BC-A18F-AFB00EC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17FF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7FF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F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.gaborne@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Szabó Józsefné</cp:lastModifiedBy>
  <cp:revision>4</cp:revision>
  <dcterms:created xsi:type="dcterms:W3CDTF">2022-02-16T10:05:00Z</dcterms:created>
  <dcterms:modified xsi:type="dcterms:W3CDTF">2022-02-21T13:24:00Z</dcterms:modified>
</cp:coreProperties>
</file>