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7D389" w14:textId="77777777" w:rsidR="00D578B4" w:rsidRDefault="00D578B4" w:rsidP="00D578B4">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9312-2/</w:t>
      </w:r>
      <w:r w:rsidRPr="007067C1">
        <w:rPr>
          <w:sz w:val="20"/>
          <w:szCs w:val="20"/>
        </w:rPr>
        <w:t>20</w:t>
      </w:r>
      <w:r>
        <w:rPr>
          <w:sz w:val="20"/>
          <w:szCs w:val="20"/>
        </w:rPr>
        <w:t>22</w:t>
      </w:r>
      <w:r w:rsidRPr="007067C1">
        <w:rPr>
          <w:sz w:val="20"/>
          <w:szCs w:val="20"/>
        </w:rPr>
        <w:t>.</w:t>
      </w:r>
    </w:p>
    <w:p w14:paraId="6626F3E4" w14:textId="77777777" w:rsidR="00D578B4" w:rsidRPr="007067C1" w:rsidRDefault="00D578B4" w:rsidP="00D578B4">
      <w:pPr>
        <w:widowControl w:val="0"/>
        <w:autoSpaceDE w:val="0"/>
        <w:autoSpaceDN w:val="0"/>
        <w:adjustRightInd w:val="0"/>
        <w:jc w:val="center"/>
        <w:rPr>
          <w:b/>
          <w:bCs/>
          <w:sz w:val="20"/>
          <w:szCs w:val="20"/>
        </w:rPr>
      </w:pPr>
      <w:r w:rsidRPr="007067C1">
        <w:rPr>
          <w:b/>
          <w:bCs/>
          <w:sz w:val="20"/>
          <w:szCs w:val="20"/>
        </w:rPr>
        <w:t>K I V O N A T</w:t>
      </w:r>
    </w:p>
    <w:p w14:paraId="7F676A02" w14:textId="77777777" w:rsidR="00D578B4" w:rsidRDefault="00D578B4" w:rsidP="00D578B4">
      <w:pPr>
        <w:widowControl w:val="0"/>
        <w:autoSpaceDE w:val="0"/>
        <w:autoSpaceDN w:val="0"/>
        <w:adjustRightInd w:val="0"/>
        <w:jc w:val="center"/>
        <w:rPr>
          <w:b/>
          <w:bCs/>
          <w:sz w:val="10"/>
          <w:szCs w:val="10"/>
        </w:rPr>
      </w:pPr>
    </w:p>
    <w:p w14:paraId="3D5ADC6B" w14:textId="77777777" w:rsidR="00D578B4" w:rsidRPr="007067C1" w:rsidRDefault="00D578B4" w:rsidP="00D578B4">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22</w:t>
      </w:r>
      <w:r w:rsidRPr="007067C1">
        <w:rPr>
          <w:b/>
          <w:bCs/>
          <w:sz w:val="20"/>
          <w:szCs w:val="20"/>
        </w:rPr>
        <w:t>.</w:t>
      </w:r>
      <w:r>
        <w:rPr>
          <w:b/>
          <w:bCs/>
          <w:sz w:val="20"/>
          <w:szCs w:val="20"/>
        </w:rPr>
        <w:t xml:space="preserve"> április 28-á</w:t>
      </w:r>
      <w:r w:rsidRPr="007067C1">
        <w:rPr>
          <w:b/>
          <w:bCs/>
          <w:sz w:val="20"/>
          <w:szCs w:val="20"/>
        </w:rPr>
        <w:t>n</w:t>
      </w:r>
    </w:p>
    <w:p w14:paraId="61C6BAED" w14:textId="77777777" w:rsidR="00D578B4" w:rsidRPr="007067C1" w:rsidRDefault="00D578B4" w:rsidP="00D578B4">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1FFE0FEF" w14:textId="77777777" w:rsidR="00D578B4" w:rsidRDefault="00D578B4" w:rsidP="00D578B4">
      <w:pPr>
        <w:widowControl w:val="0"/>
        <w:autoSpaceDE w:val="0"/>
        <w:autoSpaceDN w:val="0"/>
        <w:adjustRightInd w:val="0"/>
        <w:rPr>
          <w:sz w:val="20"/>
          <w:szCs w:val="20"/>
        </w:rPr>
      </w:pPr>
    </w:p>
    <w:p w14:paraId="70B604A2" w14:textId="77777777" w:rsidR="00D578B4" w:rsidRDefault="00D578B4" w:rsidP="00D578B4">
      <w:pPr>
        <w:widowControl w:val="0"/>
        <w:autoSpaceDE w:val="0"/>
        <w:autoSpaceDN w:val="0"/>
        <w:adjustRightInd w:val="0"/>
        <w:rPr>
          <w:sz w:val="20"/>
          <w:szCs w:val="20"/>
        </w:rPr>
      </w:pPr>
      <w:r w:rsidRPr="007067C1">
        <w:rPr>
          <w:sz w:val="20"/>
          <w:szCs w:val="20"/>
        </w:rPr>
        <w:t>“Kihagyva a kihagyandók.”</w:t>
      </w:r>
    </w:p>
    <w:p w14:paraId="11DCBFA1" w14:textId="77777777" w:rsidR="00D578B4" w:rsidRDefault="00D578B4" w:rsidP="00D578B4">
      <w:pPr>
        <w:widowControl w:val="0"/>
        <w:autoSpaceDE w:val="0"/>
        <w:autoSpaceDN w:val="0"/>
        <w:adjustRightInd w:val="0"/>
        <w:rPr>
          <w:sz w:val="20"/>
          <w:szCs w:val="20"/>
        </w:rPr>
      </w:pPr>
    </w:p>
    <w:p w14:paraId="5CB031DE" w14:textId="77777777" w:rsidR="00D578B4" w:rsidRDefault="00D578B4" w:rsidP="00D578B4">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9 </w:t>
      </w:r>
      <w:r w:rsidRPr="007067C1">
        <w:rPr>
          <w:sz w:val="20"/>
          <w:szCs w:val="20"/>
        </w:rPr>
        <w:t xml:space="preserve">igen </w:t>
      </w:r>
      <w:r>
        <w:rPr>
          <w:sz w:val="20"/>
          <w:szCs w:val="20"/>
        </w:rPr>
        <w:t>–</w:t>
      </w:r>
      <w:r w:rsidRPr="007067C1">
        <w:rPr>
          <w:sz w:val="20"/>
          <w:szCs w:val="20"/>
        </w:rPr>
        <w:t xml:space="preserve"> </w:t>
      </w:r>
      <w:r>
        <w:rPr>
          <w:sz w:val="20"/>
          <w:szCs w:val="20"/>
        </w:rPr>
        <w:t>0</w:t>
      </w:r>
      <w:r w:rsidRPr="007067C1">
        <w:rPr>
          <w:sz w:val="20"/>
          <w:szCs w:val="20"/>
        </w:rPr>
        <w:t xml:space="preserve"> nem szavazattal – </w:t>
      </w:r>
      <w:r>
        <w:rPr>
          <w:sz w:val="20"/>
          <w:szCs w:val="20"/>
        </w:rPr>
        <w:t xml:space="preserve">0 </w:t>
      </w:r>
      <w:r w:rsidRPr="007067C1">
        <w:rPr>
          <w:sz w:val="20"/>
          <w:szCs w:val="20"/>
        </w:rPr>
        <w:t>tartózkodással az alábbi határozatot hozta:</w:t>
      </w:r>
    </w:p>
    <w:p w14:paraId="6E75FC32" w14:textId="77777777" w:rsidR="00D578B4" w:rsidRDefault="00D578B4" w:rsidP="00D578B4">
      <w:pPr>
        <w:widowControl w:val="0"/>
        <w:autoSpaceDE w:val="0"/>
        <w:autoSpaceDN w:val="0"/>
        <w:adjustRightInd w:val="0"/>
        <w:jc w:val="both"/>
        <w:rPr>
          <w:sz w:val="20"/>
          <w:szCs w:val="20"/>
        </w:rPr>
      </w:pPr>
    </w:p>
    <w:p w14:paraId="3F58EF3E" w14:textId="77777777" w:rsidR="00D578B4" w:rsidRDefault="00D578B4" w:rsidP="00D578B4">
      <w:pPr>
        <w:widowControl w:val="0"/>
        <w:autoSpaceDE w:val="0"/>
        <w:autoSpaceDN w:val="0"/>
        <w:adjustRightInd w:val="0"/>
        <w:jc w:val="center"/>
        <w:rPr>
          <w:b/>
          <w:bCs/>
          <w:sz w:val="20"/>
          <w:szCs w:val="20"/>
          <w:u w:val="single"/>
        </w:rPr>
      </w:pPr>
      <w:r>
        <w:rPr>
          <w:b/>
          <w:bCs/>
          <w:sz w:val="20"/>
          <w:szCs w:val="20"/>
          <w:u w:val="single"/>
        </w:rPr>
        <w:t>73/</w:t>
      </w:r>
      <w:r w:rsidRPr="007067C1">
        <w:rPr>
          <w:b/>
          <w:bCs/>
          <w:sz w:val="20"/>
          <w:szCs w:val="20"/>
          <w:u w:val="single"/>
        </w:rPr>
        <w:t>20</w:t>
      </w:r>
      <w:r>
        <w:rPr>
          <w:b/>
          <w:bCs/>
          <w:sz w:val="20"/>
          <w:szCs w:val="20"/>
          <w:u w:val="single"/>
        </w:rPr>
        <w:t>22</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28</w:t>
      </w:r>
      <w:r w:rsidRPr="007067C1">
        <w:rPr>
          <w:b/>
          <w:bCs/>
          <w:sz w:val="20"/>
          <w:szCs w:val="20"/>
          <w:u w:val="single"/>
        </w:rPr>
        <w:t>.) sz. határozat</w:t>
      </w:r>
    </w:p>
    <w:p w14:paraId="51DEF8B6" w14:textId="77777777" w:rsidR="00D578B4" w:rsidRDefault="00D578B4" w:rsidP="00D578B4">
      <w:pPr>
        <w:widowControl w:val="0"/>
        <w:autoSpaceDE w:val="0"/>
        <w:autoSpaceDN w:val="0"/>
        <w:adjustRightInd w:val="0"/>
        <w:jc w:val="center"/>
        <w:rPr>
          <w:b/>
          <w:bCs/>
          <w:sz w:val="20"/>
          <w:szCs w:val="20"/>
          <w:u w:val="single"/>
        </w:rPr>
      </w:pPr>
    </w:p>
    <w:p w14:paraId="71F83A20" w14:textId="77777777" w:rsidR="00D578B4" w:rsidRDefault="00D578B4" w:rsidP="00D578B4">
      <w:pPr>
        <w:ind w:left="1134" w:right="1134"/>
        <w:jc w:val="both"/>
        <w:rPr>
          <w:sz w:val="20"/>
          <w:szCs w:val="20"/>
        </w:rPr>
      </w:pPr>
      <w:r w:rsidRPr="00EA1446">
        <w:rPr>
          <w:sz w:val="20"/>
          <w:szCs w:val="20"/>
        </w:rPr>
        <w:t xml:space="preserve">Gyál Város Önkormányzatának Képviselő-testülete </w:t>
      </w:r>
      <w:r>
        <w:rPr>
          <w:sz w:val="20"/>
          <w:szCs w:val="20"/>
        </w:rPr>
        <w:t xml:space="preserve">felveszi napirendjére a </w:t>
      </w:r>
    </w:p>
    <w:p w14:paraId="5ADADFED" w14:textId="77777777" w:rsidR="00D578B4" w:rsidRDefault="00D578B4" w:rsidP="00D578B4">
      <w:pPr>
        <w:ind w:left="1134" w:right="1134"/>
        <w:jc w:val="both"/>
        <w:rPr>
          <w:rFonts w:cs="Tahoma"/>
          <w:sz w:val="20"/>
          <w:szCs w:val="20"/>
        </w:rPr>
      </w:pPr>
      <w:r w:rsidRPr="00D53D23">
        <w:rPr>
          <w:i/>
          <w:iCs/>
          <w:sz w:val="20"/>
          <w:szCs w:val="20"/>
        </w:rPr>
        <w:t>„Javaslat Gyál V</w:t>
      </w:r>
      <w:r w:rsidRPr="00D53D23">
        <w:rPr>
          <w:rFonts w:cs="Tahoma"/>
          <w:i/>
          <w:iCs/>
          <w:sz w:val="20"/>
          <w:szCs w:val="20"/>
        </w:rPr>
        <w:t xml:space="preserve">áros Településrendezési eszközeinek részleges módosítására: Gyál Város Helyi Építési szabályzatának és szabályozási tervének részleges módosítása Gyál 5060/2 és a 0169/16-19 hrsz.-ú ingatlanaira, valamint Gyál 4363/4 hrsz.-ú ingatlanára vonatkozóan” </w:t>
      </w:r>
      <w:r>
        <w:rPr>
          <w:rFonts w:cs="Tahoma"/>
          <w:sz w:val="20"/>
          <w:szCs w:val="20"/>
        </w:rPr>
        <w:t>című előterjesztést;</w:t>
      </w:r>
    </w:p>
    <w:p w14:paraId="19CD5C25" w14:textId="77777777" w:rsidR="00D578B4" w:rsidRDefault="00D578B4" w:rsidP="00D578B4">
      <w:pPr>
        <w:ind w:left="1134" w:right="1134"/>
        <w:jc w:val="both"/>
        <w:rPr>
          <w:sz w:val="20"/>
          <w:szCs w:val="20"/>
        </w:rPr>
      </w:pPr>
      <w:r>
        <w:rPr>
          <w:sz w:val="20"/>
          <w:szCs w:val="20"/>
        </w:rPr>
        <w:t>az alábbiak szerint fogadja el a 2022. április 28-ai ülésének napirendjét:</w:t>
      </w:r>
    </w:p>
    <w:p w14:paraId="7654B122" w14:textId="77777777" w:rsidR="00D578B4" w:rsidRDefault="00D578B4" w:rsidP="00D578B4">
      <w:pPr>
        <w:widowControl w:val="0"/>
        <w:tabs>
          <w:tab w:val="left" w:pos="680"/>
          <w:tab w:val="left" w:pos="1134"/>
          <w:tab w:val="left" w:pos="2494"/>
        </w:tabs>
        <w:autoSpaceDE w:val="0"/>
        <w:autoSpaceDN w:val="0"/>
        <w:adjustRightInd w:val="0"/>
        <w:ind w:left="1134" w:right="1134"/>
        <w:jc w:val="both"/>
        <w:rPr>
          <w:b/>
          <w:sz w:val="20"/>
        </w:rPr>
      </w:pPr>
    </w:p>
    <w:p w14:paraId="2A1C6050" w14:textId="77777777" w:rsidR="00D578B4" w:rsidRDefault="00D578B4" w:rsidP="00D578B4">
      <w:pPr>
        <w:widowControl w:val="0"/>
        <w:numPr>
          <w:ilvl w:val="0"/>
          <w:numId w:val="1"/>
        </w:numPr>
        <w:tabs>
          <w:tab w:val="clear" w:pos="360"/>
          <w:tab w:val="left" w:pos="378"/>
          <w:tab w:val="num" w:pos="709"/>
          <w:tab w:val="left" w:pos="1134"/>
          <w:tab w:val="left" w:pos="1701"/>
        </w:tabs>
        <w:autoSpaceDE w:val="0"/>
        <w:autoSpaceDN w:val="0"/>
        <w:adjustRightInd w:val="0"/>
        <w:ind w:left="1134" w:right="1134" w:firstLine="0"/>
        <w:jc w:val="both"/>
        <w:rPr>
          <w:sz w:val="20"/>
        </w:rPr>
      </w:pPr>
      <w:r>
        <w:rPr>
          <w:sz w:val="20"/>
        </w:rPr>
        <w:t>Beszámoló a 2022. március 30-a óta történt fontosabb eseményekről</w:t>
      </w:r>
    </w:p>
    <w:p w14:paraId="1DA79363" w14:textId="77777777" w:rsidR="00D578B4" w:rsidRDefault="00D578B4" w:rsidP="00D578B4">
      <w:pPr>
        <w:widowControl w:val="0"/>
        <w:tabs>
          <w:tab w:val="left" w:pos="680"/>
          <w:tab w:val="left" w:pos="1134"/>
          <w:tab w:val="left" w:pos="1701"/>
          <w:tab w:val="left" w:pos="2552"/>
        </w:tabs>
        <w:autoSpaceDE w:val="0"/>
        <w:autoSpaceDN w:val="0"/>
        <w:adjustRightInd w:val="0"/>
        <w:ind w:left="1134" w:right="1134"/>
        <w:jc w:val="both"/>
        <w:rPr>
          <w:sz w:val="20"/>
        </w:rPr>
      </w:pPr>
    </w:p>
    <w:p w14:paraId="40CE0AE4" w14:textId="77777777" w:rsidR="00D578B4" w:rsidRDefault="00D578B4" w:rsidP="00D578B4">
      <w:pPr>
        <w:widowControl w:val="0"/>
        <w:tabs>
          <w:tab w:val="left" w:pos="680"/>
          <w:tab w:val="left" w:pos="1134"/>
          <w:tab w:val="left" w:pos="1701"/>
          <w:tab w:val="left" w:pos="2127"/>
          <w:tab w:val="left" w:pos="2552"/>
        </w:tabs>
        <w:autoSpaceDE w:val="0"/>
        <w:autoSpaceDN w:val="0"/>
        <w:adjustRightInd w:val="0"/>
        <w:ind w:left="1134" w:right="1134"/>
        <w:jc w:val="both"/>
        <w:rPr>
          <w:sz w:val="20"/>
        </w:rPr>
      </w:pPr>
      <w:r>
        <w:rPr>
          <w:sz w:val="20"/>
        </w:rPr>
        <w:tab/>
      </w:r>
      <w:r>
        <w:rPr>
          <w:b/>
          <w:sz w:val="20"/>
          <w:u w:val="single"/>
        </w:rPr>
        <w:t>Előterjesztő:</w:t>
      </w:r>
      <w:r>
        <w:rPr>
          <w:sz w:val="20"/>
        </w:rPr>
        <w:tab/>
      </w:r>
      <w:r>
        <w:rPr>
          <w:sz w:val="20"/>
        </w:rPr>
        <w:tab/>
        <w:t>Pápai Mihály polgármester</w:t>
      </w:r>
    </w:p>
    <w:p w14:paraId="3B84A312" w14:textId="77777777" w:rsidR="00D578B4" w:rsidRDefault="00D578B4" w:rsidP="00D578B4">
      <w:pPr>
        <w:widowControl w:val="0"/>
        <w:tabs>
          <w:tab w:val="left" w:pos="680"/>
          <w:tab w:val="left" w:pos="1134"/>
          <w:tab w:val="left" w:pos="1701"/>
          <w:tab w:val="left" w:pos="2127"/>
          <w:tab w:val="left" w:pos="2552"/>
        </w:tabs>
        <w:autoSpaceDE w:val="0"/>
        <w:autoSpaceDN w:val="0"/>
        <w:adjustRightInd w:val="0"/>
        <w:ind w:left="1134" w:right="1134"/>
        <w:jc w:val="both"/>
        <w:rPr>
          <w:sz w:val="20"/>
        </w:rPr>
      </w:pPr>
    </w:p>
    <w:p w14:paraId="6A70C600" w14:textId="77777777" w:rsidR="00D578B4" w:rsidRDefault="00D578B4" w:rsidP="00D578B4">
      <w:pPr>
        <w:widowControl w:val="0"/>
        <w:numPr>
          <w:ilvl w:val="0"/>
          <w:numId w:val="1"/>
        </w:numPr>
        <w:tabs>
          <w:tab w:val="clear" w:pos="360"/>
          <w:tab w:val="left" w:pos="378"/>
          <w:tab w:val="num" w:pos="709"/>
          <w:tab w:val="left" w:pos="1134"/>
          <w:tab w:val="left" w:pos="1701"/>
        </w:tabs>
        <w:autoSpaceDE w:val="0"/>
        <w:autoSpaceDN w:val="0"/>
        <w:adjustRightInd w:val="0"/>
        <w:ind w:left="1134" w:right="1134" w:firstLine="0"/>
        <w:jc w:val="both"/>
        <w:rPr>
          <w:sz w:val="20"/>
        </w:rPr>
      </w:pPr>
      <w:r>
        <w:rPr>
          <w:sz w:val="20"/>
        </w:rPr>
        <w:t xml:space="preserve">Beszámoló a lejárt </w:t>
      </w:r>
      <w:proofErr w:type="spellStart"/>
      <w:r>
        <w:rPr>
          <w:sz w:val="20"/>
        </w:rPr>
        <w:t>határidejű</w:t>
      </w:r>
      <w:proofErr w:type="spellEnd"/>
      <w:r>
        <w:rPr>
          <w:sz w:val="20"/>
        </w:rPr>
        <w:t xml:space="preserve"> határozatok végrehajtásáról</w:t>
      </w:r>
    </w:p>
    <w:p w14:paraId="0368CD63" w14:textId="77777777" w:rsidR="00D578B4" w:rsidRDefault="00D578B4" w:rsidP="00D578B4">
      <w:pPr>
        <w:widowControl w:val="0"/>
        <w:tabs>
          <w:tab w:val="left" w:pos="680"/>
          <w:tab w:val="left" w:pos="1134"/>
          <w:tab w:val="left" w:pos="1701"/>
          <w:tab w:val="left" w:pos="2552"/>
        </w:tabs>
        <w:autoSpaceDE w:val="0"/>
        <w:autoSpaceDN w:val="0"/>
        <w:adjustRightInd w:val="0"/>
        <w:ind w:left="1134" w:right="1134"/>
        <w:jc w:val="both"/>
        <w:rPr>
          <w:sz w:val="20"/>
        </w:rPr>
      </w:pPr>
    </w:p>
    <w:p w14:paraId="669C0B35" w14:textId="77777777" w:rsidR="00D578B4" w:rsidRDefault="00D578B4" w:rsidP="00D578B4">
      <w:pPr>
        <w:widowControl w:val="0"/>
        <w:tabs>
          <w:tab w:val="left" w:pos="680"/>
          <w:tab w:val="left" w:pos="1134"/>
          <w:tab w:val="left" w:pos="1701"/>
          <w:tab w:val="left" w:pos="2127"/>
          <w:tab w:val="left" w:pos="2552"/>
        </w:tabs>
        <w:autoSpaceDE w:val="0"/>
        <w:autoSpaceDN w:val="0"/>
        <w:adjustRightInd w:val="0"/>
        <w:ind w:left="1134" w:right="1134"/>
        <w:jc w:val="both"/>
        <w:rPr>
          <w:sz w:val="20"/>
        </w:rPr>
      </w:pPr>
      <w:r>
        <w:rPr>
          <w:sz w:val="20"/>
        </w:rPr>
        <w:tab/>
      </w:r>
      <w:r>
        <w:rPr>
          <w:b/>
          <w:sz w:val="20"/>
          <w:u w:val="single"/>
        </w:rPr>
        <w:t>Előterjesztő:</w:t>
      </w:r>
      <w:r>
        <w:rPr>
          <w:sz w:val="20"/>
        </w:rPr>
        <w:tab/>
      </w:r>
      <w:r>
        <w:rPr>
          <w:sz w:val="20"/>
        </w:rPr>
        <w:tab/>
        <w:t>Pápai Mihály polgármester</w:t>
      </w:r>
    </w:p>
    <w:p w14:paraId="0B66CB98" w14:textId="77777777" w:rsidR="00D578B4" w:rsidRDefault="00D578B4" w:rsidP="00D578B4">
      <w:pPr>
        <w:widowControl w:val="0"/>
        <w:tabs>
          <w:tab w:val="left" w:pos="680"/>
          <w:tab w:val="left" w:pos="1134"/>
          <w:tab w:val="left" w:pos="1701"/>
        </w:tabs>
        <w:autoSpaceDE w:val="0"/>
        <w:autoSpaceDN w:val="0"/>
        <w:adjustRightInd w:val="0"/>
        <w:ind w:left="1134" w:right="1134"/>
        <w:jc w:val="both"/>
        <w:rPr>
          <w:sz w:val="20"/>
        </w:rPr>
      </w:pPr>
    </w:p>
    <w:p w14:paraId="019D49CF" w14:textId="77777777" w:rsidR="00D578B4" w:rsidRPr="00E90FFB" w:rsidRDefault="00D578B4" w:rsidP="00D578B4">
      <w:pPr>
        <w:widowControl w:val="0"/>
        <w:numPr>
          <w:ilvl w:val="0"/>
          <w:numId w:val="1"/>
        </w:numPr>
        <w:tabs>
          <w:tab w:val="clear" w:pos="360"/>
          <w:tab w:val="left" w:pos="378"/>
          <w:tab w:val="num" w:pos="709"/>
          <w:tab w:val="left" w:pos="1134"/>
          <w:tab w:val="left" w:pos="1701"/>
        </w:tabs>
        <w:autoSpaceDE w:val="0"/>
        <w:autoSpaceDN w:val="0"/>
        <w:adjustRightInd w:val="0"/>
        <w:ind w:left="1134" w:right="1134" w:firstLine="0"/>
        <w:jc w:val="both"/>
        <w:rPr>
          <w:sz w:val="20"/>
          <w:szCs w:val="20"/>
        </w:rPr>
      </w:pPr>
      <w:r w:rsidRPr="00E90FFB">
        <w:rPr>
          <w:sz w:val="20"/>
          <w:szCs w:val="20"/>
        </w:rPr>
        <w:t>Javaslat a pénzbeli és természetben nyújtható szociális, valamint a személyes gondoskodást nyújtó ellátásokról, valamint egyes kapcsolódó rendeletek módosításáról szóló 6/2015. számú önkormányzati rendelet módosítására</w:t>
      </w:r>
    </w:p>
    <w:p w14:paraId="0A253789" w14:textId="77777777" w:rsidR="00D578B4" w:rsidRDefault="00D578B4" w:rsidP="00D578B4">
      <w:pPr>
        <w:widowControl w:val="0"/>
        <w:tabs>
          <w:tab w:val="left" w:pos="680"/>
          <w:tab w:val="left" w:pos="1134"/>
          <w:tab w:val="left" w:pos="1701"/>
        </w:tabs>
        <w:autoSpaceDE w:val="0"/>
        <w:autoSpaceDN w:val="0"/>
        <w:adjustRightInd w:val="0"/>
        <w:ind w:left="1134" w:right="1134"/>
        <w:jc w:val="both"/>
      </w:pPr>
    </w:p>
    <w:p w14:paraId="50D03220" w14:textId="77777777" w:rsidR="00D578B4" w:rsidRDefault="00D578B4" w:rsidP="00D578B4">
      <w:pPr>
        <w:widowControl w:val="0"/>
        <w:tabs>
          <w:tab w:val="left" w:pos="680"/>
          <w:tab w:val="left" w:pos="1134"/>
          <w:tab w:val="left" w:pos="1701"/>
        </w:tabs>
        <w:autoSpaceDE w:val="0"/>
        <w:autoSpaceDN w:val="0"/>
        <w:adjustRightInd w:val="0"/>
        <w:ind w:left="1134" w:right="1134"/>
        <w:jc w:val="both"/>
        <w:rPr>
          <w:sz w:val="20"/>
        </w:rPr>
      </w:pPr>
      <w:r>
        <w:rPr>
          <w:sz w:val="20"/>
        </w:rPr>
        <w:tab/>
      </w:r>
      <w:r>
        <w:rPr>
          <w:b/>
          <w:sz w:val="20"/>
          <w:u w:val="single"/>
        </w:rPr>
        <w:t>Előterjesztő:</w:t>
      </w:r>
      <w:r>
        <w:rPr>
          <w:sz w:val="20"/>
        </w:rPr>
        <w:tab/>
        <w:t>Pápai Mihály polgármester</w:t>
      </w:r>
    </w:p>
    <w:p w14:paraId="5E1FD32C" w14:textId="77777777" w:rsidR="00D578B4" w:rsidRDefault="00D578B4" w:rsidP="00D578B4">
      <w:pPr>
        <w:widowControl w:val="0"/>
        <w:tabs>
          <w:tab w:val="left" w:pos="680"/>
          <w:tab w:val="left" w:pos="1134"/>
          <w:tab w:val="left" w:pos="1701"/>
        </w:tabs>
        <w:autoSpaceDE w:val="0"/>
        <w:autoSpaceDN w:val="0"/>
        <w:adjustRightInd w:val="0"/>
        <w:ind w:left="1134" w:right="1134"/>
        <w:jc w:val="both"/>
        <w:rPr>
          <w:sz w:val="20"/>
        </w:rPr>
      </w:pPr>
      <w:r>
        <w:rPr>
          <w:sz w:val="20"/>
        </w:rPr>
        <w:tab/>
      </w:r>
      <w:r>
        <w:rPr>
          <w:b/>
          <w:sz w:val="20"/>
          <w:u w:val="single"/>
        </w:rPr>
        <w:t>Tárgyalja:</w:t>
      </w:r>
      <w:r>
        <w:rPr>
          <w:sz w:val="20"/>
        </w:rPr>
        <w:tab/>
        <w:t>Szociális és Egészségügyi Bizottság</w:t>
      </w:r>
    </w:p>
    <w:p w14:paraId="05F5238B" w14:textId="77777777" w:rsidR="00D578B4" w:rsidRDefault="00D578B4" w:rsidP="00D578B4">
      <w:pPr>
        <w:widowControl w:val="0"/>
        <w:tabs>
          <w:tab w:val="left" w:pos="680"/>
          <w:tab w:val="left" w:pos="1134"/>
          <w:tab w:val="left" w:pos="1701"/>
        </w:tabs>
        <w:autoSpaceDE w:val="0"/>
        <w:autoSpaceDN w:val="0"/>
        <w:adjustRightInd w:val="0"/>
        <w:ind w:left="1134" w:right="1134"/>
        <w:jc w:val="both"/>
        <w:rPr>
          <w:sz w:val="20"/>
        </w:rPr>
      </w:pPr>
    </w:p>
    <w:p w14:paraId="286135D5" w14:textId="77777777" w:rsidR="00D578B4" w:rsidRDefault="00D578B4" w:rsidP="00D578B4">
      <w:pPr>
        <w:widowControl w:val="0"/>
        <w:numPr>
          <w:ilvl w:val="0"/>
          <w:numId w:val="1"/>
        </w:numPr>
        <w:tabs>
          <w:tab w:val="clear" w:pos="360"/>
          <w:tab w:val="left" w:pos="378"/>
          <w:tab w:val="num" w:pos="709"/>
          <w:tab w:val="left" w:pos="1134"/>
          <w:tab w:val="left" w:pos="1701"/>
        </w:tabs>
        <w:autoSpaceDE w:val="0"/>
        <w:autoSpaceDN w:val="0"/>
        <w:adjustRightInd w:val="0"/>
        <w:ind w:left="1134" w:right="1134" w:firstLine="0"/>
        <w:jc w:val="both"/>
        <w:rPr>
          <w:sz w:val="20"/>
        </w:rPr>
      </w:pPr>
      <w:r>
        <w:rPr>
          <w:sz w:val="20"/>
        </w:rPr>
        <w:t>Beszámoló a DPMV Zrt. 2021. évi mérlegéről és eredménykimutatásáról</w:t>
      </w:r>
    </w:p>
    <w:p w14:paraId="345AF7E8" w14:textId="77777777" w:rsidR="00D578B4" w:rsidRDefault="00D578B4" w:rsidP="00D578B4">
      <w:pPr>
        <w:widowControl w:val="0"/>
        <w:tabs>
          <w:tab w:val="left" w:pos="680"/>
          <w:tab w:val="left" w:pos="1134"/>
          <w:tab w:val="left" w:pos="1701"/>
        </w:tabs>
        <w:autoSpaceDE w:val="0"/>
        <w:autoSpaceDN w:val="0"/>
        <w:adjustRightInd w:val="0"/>
        <w:ind w:left="1134" w:right="1134"/>
        <w:jc w:val="both"/>
        <w:rPr>
          <w:sz w:val="20"/>
        </w:rPr>
      </w:pPr>
    </w:p>
    <w:p w14:paraId="20E55CB8" w14:textId="77777777" w:rsidR="00D578B4" w:rsidRDefault="00D578B4" w:rsidP="00D578B4">
      <w:pPr>
        <w:widowControl w:val="0"/>
        <w:tabs>
          <w:tab w:val="left" w:pos="680"/>
          <w:tab w:val="left" w:pos="1134"/>
          <w:tab w:val="left" w:pos="1701"/>
        </w:tabs>
        <w:autoSpaceDE w:val="0"/>
        <w:autoSpaceDN w:val="0"/>
        <w:adjustRightInd w:val="0"/>
        <w:ind w:left="1134" w:right="1134"/>
        <w:jc w:val="both"/>
        <w:rPr>
          <w:sz w:val="20"/>
        </w:rPr>
      </w:pPr>
      <w:r>
        <w:rPr>
          <w:sz w:val="20"/>
        </w:rPr>
        <w:tab/>
      </w:r>
      <w:r>
        <w:rPr>
          <w:b/>
          <w:sz w:val="20"/>
          <w:u w:val="single"/>
        </w:rPr>
        <w:t>Előterjesztő:</w:t>
      </w:r>
      <w:r>
        <w:rPr>
          <w:sz w:val="20"/>
        </w:rPr>
        <w:tab/>
        <w:t>Pápai Mihály polgármester</w:t>
      </w:r>
    </w:p>
    <w:p w14:paraId="1A22C5BB" w14:textId="77777777" w:rsidR="00D578B4" w:rsidRDefault="00D578B4" w:rsidP="00D578B4">
      <w:pPr>
        <w:widowControl w:val="0"/>
        <w:tabs>
          <w:tab w:val="left" w:pos="680"/>
          <w:tab w:val="left" w:pos="1134"/>
          <w:tab w:val="left" w:pos="1701"/>
        </w:tabs>
        <w:autoSpaceDE w:val="0"/>
        <w:autoSpaceDN w:val="0"/>
        <w:adjustRightInd w:val="0"/>
        <w:ind w:left="1134" w:right="1134"/>
        <w:jc w:val="both"/>
        <w:rPr>
          <w:sz w:val="20"/>
        </w:rPr>
      </w:pPr>
      <w:r>
        <w:rPr>
          <w:sz w:val="20"/>
        </w:rPr>
        <w:tab/>
      </w:r>
      <w:r>
        <w:rPr>
          <w:b/>
          <w:sz w:val="20"/>
          <w:u w:val="single"/>
        </w:rPr>
        <w:t>Tárgyalja:</w:t>
      </w:r>
      <w:r>
        <w:rPr>
          <w:sz w:val="20"/>
        </w:rPr>
        <w:tab/>
        <w:t>Pénzügyi és Gazdasági Bizottság</w:t>
      </w:r>
    </w:p>
    <w:p w14:paraId="430843F7" w14:textId="77777777" w:rsidR="00D578B4" w:rsidRDefault="00D578B4" w:rsidP="00D578B4">
      <w:pPr>
        <w:tabs>
          <w:tab w:val="left" w:pos="1701"/>
          <w:tab w:val="left" w:pos="2520"/>
        </w:tabs>
        <w:ind w:left="1134" w:right="1134"/>
        <w:rPr>
          <w:sz w:val="20"/>
          <w:szCs w:val="20"/>
        </w:rPr>
      </w:pPr>
    </w:p>
    <w:p w14:paraId="2F243AF1" w14:textId="77777777" w:rsidR="00D578B4" w:rsidRDefault="00D578B4" w:rsidP="00D578B4">
      <w:pPr>
        <w:widowControl w:val="0"/>
        <w:numPr>
          <w:ilvl w:val="0"/>
          <w:numId w:val="1"/>
        </w:numPr>
        <w:tabs>
          <w:tab w:val="clear" w:pos="360"/>
          <w:tab w:val="left" w:pos="378"/>
          <w:tab w:val="num" w:pos="709"/>
          <w:tab w:val="left" w:pos="1134"/>
          <w:tab w:val="left" w:pos="1701"/>
        </w:tabs>
        <w:autoSpaceDE w:val="0"/>
        <w:autoSpaceDN w:val="0"/>
        <w:adjustRightInd w:val="0"/>
        <w:ind w:left="1134" w:right="1134" w:firstLine="0"/>
        <w:jc w:val="both"/>
        <w:rPr>
          <w:sz w:val="20"/>
        </w:rPr>
      </w:pPr>
      <w:r w:rsidRPr="008304F4">
        <w:rPr>
          <w:sz w:val="20"/>
        </w:rPr>
        <w:t xml:space="preserve">Beszámoló a Gyál Városfejlesztési és Városüzemeltetési Nonprofit Kft. 2021. évi mérlegéről </w:t>
      </w:r>
    </w:p>
    <w:p w14:paraId="1BF5EBB9" w14:textId="77777777" w:rsidR="00D578B4" w:rsidRPr="008304F4" w:rsidRDefault="00D578B4" w:rsidP="00D578B4">
      <w:pPr>
        <w:widowControl w:val="0"/>
        <w:tabs>
          <w:tab w:val="left" w:pos="378"/>
          <w:tab w:val="left" w:pos="1134"/>
          <w:tab w:val="left" w:pos="1701"/>
        </w:tabs>
        <w:autoSpaceDE w:val="0"/>
        <w:autoSpaceDN w:val="0"/>
        <w:adjustRightInd w:val="0"/>
        <w:ind w:left="1134" w:right="1134"/>
        <w:jc w:val="both"/>
        <w:rPr>
          <w:sz w:val="20"/>
        </w:rPr>
      </w:pPr>
    </w:p>
    <w:p w14:paraId="4460C637" w14:textId="77777777" w:rsidR="00D578B4" w:rsidRDefault="00D578B4" w:rsidP="00D578B4">
      <w:pPr>
        <w:widowControl w:val="0"/>
        <w:tabs>
          <w:tab w:val="left" w:pos="680"/>
          <w:tab w:val="left" w:pos="1134"/>
          <w:tab w:val="left" w:pos="1701"/>
        </w:tabs>
        <w:autoSpaceDE w:val="0"/>
        <w:autoSpaceDN w:val="0"/>
        <w:adjustRightInd w:val="0"/>
        <w:ind w:left="1134" w:right="1134"/>
        <w:jc w:val="both"/>
        <w:rPr>
          <w:sz w:val="20"/>
        </w:rPr>
      </w:pPr>
      <w:r>
        <w:rPr>
          <w:sz w:val="20"/>
        </w:rPr>
        <w:tab/>
      </w:r>
      <w:r>
        <w:rPr>
          <w:b/>
          <w:sz w:val="20"/>
          <w:u w:val="single"/>
        </w:rPr>
        <w:t>Előterjesztő:</w:t>
      </w:r>
      <w:r>
        <w:rPr>
          <w:sz w:val="20"/>
        </w:rPr>
        <w:tab/>
      </w:r>
      <w:proofErr w:type="spellStart"/>
      <w:r>
        <w:rPr>
          <w:sz w:val="20"/>
        </w:rPr>
        <w:t>Zsigovits</w:t>
      </w:r>
      <w:proofErr w:type="spellEnd"/>
      <w:r>
        <w:rPr>
          <w:sz w:val="20"/>
        </w:rPr>
        <w:t xml:space="preserve"> Gábor ügyvezető igazgató</w:t>
      </w:r>
    </w:p>
    <w:p w14:paraId="4FA0F3B0" w14:textId="77777777" w:rsidR="00D578B4" w:rsidRDefault="00D578B4" w:rsidP="00D578B4">
      <w:pPr>
        <w:widowControl w:val="0"/>
        <w:tabs>
          <w:tab w:val="left" w:pos="680"/>
          <w:tab w:val="left" w:pos="1134"/>
          <w:tab w:val="left" w:pos="1701"/>
        </w:tabs>
        <w:autoSpaceDE w:val="0"/>
        <w:autoSpaceDN w:val="0"/>
        <w:adjustRightInd w:val="0"/>
        <w:ind w:left="1134" w:right="1134"/>
        <w:jc w:val="both"/>
        <w:rPr>
          <w:sz w:val="20"/>
        </w:rPr>
      </w:pPr>
      <w:r>
        <w:rPr>
          <w:sz w:val="20"/>
        </w:rPr>
        <w:tab/>
      </w:r>
      <w:r>
        <w:rPr>
          <w:b/>
          <w:sz w:val="20"/>
          <w:u w:val="single"/>
        </w:rPr>
        <w:t>Tárgyalja:</w:t>
      </w:r>
      <w:r>
        <w:rPr>
          <w:sz w:val="20"/>
        </w:rPr>
        <w:tab/>
        <w:t>Pénzügyi és Gazdasági Bizottság</w:t>
      </w:r>
    </w:p>
    <w:p w14:paraId="6CB17A41" w14:textId="77777777" w:rsidR="00D578B4" w:rsidRDefault="00D578B4" w:rsidP="00D578B4">
      <w:pPr>
        <w:tabs>
          <w:tab w:val="left" w:pos="1701"/>
          <w:tab w:val="left" w:pos="2520"/>
        </w:tabs>
        <w:ind w:left="1134" w:right="1134"/>
        <w:rPr>
          <w:sz w:val="20"/>
          <w:szCs w:val="20"/>
        </w:rPr>
      </w:pPr>
    </w:p>
    <w:p w14:paraId="6FAC0F37" w14:textId="77777777" w:rsidR="00D578B4" w:rsidRDefault="00D578B4" w:rsidP="00D578B4">
      <w:pPr>
        <w:widowControl w:val="0"/>
        <w:numPr>
          <w:ilvl w:val="0"/>
          <w:numId w:val="1"/>
        </w:numPr>
        <w:tabs>
          <w:tab w:val="clear" w:pos="360"/>
          <w:tab w:val="left" w:pos="378"/>
          <w:tab w:val="num" w:pos="709"/>
          <w:tab w:val="left" w:pos="1134"/>
          <w:tab w:val="left" w:pos="1701"/>
        </w:tabs>
        <w:autoSpaceDE w:val="0"/>
        <w:autoSpaceDN w:val="0"/>
        <w:adjustRightInd w:val="0"/>
        <w:ind w:left="1134" w:right="1134" w:firstLine="0"/>
        <w:jc w:val="both"/>
        <w:rPr>
          <w:sz w:val="20"/>
        </w:rPr>
      </w:pPr>
      <w:r>
        <w:rPr>
          <w:sz w:val="20"/>
        </w:rPr>
        <w:t>Javaslat Gyáli-Városgazda Kft. 2021. évi beszámolójának elfogadására</w:t>
      </w:r>
    </w:p>
    <w:p w14:paraId="36D097B5" w14:textId="77777777" w:rsidR="00D578B4" w:rsidRDefault="00D578B4" w:rsidP="00D578B4">
      <w:pPr>
        <w:widowControl w:val="0"/>
        <w:tabs>
          <w:tab w:val="left" w:pos="680"/>
          <w:tab w:val="left" w:pos="1134"/>
          <w:tab w:val="left" w:pos="1701"/>
        </w:tabs>
        <w:autoSpaceDE w:val="0"/>
        <w:autoSpaceDN w:val="0"/>
        <w:adjustRightInd w:val="0"/>
        <w:ind w:left="1134" w:right="1134"/>
        <w:jc w:val="both"/>
        <w:rPr>
          <w:sz w:val="20"/>
        </w:rPr>
      </w:pPr>
    </w:p>
    <w:p w14:paraId="7B58D5CA" w14:textId="77777777" w:rsidR="00D578B4" w:rsidRDefault="00D578B4" w:rsidP="00D578B4">
      <w:pPr>
        <w:widowControl w:val="0"/>
        <w:tabs>
          <w:tab w:val="left" w:pos="680"/>
          <w:tab w:val="left" w:pos="1134"/>
          <w:tab w:val="left" w:pos="1701"/>
          <w:tab w:val="left" w:pos="2552"/>
        </w:tabs>
        <w:autoSpaceDE w:val="0"/>
        <w:autoSpaceDN w:val="0"/>
        <w:adjustRightInd w:val="0"/>
        <w:ind w:left="1134" w:right="1134"/>
        <w:jc w:val="both"/>
        <w:rPr>
          <w:sz w:val="20"/>
        </w:rPr>
      </w:pPr>
      <w:r>
        <w:rPr>
          <w:sz w:val="20"/>
        </w:rPr>
        <w:tab/>
      </w:r>
      <w:r>
        <w:rPr>
          <w:b/>
          <w:sz w:val="20"/>
          <w:u w:val="single"/>
        </w:rPr>
        <w:t>Előterjesztő:</w:t>
      </w:r>
      <w:r>
        <w:rPr>
          <w:sz w:val="20"/>
        </w:rPr>
        <w:tab/>
        <w:t>Lendvai György ügyvezető igazgató</w:t>
      </w:r>
    </w:p>
    <w:p w14:paraId="1A0E9AD3" w14:textId="77777777" w:rsidR="00D578B4" w:rsidRDefault="00D578B4" w:rsidP="00D578B4">
      <w:pPr>
        <w:widowControl w:val="0"/>
        <w:tabs>
          <w:tab w:val="left" w:pos="680"/>
          <w:tab w:val="left" w:pos="1134"/>
          <w:tab w:val="left" w:pos="1701"/>
          <w:tab w:val="left" w:pos="2552"/>
        </w:tabs>
        <w:autoSpaceDE w:val="0"/>
        <w:autoSpaceDN w:val="0"/>
        <w:adjustRightInd w:val="0"/>
        <w:ind w:left="1134" w:right="1134"/>
        <w:jc w:val="both"/>
        <w:rPr>
          <w:sz w:val="20"/>
        </w:rPr>
      </w:pPr>
      <w:r>
        <w:rPr>
          <w:sz w:val="20"/>
        </w:rPr>
        <w:tab/>
      </w:r>
      <w:r>
        <w:rPr>
          <w:b/>
          <w:sz w:val="20"/>
          <w:u w:val="single"/>
        </w:rPr>
        <w:t>Tárgyalja:</w:t>
      </w:r>
      <w:r>
        <w:rPr>
          <w:sz w:val="20"/>
        </w:rPr>
        <w:tab/>
        <w:t>Pénzügyi és Gazdasági Bizottság</w:t>
      </w:r>
    </w:p>
    <w:p w14:paraId="3D564E9E" w14:textId="77777777" w:rsidR="00D578B4" w:rsidRDefault="00D578B4" w:rsidP="00D578B4">
      <w:pPr>
        <w:tabs>
          <w:tab w:val="left" w:pos="1701"/>
          <w:tab w:val="left" w:pos="2520"/>
        </w:tabs>
        <w:ind w:left="1134" w:right="1134"/>
        <w:rPr>
          <w:sz w:val="20"/>
          <w:szCs w:val="20"/>
        </w:rPr>
      </w:pPr>
    </w:p>
    <w:p w14:paraId="3312E58E" w14:textId="77777777" w:rsidR="00D578B4" w:rsidRDefault="00D578B4" w:rsidP="00D578B4">
      <w:pPr>
        <w:widowControl w:val="0"/>
        <w:numPr>
          <w:ilvl w:val="0"/>
          <w:numId w:val="1"/>
        </w:numPr>
        <w:tabs>
          <w:tab w:val="clear" w:pos="360"/>
          <w:tab w:val="left" w:pos="378"/>
          <w:tab w:val="num" w:pos="709"/>
          <w:tab w:val="left" w:pos="1134"/>
          <w:tab w:val="left" w:pos="1701"/>
        </w:tabs>
        <w:autoSpaceDE w:val="0"/>
        <w:autoSpaceDN w:val="0"/>
        <w:adjustRightInd w:val="0"/>
        <w:ind w:left="1134" w:right="1134" w:firstLine="0"/>
        <w:jc w:val="both"/>
        <w:rPr>
          <w:sz w:val="20"/>
          <w:szCs w:val="20"/>
        </w:rPr>
      </w:pPr>
      <w:r>
        <w:rPr>
          <w:sz w:val="20"/>
          <w:szCs w:val="20"/>
        </w:rPr>
        <w:t xml:space="preserve">Beszámoló a </w:t>
      </w:r>
      <w:proofErr w:type="spellStart"/>
      <w:r>
        <w:rPr>
          <w:sz w:val="20"/>
          <w:szCs w:val="20"/>
        </w:rPr>
        <w:t>Gy.T.H</w:t>
      </w:r>
      <w:proofErr w:type="spellEnd"/>
      <w:r>
        <w:rPr>
          <w:sz w:val="20"/>
          <w:szCs w:val="20"/>
        </w:rPr>
        <w:t>. Gyál és Térsége Hulladékgazdálkodási Nonprofit Kft. 2021. évi mérlegéről</w:t>
      </w:r>
    </w:p>
    <w:p w14:paraId="76FD5079" w14:textId="77777777" w:rsidR="00D578B4" w:rsidRDefault="00D578B4" w:rsidP="00D578B4">
      <w:pPr>
        <w:tabs>
          <w:tab w:val="left" w:pos="1701"/>
          <w:tab w:val="left" w:pos="2520"/>
        </w:tabs>
        <w:ind w:left="1134" w:right="1134"/>
        <w:rPr>
          <w:sz w:val="20"/>
          <w:szCs w:val="20"/>
        </w:rPr>
      </w:pPr>
    </w:p>
    <w:p w14:paraId="6F0534A1" w14:textId="77777777" w:rsidR="00D578B4" w:rsidRDefault="00D578B4" w:rsidP="00D578B4">
      <w:pPr>
        <w:widowControl w:val="0"/>
        <w:tabs>
          <w:tab w:val="left" w:pos="680"/>
          <w:tab w:val="left" w:pos="1134"/>
          <w:tab w:val="left" w:pos="1701"/>
          <w:tab w:val="left" w:pos="2552"/>
        </w:tabs>
        <w:autoSpaceDE w:val="0"/>
        <w:autoSpaceDN w:val="0"/>
        <w:adjustRightInd w:val="0"/>
        <w:ind w:left="1134" w:right="1134"/>
        <w:jc w:val="both"/>
        <w:rPr>
          <w:sz w:val="20"/>
        </w:rPr>
      </w:pPr>
      <w:r>
        <w:rPr>
          <w:b/>
          <w:sz w:val="20"/>
        </w:rPr>
        <w:tab/>
      </w:r>
      <w:r>
        <w:rPr>
          <w:b/>
          <w:sz w:val="20"/>
          <w:u w:val="single"/>
        </w:rPr>
        <w:t>Előterjesztő:</w:t>
      </w:r>
      <w:r>
        <w:rPr>
          <w:sz w:val="20"/>
        </w:rPr>
        <w:tab/>
        <w:t>Horváth Gábor ügyvezető igazgató</w:t>
      </w:r>
    </w:p>
    <w:p w14:paraId="35C0FC4D" w14:textId="77777777" w:rsidR="00D578B4" w:rsidRDefault="00D578B4" w:rsidP="00D578B4">
      <w:pPr>
        <w:widowControl w:val="0"/>
        <w:tabs>
          <w:tab w:val="left" w:pos="680"/>
          <w:tab w:val="left" w:pos="1134"/>
          <w:tab w:val="left" w:pos="1701"/>
          <w:tab w:val="left" w:pos="2552"/>
        </w:tabs>
        <w:autoSpaceDE w:val="0"/>
        <w:autoSpaceDN w:val="0"/>
        <w:adjustRightInd w:val="0"/>
        <w:ind w:left="1134" w:right="1134"/>
        <w:jc w:val="both"/>
        <w:rPr>
          <w:sz w:val="20"/>
        </w:rPr>
      </w:pPr>
      <w:r>
        <w:rPr>
          <w:sz w:val="20"/>
        </w:rPr>
        <w:tab/>
      </w:r>
      <w:r>
        <w:rPr>
          <w:b/>
          <w:sz w:val="20"/>
          <w:u w:val="single"/>
        </w:rPr>
        <w:t>Tárgyalja:</w:t>
      </w:r>
      <w:r>
        <w:rPr>
          <w:sz w:val="20"/>
        </w:rPr>
        <w:tab/>
        <w:t>Pénzügyi és Gazdasági Bizottság</w:t>
      </w:r>
    </w:p>
    <w:p w14:paraId="479BDA88" w14:textId="77777777" w:rsidR="00D578B4" w:rsidRDefault="00D578B4" w:rsidP="00D578B4">
      <w:pPr>
        <w:tabs>
          <w:tab w:val="left" w:pos="1560"/>
        </w:tabs>
        <w:ind w:left="1134" w:right="1134"/>
        <w:rPr>
          <w:sz w:val="20"/>
          <w:szCs w:val="20"/>
        </w:rPr>
      </w:pPr>
    </w:p>
    <w:p w14:paraId="411B74F7" w14:textId="77777777" w:rsidR="00D578B4" w:rsidRDefault="00D578B4" w:rsidP="00D578B4">
      <w:pPr>
        <w:widowControl w:val="0"/>
        <w:numPr>
          <w:ilvl w:val="0"/>
          <w:numId w:val="1"/>
        </w:numPr>
        <w:tabs>
          <w:tab w:val="clear" w:pos="360"/>
          <w:tab w:val="left" w:pos="378"/>
          <w:tab w:val="num" w:pos="709"/>
          <w:tab w:val="left" w:pos="1134"/>
          <w:tab w:val="left" w:pos="1560"/>
        </w:tabs>
        <w:autoSpaceDE w:val="0"/>
        <w:autoSpaceDN w:val="0"/>
        <w:adjustRightInd w:val="0"/>
        <w:ind w:left="1134" w:right="1134" w:firstLine="0"/>
        <w:jc w:val="both"/>
        <w:rPr>
          <w:sz w:val="20"/>
        </w:rPr>
      </w:pPr>
      <w:r w:rsidRPr="0082261A">
        <w:rPr>
          <w:sz w:val="20"/>
        </w:rPr>
        <w:t>B</w:t>
      </w:r>
      <w:r>
        <w:rPr>
          <w:sz w:val="20"/>
        </w:rPr>
        <w:t>eszámoló a belső ellenőrzés 2021</w:t>
      </w:r>
      <w:r w:rsidRPr="0082261A">
        <w:rPr>
          <w:sz w:val="20"/>
        </w:rPr>
        <w:t>. évi vizsgálatainak tapasztalatairól</w:t>
      </w:r>
    </w:p>
    <w:p w14:paraId="5562EE3D" w14:textId="77777777" w:rsidR="00D578B4" w:rsidRDefault="00D578B4" w:rsidP="00D578B4">
      <w:pPr>
        <w:tabs>
          <w:tab w:val="left" w:pos="1560"/>
        </w:tabs>
        <w:ind w:left="1134" w:right="1134"/>
        <w:rPr>
          <w:sz w:val="20"/>
        </w:rPr>
      </w:pPr>
    </w:p>
    <w:p w14:paraId="4F5A7114" w14:textId="77777777" w:rsidR="00D578B4" w:rsidRDefault="00D578B4" w:rsidP="00D578B4">
      <w:pPr>
        <w:widowControl w:val="0"/>
        <w:tabs>
          <w:tab w:val="left" w:pos="680"/>
          <w:tab w:val="left" w:pos="1134"/>
          <w:tab w:val="left" w:pos="1560"/>
        </w:tabs>
        <w:autoSpaceDE w:val="0"/>
        <w:autoSpaceDN w:val="0"/>
        <w:adjustRightInd w:val="0"/>
        <w:ind w:left="1134" w:right="1134"/>
        <w:jc w:val="both"/>
        <w:rPr>
          <w:sz w:val="20"/>
        </w:rPr>
      </w:pPr>
      <w:r>
        <w:rPr>
          <w:b/>
          <w:sz w:val="20"/>
        </w:rPr>
        <w:tab/>
      </w:r>
      <w:r>
        <w:rPr>
          <w:b/>
          <w:sz w:val="20"/>
          <w:u w:val="single"/>
        </w:rPr>
        <w:t>Előterjesztő:</w:t>
      </w:r>
      <w:r>
        <w:rPr>
          <w:sz w:val="20"/>
        </w:rPr>
        <w:tab/>
        <w:t>Rozgonyi Erik címzetes főjegyző</w:t>
      </w:r>
    </w:p>
    <w:p w14:paraId="5BB0DAB7" w14:textId="77777777" w:rsidR="00D578B4" w:rsidRDefault="00D578B4" w:rsidP="00D578B4">
      <w:pPr>
        <w:widowControl w:val="0"/>
        <w:tabs>
          <w:tab w:val="left" w:pos="680"/>
          <w:tab w:val="left" w:pos="1134"/>
          <w:tab w:val="left" w:pos="1560"/>
        </w:tabs>
        <w:autoSpaceDE w:val="0"/>
        <w:autoSpaceDN w:val="0"/>
        <w:adjustRightInd w:val="0"/>
        <w:ind w:left="1134" w:right="1134"/>
        <w:jc w:val="both"/>
        <w:rPr>
          <w:sz w:val="20"/>
        </w:rPr>
      </w:pPr>
      <w:r>
        <w:rPr>
          <w:sz w:val="20"/>
        </w:rPr>
        <w:tab/>
      </w:r>
      <w:r>
        <w:rPr>
          <w:b/>
          <w:sz w:val="20"/>
          <w:u w:val="single"/>
        </w:rPr>
        <w:t>Tárgyalja:</w:t>
      </w:r>
      <w:r>
        <w:rPr>
          <w:sz w:val="20"/>
        </w:rPr>
        <w:tab/>
        <w:t>Pénzügyi és Gazdasági Bizottság</w:t>
      </w:r>
    </w:p>
    <w:p w14:paraId="2AC37F24" w14:textId="77777777" w:rsidR="00D578B4" w:rsidRDefault="00D578B4" w:rsidP="00D578B4">
      <w:pPr>
        <w:tabs>
          <w:tab w:val="left" w:pos="1560"/>
        </w:tabs>
        <w:ind w:left="1134" w:right="1134"/>
        <w:rPr>
          <w:sz w:val="20"/>
          <w:szCs w:val="20"/>
        </w:rPr>
      </w:pPr>
    </w:p>
    <w:p w14:paraId="28F147B2" w14:textId="77777777" w:rsidR="00D578B4" w:rsidRPr="00FD3F2C" w:rsidRDefault="00D578B4" w:rsidP="00D578B4">
      <w:pPr>
        <w:widowControl w:val="0"/>
        <w:numPr>
          <w:ilvl w:val="0"/>
          <w:numId w:val="1"/>
        </w:numPr>
        <w:tabs>
          <w:tab w:val="clear" w:pos="360"/>
          <w:tab w:val="left" w:pos="378"/>
          <w:tab w:val="num" w:pos="709"/>
          <w:tab w:val="left" w:pos="1134"/>
          <w:tab w:val="left" w:pos="1560"/>
        </w:tabs>
        <w:autoSpaceDE w:val="0"/>
        <w:autoSpaceDN w:val="0"/>
        <w:adjustRightInd w:val="0"/>
        <w:ind w:left="1134" w:right="1134" w:firstLine="0"/>
        <w:jc w:val="both"/>
        <w:rPr>
          <w:sz w:val="20"/>
          <w:szCs w:val="20"/>
        </w:rPr>
      </w:pPr>
      <w:r w:rsidRPr="00FD3F2C">
        <w:rPr>
          <w:sz w:val="20"/>
          <w:szCs w:val="20"/>
        </w:rPr>
        <w:t>Javaslat a „Tiszta udvar, rendes ház” elismerő cím pályázati kiírására</w:t>
      </w:r>
    </w:p>
    <w:p w14:paraId="4B58334E" w14:textId="77777777" w:rsidR="00D578B4" w:rsidRDefault="00D578B4" w:rsidP="00D578B4">
      <w:pPr>
        <w:tabs>
          <w:tab w:val="left" w:pos="1560"/>
        </w:tabs>
        <w:ind w:left="1134" w:right="1134"/>
      </w:pPr>
    </w:p>
    <w:p w14:paraId="11B527A8" w14:textId="77777777" w:rsidR="00D578B4" w:rsidRPr="000D0802" w:rsidRDefault="00D578B4" w:rsidP="00D578B4">
      <w:pPr>
        <w:tabs>
          <w:tab w:val="left" w:pos="1560"/>
        </w:tabs>
        <w:ind w:left="1134" w:right="1134"/>
        <w:rPr>
          <w:sz w:val="20"/>
          <w:szCs w:val="20"/>
        </w:rPr>
      </w:pPr>
      <w:r>
        <w:rPr>
          <w:b/>
          <w:sz w:val="20"/>
          <w:szCs w:val="20"/>
        </w:rPr>
        <w:tab/>
      </w:r>
      <w:r w:rsidRPr="000D0802">
        <w:rPr>
          <w:b/>
          <w:sz w:val="20"/>
          <w:szCs w:val="20"/>
          <w:u w:val="single"/>
        </w:rPr>
        <w:t>Előterjesztő</w:t>
      </w:r>
      <w:r w:rsidRPr="000D0802">
        <w:rPr>
          <w:sz w:val="20"/>
          <w:szCs w:val="20"/>
        </w:rPr>
        <w:t xml:space="preserve">: </w:t>
      </w:r>
      <w:r>
        <w:rPr>
          <w:sz w:val="20"/>
          <w:szCs w:val="20"/>
        </w:rPr>
        <w:tab/>
      </w:r>
      <w:r w:rsidRPr="000D0802">
        <w:rPr>
          <w:sz w:val="20"/>
          <w:szCs w:val="20"/>
        </w:rPr>
        <w:t>Pápai Mihály polgármester</w:t>
      </w:r>
    </w:p>
    <w:p w14:paraId="6DBF1638" w14:textId="77777777" w:rsidR="00D578B4" w:rsidRPr="0037171E" w:rsidRDefault="00D578B4" w:rsidP="00D578B4">
      <w:pPr>
        <w:tabs>
          <w:tab w:val="left" w:pos="1560"/>
        </w:tabs>
        <w:ind w:left="1134" w:right="1134"/>
        <w:rPr>
          <w:sz w:val="20"/>
          <w:szCs w:val="20"/>
        </w:rPr>
      </w:pPr>
      <w:r>
        <w:rPr>
          <w:b/>
          <w:sz w:val="20"/>
          <w:szCs w:val="20"/>
        </w:rPr>
        <w:tab/>
      </w:r>
      <w:r w:rsidRPr="000D0802">
        <w:rPr>
          <w:b/>
          <w:sz w:val="20"/>
          <w:szCs w:val="20"/>
          <w:u w:val="single"/>
        </w:rPr>
        <w:t>Tárgyalja</w:t>
      </w:r>
      <w:r w:rsidRPr="000D0802">
        <w:rPr>
          <w:sz w:val="20"/>
          <w:szCs w:val="20"/>
        </w:rPr>
        <w:t xml:space="preserve">: </w:t>
      </w:r>
      <w:r>
        <w:rPr>
          <w:sz w:val="20"/>
          <w:szCs w:val="20"/>
        </w:rPr>
        <w:tab/>
        <w:t>Környezetvédelmi és Közbiztonsági Bizottság</w:t>
      </w:r>
    </w:p>
    <w:p w14:paraId="56C45967" w14:textId="77777777" w:rsidR="00D578B4" w:rsidRDefault="00D578B4" w:rsidP="00D578B4">
      <w:pPr>
        <w:widowControl w:val="0"/>
        <w:tabs>
          <w:tab w:val="left" w:pos="680"/>
          <w:tab w:val="left" w:pos="1134"/>
          <w:tab w:val="left" w:pos="1560"/>
        </w:tabs>
        <w:autoSpaceDE w:val="0"/>
        <w:autoSpaceDN w:val="0"/>
        <w:adjustRightInd w:val="0"/>
        <w:ind w:left="1134" w:right="1134"/>
        <w:jc w:val="both"/>
        <w:rPr>
          <w:sz w:val="20"/>
        </w:rPr>
      </w:pPr>
    </w:p>
    <w:p w14:paraId="45A6B662" w14:textId="77777777" w:rsidR="00D578B4" w:rsidRDefault="00D578B4" w:rsidP="00D578B4">
      <w:pPr>
        <w:widowControl w:val="0"/>
        <w:numPr>
          <w:ilvl w:val="0"/>
          <w:numId w:val="1"/>
        </w:numPr>
        <w:tabs>
          <w:tab w:val="clear" w:pos="360"/>
          <w:tab w:val="left" w:pos="378"/>
          <w:tab w:val="num" w:pos="709"/>
          <w:tab w:val="left" w:pos="1134"/>
          <w:tab w:val="left" w:pos="1560"/>
        </w:tabs>
        <w:autoSpaceDE w:val="0"/>
        <w:autoSpaceDN w:val="0"/>
        <w:adjustRightInd w:val="0"/>
        <w:ind w:left="1134" w:right="1134" w:firstLine="0"/>
        <w:jc w:val="both"/>
        <w:rPr>
          <w:sz w:val="20"/>
          <w:szCs w:val="20"/>
        </w:rPr>
      </w:pPr>
      <w:r w:rsidRPr="003C1BEA">
        <w:rPr>
          <w:sz w:val="20"/>
          <w:szCs w:val="20"/>
        </w:rPr>
        <w:t xml:space="preserve">Beszámoló a </w:t>
      </w:r>
      <w:r>
        <w:rPr>
          <w:sz w:val="20"/>
          <w:szCs w:val="20"/>
        </w:rPr>
        <w:t xml:space="preserve">civil </w:t>
      </w:r>
      <w:r w:rsidRPr="003C1BEA">
        <w:rPr>
          <w:sz w:val="20"/>
          <w:szCs w:val="20"/>
        </w:rPr>
        <w:t>szervezetek számára 20</w:t>
      </w:r>
      <w:r>
        <w:rPr>
          <w:sz w:val="20"/>
          <w:szCs w:val="20"/>
        </w:rPr>
        <w:t>21. év</w:t>
      </w:r>
      <w:r w:rsidRPr="003C1BEA">
        <w:rPr>
          <w:sz w:val="20"/>
          <w:szCs w:val="20"/>
        </w:rPr>
        <w:t>b</w:t>
      </w:r>
      <w:r>
        <w:rPr>
          <w:sz w:val="20"/>
          <w:szCs w:val="20"/>
        </w:rPr>
        <w:t>e</w:t>
      </w:r>
      <w:r w:rsidRPr="003C1BEA">
        <w:rPr>
          <w:sz w:val="20"/>
          <w:szCs w:val="20"/>
        </w:rPr>
        <w:t>n nyújtott támogatások felhasználásáról</w:t>
      </w:r>
    </w:p>
    <w:p w14:paraId="27AFB202" w14:textId="77777777" w:rsidR="00D578B4" w:rsidRDefault="00D578B4" w:rsidP="00D578B4">
      <w:pPr>
        <w:tabs>
          <w:tab w:val="left" w:pos="1560"/>
        </w:tabs>
        <w:ind w:left="1134" w:right="1134"/>
        <w:rPr>
          <w:sz w:val="20"/>
          <w:szCs w:val="20"/>
        </w:rPr>
      </w:pPr>
    </w:p>
    <w:p w14:paraId="1A4CB97E" w14:textId="77777777" w:rsidR="00D578B4" w:rsidRPr="00116F63" w:rsidRDefault="00D578B4" w:rsidP="00D578B4">
      <w:pPr>
        <w:widowControl w:val="0"/>
        <w:tabs>
          <w:tab w:val="left" w:pos="378"/>
          <w:tab w:val="left" w:pos="709"/>
          <w:tab w:val="left" w:pos="1560"/>
        </w:tabs>
        <w:autoSpaceDE w:val="0"/>
        <w:autoSpaceDN w:val="0"/>
        <w:adjustRightInd w:val="0"/>
        <w:ind w:left="1134" w:right="1134"/>
        <w:jc w:val="both"/>
        <w:rPr>
          <w:sz w:val="20"/>
          <w:szCs w:val="20"/>
        </w:rPr>
      </w:pPr>
      <w:r>
        <w:rPr>
          <w:sz w:val="20"/>
          <w:szCs w:val="20"/>
        </w:rPr>
        <w:tab/>
      </w:r>
      <w:r w:rsidRPr="00992391">
        <w:rPr>
          <w:b/>
          <w:bCs/>
          <w:sz w:val="20"/>
          <w:szCs w:val="20"/>
          <w:u w:val="single"/>
        </w:rPr>
        <w:t>Előterjesztő:</w:t>
      </w:r>
      <w:r w:rsidRPr="00116F63">
        <w:rPr>
          <w:sz w:val="20"/>
          <w:szCs w:val="20"/>
        </w:rPr>
        <w:tab/>
        <w:t>Pápai Mihály polgármester</w:t>
      </w:r>
    </w:p>
    <w:p w14:paraId="0C74C42F" w14:textId="77777777" w:rsidR="00D578B4" w:rsidRDefault="00D578B4" w:rsidP="00D578B4">
      <w:pPr>
        <w:widowControl w:val="0"/>
        <w:tabs>
          <w:tab w:val="left" w:pos="378"/>
          <w:tab w:val="left" w:pos="709"/>
          <w:tab w:val="left" w:pos="1560"/>
        </w:tabs>
        <w:autoSpaceDE w:val="0"/>
        <w:autoSpaceDN w:val="0"/>
        <w:adjustRightInd w:val="0"/>
        <w:ind w:left="1134" w:right="1134"/>
        <w:jc w:val="both"/>
        <w:rPr>
          <w:sz w:val="20"/>
          <w:szCs w:val="20"/>
        </w:rPr>
      </w:pPr>
      <w:r>
        <w:rPr>
          <w:sz w:val="20"/>
          <w:szCs w:val="20"/>
        </w:rPr>
        <w:tab/>
      </w:r>
      <w:r w:rsidRPr="007440F7">
        <w:rPr>
          <w:b/>
          <w:bCs/>
          <w:sz w:val="20"/>
          <w:szCs w:val="20"/>
          <w:u w:val="single"/>
        </w:rPr>
        <w:t>Tárgyalja:</w:t>
      </w:r>
      <w:r w:rsidRPr="00116F63">
        <w:rPr>
          <w:sz w:val="20"/>
          <w:szCs w:val="20"/>
        </w:rPr>
        <w:tab/>
        <w:t>Oktatási és Kulturális Bizottság</w:t>
      </w:r>
    </w:p>
    <w:p w14:paraId="7696F565" w14:textId="77777777" w:rsidR="00D578B4" w:rsidRPr="000D0802" w:rsidRDefault="00D578B4" w:rsidP="00D578B4">
      <w:pPr>
        <w:tabs>
          <w:tab w:val="left" w:pos="1560"/>
        </w:tabs>
        <w:ind w:left="1134" w:right="1134"/>
        <w:rPr>
          <w:sz w:val="20"/>
          <w:szCs w:val="20"/>
        </w:rPr>
      </w:pPr>
    </w:p>
    <w:p w14:paraId="185117FC" w14:textId="77777777" w:rsidR="00D578B4" w:rsidRPr="00116F63" w:rsidRDefault="00D578B4" w:rsidP="00D578B4">
      <w:pPr>
        <w:widowControl w:val="0"/>
        <w:numPr>
          <w:ilvl w:val="0"/>
          <w:numId w:val="1"/>
        </w:numPr>
        <w:tabs>
          <w:tab w:val="clear" w:pos="360"/>
          <w:tab w:val="left" w:pos="378"/>
          <w:tab w:val="left" w:pos="1134"/>
          <w:tab w:val="left" w:pos="1560"/>
        </w:tabs>
        <w:autoSpaceDE w:val="0"/>
        <w:autoSpaceDN w:val="0"/>
        <w:adjustRightInd w:val="0"/>
        <w:ind w:left="1134" w:right="1134" w:firstLine="0"/>
        <w:jc w:val="both"/>
        <w:rPr>
          <w:sz w:val="20"/>
          <w:szCs w:val="20"/>
        </w:rPr>
      </w:pPr>
      <w:r w:rsidRPr="00116F63">
        <w:rPr>
          <w:sz w:val="20"/>
          <w:szCs w:val="20"/>
        </w:rPr>
        <w:t>Javaslat a civil szervezetek pályázatainak elbírálására, a támogatás felosztására</w:t>
      </w:r>
    </w:p>
    <w:p w14:paraId="7A11CE6C" w14:textId="77777777" w:rsidR="00D578B4" w:rsidRPr="00116F63" w:rsidRDefault="00D578B4" w:rsidP="00D578B4">
      <w:pPr>
        <w:widowControl w:val="0"/>
        <w:tabs>
          <w:tab w:val="left" w:pos="378"/>
          <w:tab w:val="left" w:pos="1134"/>
          <w:tab w:val="left" w:pos="1560"/>
        </w:tabs>
        <w:autoSpaceDE w:val="0"/>
        <w:autoSpaceDN w:val="0"/>
        <w:adjustRightInd w:val="0"/>
        <w:ind w:left="1134" w:right="1134"/>
        <w:jc w:val="both"/>
        <w:rPr>
          <w:sz w:val="20"/>
          <w:szCs w:val="20"/>
        </w:rPr>
      </w:pPr>
    </w:p>
    <w:p w14:paraId="18290810" w14:textId="77777777" w:rsidR="00D578B4" w:rsidRPr="00116F63" w:rsidRDefault="00D578B4" w:rsidP="00D578B4">
      <w:pPr>
        <w:widowControl w:val="0"/>
        <w:tabs>
          <w:tab w:val="left" w:pos="378"/>
          <w:tab w:val="left" w:pos="709"/>
          <w:tab w:val="left" w:pos="1560"/>
        </w:tabs>
        <w:autoSpaceDE w:val="0"/>
        <w:autoSpaceDN w:val="0"/>
        <w:adjustRightInd w:val="0"/>
        <w:ind w:left="1134" w:right="1134"/>
        <w:jc w:val="both"/>
        <w:rPr>
          <w:sz w:val="20"/>
          <w:szCs w:val="20"/>
        </w:rPr>
      </w:pPr>
      <w:r>
        <w:rPr>
          <w:sz w:val="20"/>
          <w:szCs w:val="20"/>
        </w:rPr>
        <w:tab/>
      </w:r>
      <w:r w:rsidRPr="0037171E">
        <w:rPr>
          <w:b/>
          <w:bCs/>
          <w:sz w:val="20"/>
          <w:szCs w:val="20"/>
          <w:u w:val="single"/>
        </w:rPr>
        <w:t>Előterjesztő:</w:t>
      </w:r>
      <w:r w:rsidRPr="00116F63">
        <w:rPr>
          <w:sz w:val="20"/>
          <w:szCs w:val="20"/>
        </w:rPr>
        <w:tab/>
        <w:t>Pápai Mihály polgármester</w:t>
      </w:r>
    </w:p>
    <w:p w14:paraId="792706FB" w14:textId="77777777" w:rsidR="00D578B4" w:rsidRPr="00116F63" w:rsidRDefault="00D578B4" w:rsidP="00D578B4">
      <w:pPr>
        <w:widowControl w:val="0"/>
        <w:tabs>
          <w:tab w:val="left" w:pos="378"/>
          <w:tab w:val="left" w:pos="709"/>
          <w:tab w:val="left" w:pos="1560"/>
        </w:tabs>
        <w:autoSpaceDE w:val="0"/>
        <w:autoSpaceDN w:val="0"/>
        <w:adjustRightInd w:val="0"/>
        <w:ind w:left="1134" w:right="1134"/>
        <w:jc w:val="both"/>
        <w:rPr>
          <w:sz w:val="20"/>
          <w:szCs w:val="20"/>
        </w:rPr>
      </w:pPr>
      <w:r>
        <w:rPr>
          <w:sz w:val="20"/>
          <w:szCs w:val="20"/>
        </w:rPr>
        <w:tab/>
      </w:r>
      <w:r w:rsidRPr="0037171E">
        <w:rPr>
          <w:b/>
          <w:bCs/>
          <w:sz w:val="20"/>
          <w:szCs w:val="20"/>
          <w:u w:val="single"/>
        </w:rPr>
        <w:t>Tárgyalja</w:t>
      </w:r>
      <w:r w:rsidRPr="00116F63">
        <w:rPr>
          <w:sz w:val="20"/>
          <w:szCs w:val="20"/>
        </w:rPr>
        <w:t>:</w:t>
      </w:r>
      <w:r w:rsidRPr="00116F63">
        <w:rPr>
          <w:sz w:val="20"/>
          <w:szCs w:val="20"/>
        </w:rPr>
        <w:tab/>
        <w:t>Oktatási és Kulturális Bizottság</w:t>
      </w:r>
    </w:p>
    <w:p w14:paraId="6943BBB9" w14:textId="77777777" w:rsidR="00D578B4" w:rsidRDefault="00D578B4" w:rsidP="00D578B4">
      <w:pPr>
        <w:widowControl w:val="0"/>
        <w:tabs>
          <w:tab w:val="left" w:pos="378"/>
          <w:tab w:val="left" w:pos="851"/>
          <w:tab w:val="left" w:pos="1560"/>
        </w:tabs>
        <w:autoSpaceDE w:val="0"/>
        <w:autoSpaceDN w:val="0"/>
        <w:adjustRightInd w:val="0"/>
        <w:ind w:left="1134" w:right="1134"/>
        <w:jc w:val="both"/>
        <w:rPr>
          <w:sz w:val="20"/>
          <w:szCs w:val="20"/>
        </w:rPr>
      </w:pPr>
    </w:p>
    <w:p w14:paraId="6685A1D0" w14:textId="77777777" w:rsidR="00D578B4" w:rsidRPr="000D0802" w:rsidRDefault="00D578B4" w:rsidP="00D578B4">
      <w:pPr>
        <w:widowControl w:val="0"/>
        <w:numPr>
          <w:ilvl w:val="0"/>
          <w:numId w:val="1"/>
        </w:numPr>
        <w:tabs>
          <w:tab w:val="clear" w:pos="360"/>
          <w:tab w:val="left" w:pos="378"/>
          <w:tab w:val="left" w:pos="1134"/>
          <w:tab w:val="left" w:pos="1560"/>
        </w:tabs>
        <w:autoSpaceDE w:val="0"/>
        <w:autoSpaceDN w:val="0"/>
        <w:adjustRightInd w:val="0"/>
        <w:ind w:left="1134" w:right="1134" w:firstLine="0"/>
        <w:jc w:val="both"/>
        <w:rPr>
          <w:sz w:val="20"/>
          <w:szCs w:val="20"/>
        </w:rPr>
      </w:pPr>
      <w:r w:rsidRPr="003C1BEA">
        <w:rPr>
          <w:sz w:val="20"/>
          <w:szCs w:val="20"/>
        </w:rPr>
        <w:t xml:space="preserve">Beszámoló a </w:t>
      </w:r>
      <w:r>
        <w:rPr>
          <w:sz w:val="20"/>
          <w:szCs w:val="20"/>
        </w:rPr>
        <w:t xml:space="preserve">sport </w:t>
      </w:r>
      <w:r w:rsidRPr="003C1BEA">
        <w:rPr>
          <w:sz w:val="20"/>
          <w:szCs w:val="20"/>
        </w:rPr>
        <w:t>szervezetek</w:t>
      </w:r>
      <w:r>
        <w:rPr>
          <w:sz w:val="20"/>
          <w:szCs w:val="20"/>
        </w:rPr>
        <w:t>//sportolók</w:t>
      </w:r>
      <w:r w:rsidRPr="003C1BEA">
        <w:rPr>
          <w:sz w:val="20"/>
          <w:szCs w:val="20"/>
        </w:rPr>
        <w:t xml:space="preserve"> számára 20</w:t>
      </w:r>
      <w:r>
        <w:rPr>
          <w:sz w:val="20"/>
          <w:szCs w:val="20"/>
        </w:rPr>
        <w:t>21. év</w:t>
      </w:r>
      <w:r w:rsidRPr="003C1BEA">
        <w:rPr>
          <w:sz w:val="20"/>
          <w:szCs w:val="20"/>
        </w:rPr>
        <w:t>b</w:t>
      </w:r>
      <w:r>
        <w:rPr>
          <w:sz w:val="20"/>
          <w:szCs w:val="20"/>
        </w:rPr>
        <w:t>e</w:t>
      </w:r>
      <w:r w:rsidRPr="003C1BEA">
        <w:rPr>
          <w:sz w:val="20"/>
          <w:szCs w:val="20"/>
        </w:rPr>
        <w:t>n nyújtott támogatások felhasználásáról</w:t>
      </w:r>
    </w:p>
    <w:p w14:paraId="2F9DA133" w14:textId="77777777" w:rsidR="00D578B4" w:rsidRDefault="00D578B4" w:rsidP="00D578B4">
      <w:pPr>
        <w:widowControl w:val="0"/>
        <w:tabs>
          <w:tab w:val="left" w:pos="378"/>
          <w:tab w:val="left" w:pos="709"/>
          <w:tab w:val="left" w:pos="1560"/>
        </w:tabs>
        <w:autoSpaceDE w:val="0"/>
        <w:autoSpaceDN w:val="0"/>
        <w:adjustRightInd w:val="0"/>
        <w:ind w:left="1134" w:right="1134"/>
        <w:jc w:val="both"/>
        <w:rPr>
          <w:sz w:val="20"/>
          <w:szCs w:val="20"/>
        </w:rPr>
      </w:pPr>
    </w:p>
    <w:p w14:paraId="4D3DE5F0" w14:textId="77777777" w:rsidR="00D578B4" w:rsidRPr="00116F63" w:rsidRDefault="00D578B4" w:rsidP="00D578B4">
      <w:pPr>
        <w:widowControl w:val="0"/>
        <w:tabs>
          <w:tab w:val="left" w:pos="378"/>
          <w:tab w:val="left" w:pos="709"/>
          <w:tab w:val="left" w:pos="1560"/>
        </w:tabs>
        <w:autoSpaceDE w:val="0"/>
        <w:autoSpaceDN w:val="0"/>
        <w:adjustRightInd w:val="0"/>
        <w:ind w:left="1134" w:right="1134"/>
        <w:jc w:val="both"/>
        <w:rPr>
          <w:sz w:val="20"/>
          <w:szCs w:val="20"/>
        </w:rPr>
      </w:pPr>
      <w:r>
        <w:rPr>
          <w:sz w:val="20"/>
          <w:szCs w:val="20"/>
        </w:rPr>
        <w:tab/>
      </w:r>
      <w:r w:rsidRPr="00992391">
        <w:rPr>
          <w:b/>
          <w:bCs/>
          <w:sz w:val="20"/>
          <w:szCs w:val="20"/>
          <w:u w:val="single"/>
        </w:rPr>
        <w:t>Előterjesztő:</w:t>
      </w:r>
      <w:r w:rsidRPr="00116F63">
        <w:rPr>
          <w:sz w:val="20"/>
          <w:szCs w:val="20"/>
        </w:rPr>
        <w:tab/>
        <w:t>Pápai Mihály polgármester</w:t>
      </w:r>
    </w:p>
    <w:p w14:paraId="5AAAFBCE" w14:textId="77777777" w:rsidR="00D578B4" w:rsidRPr="00116F63" w:rsidRDefault="00D578B4" w:rsidP="00D578B4">
      <w:pPr>
        <w:widowControl w:val="0"/>
        <w:tabs>
          <w:tab w:val="left" w:pos="378"/>
          <w:tab w:val="left" w:pos="709"/>
          <w:tab w:val="left" w:pos="1560"/>
        </w:tabs>
        <w:autoSpaceDE w:val="0"/>
        <w:autoSpaceDN w:val="0"/>
        <w:adjustRightInd w:val="0"/>
        <w:ind w:left="1134" w:right="1134"/>
        <w:jc w:val="both"/>
        <w:rPr>
          <w:sz w:val="20"/>
          <w:szCs w:val="20"/>
        </w:rPr>
      </w:pPr>
      <w:r>
        <w:rPr>
          <w:sz w:val="20"/>
          <w:szCs w:val="20"/>
        </w:rPr>
        <w:tab/>
      </w:r>
      <w:r w:rsidRPr="007440F7">
        <w:rPr>
          <w:b/>
          <w:bCs/>
          <w:sz w:val="20"/>
          <w:szCs w:val="20"/>
          <w:u w:val="single"/>
        </w:rPr>
        <w:t>Tárgyalja:</w:t>
      </w:r>
      <w:r w:rsidRPr="00116F63">
        <w:rPr>
          <w:sz w:val="20"/>
          <w:szCs w:val="20"/>
        </w:rPr>
        <w:tab/>
        <w:t>Ifjúsági és Sport Bizottság</w:t>
      </w:r>
    </w:p>
    <w:p w14:paraId="6C8B02F2" w14:textId="77777777" w:rsidR="00D578B4" w:rsidRDefault="00D578B4" w:rsidP="00D578B4">
      <w:pPr>
        <w:widowControl w:val="0"/>
        <w:tabs>
          <w:tab w:val="left" w:pos="378"/>
          <w:tab w:val="left" w:pos="851"/>
          <w:tab w:val="left" w:pos="1560"/>
        </w:tabs>
        <w:autoSpaceDE w:val="0"/>
        <w:autoSpaceDN w:val="0"/>
        <w:adjustRightInd w:val="0"/>
        <w:ind w:left="1134" w:right="1134"/>
        <w:jc w:val="both"/>
        <w:rPr>
          <w:sz w:val="20"/>
          <w:szCs w:val="20"/>
        </w:rPr>
      </w:pPr>
    </w:p>
    <w:p w14:paraId="2BFCFA72" w14:textId="77777777" w:rsidR="00D578B4" w:rsidRPr="00116F63" w:rsidRDefault="00D578B4" w:rsidP="00D578B4">
      <w:pPr>
        <w:widowControl w:val="0"/>
        <w:numPr>
          <w:ilvl w:val="0"/>
          <w:numId w:val="1"/>
        </w:numPr>
        <w:tabs>
          <w:tab w:val="clear" w:pos="360"/>
          <w:tab w:val="left" w:pos="378"/>
          <w:tab w:val="left" w:pos="1134"/>
          <w:tab w:val="left" w:pos="1560"/>
        </w:tabs>
        <w:autoSpaceDE w:val="0"/>
        <w:autoSpaceDN w:val="0"/>
        <w:adjustRightInd w:val="0"/>
        <w:ind w:left="1134" w:right="1134" w:firstLine="0"/>
        <w:jc w:val="both"/>
        <w:rPr>
          <w:sz w:val="20"/>
          <w:szCs w:val="20"/>
        </w:rPr>
      </w:pPr>
      <w:r w:rsidRPr="00116F63">
        <w:rPr>
          <w:sz w:val="20"/>
          <w:szCs w:val="20"/>
        </w:rPr>
        <w:t>Javaslat a sport célú pályázatok elbírálására</w:t>
      </w:r>
      <w:r>
        <w:rPr>
          <w:sz w:val="20"/>
          <w:szCs w:val="20"/>
        </w:rPr>
        <w:t xml:space="preserve"> -</w:t>
      </w:r>
      <w:r w:rsidRPr="00116F63">
        <w:rPr>
          <w:sz w:val="20"/>
          <w:szCs w:val="20"/>
        </w:rPr>
        <w:t xml:space="preserve"> támogatás felosztására</w:t>
      </w:r>
    </w:p>
    <w:p w14:paraId="2320BD0F" w14:textId="77777777" w:rsidR="00D578B4" w:rsidRPr="00116F63" w:rsidRDefault="00D578B4" w:rsidP="00D578B4">
      <w:pPr>
        <w:widowControl w:val="0"/>
        <w:tabs>
          <w:tab w:val="left" w:pos="378"/>
          <w:tab w:val="left" w:pos="1134"/>
          <w:tab w:val="left" w:pos="1560"/>
        </w:tabs>
        <w:autoSpaceDE w:val="0"/>
        <w:autoSpaceDN w:val="0"/>
        <w:adjustRightInd w:val="0"/>
        <w:ind w:left="1134" w:right="1134"/>
        <w:jc w:val="both"/>
        <w:rPr>
          <w:sz w:val="20"/>
          <w:szCs w:val="20"/>
        </w:rPr>
      </w:pPr>
    </w:p>
    <w:p w14:paraId="3A01B387" w14:textId="77777777" w:rsidR="00D578B4" w:rsidRPr="00116F63" w:rsidRDefault="00D578B4" w:rsidP="00D578B4">
      <w:pPr>
        <w:widowControl w:val="0"/>
        <w:tabs>
          <w:tab w:val="left" w:pos="378"/>
          <w:tab w:val="left" w:pos="709"/>
          <w:tab w:val="left" w:pos="1560"/>
        </w:tabs>
        <w:autoSpaceDE w:val="0"/>
        <w:autoSpaceDN w:val="0"/>
        <w:adjustRightInd w:val="0"/>
        <w:ind w:left="1134" w:right="1134"/>
        <w:jc w:val="both"/>
        <w:rPr>
          <w:sz w:val="20"/>
          <w:szCs w:val="20"/>
        </w:rPr>
      </w:pPr>
      <w:r>
        <w:rPr>
          <w:sz w:val="20"/>
          <w:szCs w:val="20"/>
        </w:rPr>
        <w:tab/>
      </w:r>
      <w:r w:rsidRPr="0037171E">
        <w:rPr>
          <w:b/>
          <w:bCs/>
          <w:sz w:val="20"/>
          <w:szCs w:val="20"/>
          <w:u w:val="single"/>
        </w:rPr>
        <w:t>Előterjesztő:</w:t>
      </w:r>
      <w:r w:rsidRPr="00116F63">
        <w:rPr>
          <w:sz w:val="20"/>
          <w:szCs w:val="20"/>
        </w:rPr>
        <w:tab/>
        <w:t>Pápai Mihály polgármester</w:t>
      </w:r>
    </w:p>
    <w:p w14:paraId="6E511C08" w14:textId="77777777" w:rsidR="00D578B4" w:rsidRPr="00116F63" w:rsidRDefault="00D578B4" w:rsidP="00D578B4">
      <w:pPr>
        <w:widowControl w:val="0"/>
        <w:tabs>
          <w:tab w:val="left" w:pos="378"/>
          <w:tab w:val="left" w:pos="709"/>
          <w:tab w:val="left" w:pos="1134"/>
          <w:tab w:val="left" w:pos="1560"/>
        </w:tabs>
        <w:autoSpaceDE w:val="0"/>
        <w:autoSpaceDN w:val="0"/>
        <w:adjustRightInd w:val="0"/>
        <w:ind w:left="1134" w:right="1134"/>
        <w:jc w:val="both"/>
        <w:rPr>
          <w:sz w:val="20"/>
          <w:szCs w:val="20"/>
        </w:rPr>
      </w:pPr>
      <w:r>
        <w:rPr>
          <w:sz w:val="20"/>
          <w:szCs w:val="20"/>
        </w:rPr>
        <w:tab/>
      </w:r>
      <w:r w:rsidRPr="0037171E">
        <w:rPr>
          <w:b/>
          <w:bCs/>
          <w:sz w:val="20"/>
          <w:szCs w:val="20"/>
          <w:u w:val="single"/>
        </w:rPr>
        <w:t>Tárgyalja:</w:t>
      </w:r>
      <w:r w:rsidRPr="00116F63">
        <w:rPr>
          <w:sz w:val="20"/>
          <w:szCs w:val="20"/>
        </w:rPr>
        <w:tab/>
        <w:t>Ifjúsági és Sport Bizottság</w:t>
      </w:r>
    </w:p>
    <w:p w14:paraId="38AD3E84" w14:textId="77777777" w:rsidR="00D578B4" w:rsidRDefault="00D578B4" w:rsidP="00D578B4">
      <w:pPr>
        <w:widowControl w:val="0"/>
        <w:tabs>
          <w:tab w:val="left" w:pos="1134"/>
          <w:tab w:val="left" w:pos="1560"/>
        </w:tabs>
        <w:autoSpaceDE w:val="0"/>
        <w:autoSpaceDN w:val="0"/>
        <w:adjustRightInd w:val="0"/>
        <w:ind w:left="1134" w:right="1134"/>
        <w:jc w:val="both"/>
        <w:rPr>
          <w:sz w:val="20"/>
          <w:szCs w:val="20"/>
        </w:rPr>
      </w:pPr>
    </w:p>
    <w:p w14:paraId="69441F19" w14:textId="77777777" w:rsidR="00D578B4" w:rsidRDefault="00D578B4" w:rsidP="00D578B4">
      <w:pPr>
        <w:widowControl w:val="0"/>
        <w:numPr>
          <w:ilvl w:val="0"/>
          <w:numId w:val="1"/>
        </w:numPr>
        <w:tabs>
          <w:tab w:val="clear" w:pos="360"/>
          <w:tab w:val="left" w:pos="378"/>
          <w:tab w:val="left" w:pos="1134"/>
          <w:tab w:val="left" w:pos="1560"/>
        </w:tabs>
        <w:autoSpaceDE w:val="0"/>
        <w:autoSpaceDN w:val="0"/>
        <w:adjustRightInd w:val="0"/>
        <w:ind w:left="1134" w:right="1134" w:firstLine="0"/>
        <w:jc w:val="both"/>
        <w:rPr>
          <w:sz w:val="20"/>
          <w:szCs w:val="20"/>
        </w:rPr>
      </w:pPr>
      <w:r w:rsidRPr="0037171E">
        <w:rPr>
          <w:sz w:val="20"/>
          <w:szCs w:val="20"/>
        </w:rPr>
        <w:t>Javaslat a gyáli 0103/20, 0103/21, 0103/22, 0103/23, 0103/26, 0107/8, 0107/29, 0107/32, 0107/33, 0107/34 hrsz.-ú ingatlanok termelésből történő kivonására és belterületbe vonására és a gyáli0106/3 hrsz.-ú ingatlan belterületbe vonására</w:t>
      </w:r>
    </w:p>
    <w:p w14:paraId="7569F76B" w14:textId="77777777" w:rsidR="00D578B4" w:rsidRDefault="00D578B4" w:rsidP="00D578B4">
      <w:pPr>
        <w:widowControl w:val="0"/>
        <w:tabs>
          <w:tab w:val="left" w:pos="1134"/>
          <w:tab w:val="left" w:pos="1560"/>
        </w:tabs>
        <w:autoSpaceDE w:val="0"/>
        <w:autoSpaceDN w:val="0"/>
        <w:adjustRightInd w:val="0"/>
        <w:ind w:left="1134" w:right="1134"/>
        <w:jc w:val="both"/>
        <w:rPr>
          <w:sz w:val="20"/>
          <w:szCs w:val="20"/>
        </w:rPr>
      </w:pPr>
    </w:p>
    <w:p w14:paraId="7D45AEF1" w14:textId="77777777" w:rsidR="00D578B4" w:rsidRPr="000D0802" w:rsidRDefault="00D578B4" w:rsidP="00D578B4">
      <w:pPr>
        <w:tabs>
          <w:tab w:val="left" w:pos="1560"/>
        </w:tabs>
        <w:ind w:left="1134" w:right="1134"/>
        <w:rPr>
          <w:sz w:val="20"/>
          <w:szCs w:val="20"/>
        </w:rPr>
      </w:pPr>
      <w:r>
        <w:rPr>
          <w:b/>
          <w:sz w:val="20"/>
          <w:szCs w:val="20"/>
        </w:rPr>
        <w:tab/>
      </w:r>
      <w:r w:rsidRPr="000D0802">
        <w:rPr>
          <w:b/>
          <w:sz w:val="20"/>
          <w:szCs w:val="20"/>
          <w:u w:val="single"/>
        </w:rPr>
        <w:t>Előterjesztő</w:t>
      </w:r>
      <w:r w:rsidRPr="000D0802">
        <w:rPr>
          <w:sz w:val="20"/>
          <w:szCs w:val="20"/>
        </w:rPr>
        <w:t xml:space="preserve">: </w:t>
      </w:r>
      <w:r>
        <w:rPr>
          <w:sz w:val="20"/>
          <w:szCs w:val="20"/>
        </w:rPr>
        <w:tab/>
      </w:r>
      <w:r w:rsidRPr="000D0802">
        <w:rPr>
          <w:sz w:val="20"/>
          <w:szCs w:val="20"/>
        </w:rPr>
        <w:t>Pápai Mihály polgármester</w:t>
      </w:r>
    </w:p>
    <w:p w14:paraId="7555431E" w14:textId="77777777" w:rsidR="00D578B4" w:rsidRPr="000D0802" w:rsidRDefault="00D578B4" w:rsidP="00D578B4">
      <w:pPr>
        <w:tabs>
          <w:tab w:val="left" w:pos="1560"/>
        </w:tabs>
        <w:ind w:left="1134" w:right="1134"/>
        <w:rPr>
          <w:sz w:val="20"/>
          <w:szCs w:val="20"/>
        </w:rPr>
      </w:pPr>
      <w:r>
        <w:rPr>
          <w:b/>
          <w:sz w:val="20"/>
          <w:szCs w:val="20"/>
        </w:rPr>
        <w:tab/>
      </w:r>
      <w:r w:rsidRPr="000D0802">
        <w:rPr>
          <w:b/>
          <w:sz w:val="20"/>
          <w:szCs w:val="20"/>
          <w:u w:val="single"/>
        </w:rPr>
        <w:t>Tárgyalja</w:t>
      </w:r>
      <w:r w:rsidRPr="000D0802">
        <w:rPr>
          <w:sz w:val="20"/>
          <w:szCs w:val="20"/>
        </w:rPr>
        <w:t xml:space="preserve">: </w:t>
      </w:r>
      <w:r>
        <w:rPr>
          <w:sz w:val="20"/>
          <w:szCs w:val="20"/>
        </w:rPr>
        <w:tab/>
      </w:r>
      <w:r w:rsidRPr="000D0802">
        <w:rPr>
          <w:sz w:val="20"/>
          <w:szCs w:val="20"/>
        </w:rPr>
        <w:t>Pénzügyi és Gazdasági Bizottság</w:t>
      </w:r>
    </w:p>
    <w:p w14:paraId="62FCC192" w14:textId="77777777" w:rsidR="00D578B4" w:rsidRDefault="00D578B4" w:rsidP="00D578B4">
      <w:pPr>
        <w:widowControl w:val="0"/>
        <w:tabs>
          <w:tab w:val="left" w:pos="1134"/>
          <w:tab w:val="left" w:pos="1560"/>
        </w:tabs>
        <w:autoSpaceDE w:val="0"/>
        <w:autoSpaceDN w:val="0"/>
        <w:adjustRightInd w:val="0"/>
        <w:ind w:left="1134" w:right="1134"/>
        <w:jc w:val="both"/>
        <w:rPr>
          <w:sz w:val="20"/>
          <w:szCs w:val="20"/>
        </w:rPr>
      </w:pPr>
    </w:p>
    <w:p w14:paraId="159AD8A1" w14:textId="77777777" w:rsidR="00D578B4" w:rsidRDefault="00D578B4" w:rsidP="00D578B4">
      <w:pPr>
        <w:widowControl w:val="0"/>
        <w:numPr>
          <w:ilvl w:val="0"/>
          <w:numId w:val="1"/>
        </w:numPr>
        <w:tabs>
          <w:tab w:val="clear" w:pos="360"/>
          <w:tab w:val="left" w:pos="378"/>
          <w:tab w:val="left" w:pos="1134"/>
          <w:tab w:val="left" w:pos="1560"/>
        </w:tabs>
        <w:autoSpaceDE w:val="0"/>
        <w:autoSpaceDN w:val="0"/>
        <w:adjustRightInd w:val="0"/>
        <w:ind w:left="1134" w:right="1134" w:firstLine="0"/>
        <w:jc w:val="both"/>
        <w:rPr>
          <w:sz w:val="20"/>
          <w:szCs w:val="20"/>
        </w:rPr>
      </w:pPr>
      <w:r w:rsidRPr="007B39C2">
        <w:rPr>
          <w:sz w:val="20"/>
          <w:szCs w:val="20"/>
        </w:rPr>
        <w:t>Javaslat Vecsés város szennyvízelvezető rendszerének bővítése I. ütem vízjogi létesítési engedély kérelmével kapcsolatos tulajdonosi nyilatkozat kiadására</w:t>
      </w:r>
    </w:p>
    <w:p w14:paraId="7075631D" w14:textId="77777777" w:rsidR="00D578B4" w:rsidRDefault="00D578B4" w:rsidP="00D578B4">
      <w:pPr>
        <w:widowControl w:val="0"/>
        <w:tabs>
          <w:tab w:val="left" w:pos="1134"/>
          <w:tab w:val="left" w:pos="1560"/>
        </w:tabs>
        <w:autoSpaceDE w:val="0"/>
        <w:autoSpaceDN w:val="0"/>
        <w:adjustRightInd w:val="0"/>
        <w:ind w:left="1134" w:right="1134"/>
        <w:jc w:val="both"/>
        <w:rPr>
          <w:sz w:val="20"/>
          <w:szCs w:val="20"/>
        </w:rPr>
      </w:pPr>
    </w:p>
    <w:p w14:paraId="62684C70" w14:textId="77777777" w:rsidR="00D578B4" w:rsidRDefault="00D578B4" w:rsidP="00D578B4">
      <w:pPr>
        <w:widowControl w:val="0"/>
        <w:tabs>
          <w:tab w:val="left" w:pos="680"/>
          <w:tab w:val="left" w:pos="1134"/>
          <w:tab w:val="left" w:pos="1560"/>
        </w:tabs>
        <w:autoSpaceDE w:val="0"/>
        <w:autoSpaceDN w:val="0"/>
        <w:adjustRightInd w:val="0"/>
        <w:ind w:left="1134" w:right="1134"/>
        <w:jc w:val="both"/>
        <w:rPr>
          <w:sz w:val="20"/>
        </w:rPr>
      </w:pPr>
      <w:r>
        <w:rPr>
          <w:b/>
          <w:sz w:val="20"/>
        </w:rPr>
        <w:tab/>
      </w:r>
      <w:r>
        <w:rPr>
          <w:b/>
          <w:sz w:val="20"/>
          <w:u w:val="single"/>
        </w:rPr>
        <w:t>Előterjesztő:</w:t>
      </w:r>
      <w:r>
        <w:rPr>
          <w:sz w:val="20"/>
        </w:rPr>
        <w:tab/>
        <w:t>Rozgonyi Erik címzetes főjegyző</w:t>
      </w:r>
    </w:p>
    <w:p w14:paraId="56495D19" w14:textId="77777777" w:rsidR="00D578B4" w:rsidRDefault="00D578B4" w:rsidP="00D578B4">
      <w:pPr>
        <w:widowControl w:val="0"/>
        <w:tabs>
          <w:tab w:val="left" w:pos="680"/>
          <w:tab w:val="left" w:pos="1134"/>
          <w:tab w:val="left" w:pos="1560"/>
        </w:tabs>
        <w:autoSpaceDE w:val="0"/>
        <w:autoSpaceDN w:val="0"/>
        <w:adjustRightInd w:val="0"/>
        <w:ind w:left="1134" w:right="1134"/>
        <w:jc w:val="both"/>
        <w:rPr>
          <w:sz w:val="20"/>
        </w:rPr>
      </w:pPr>
      <w:r>
        <w:rPr>
          <w:sz w:val="20"/>
        </w:rPr>
        <w:tab/>
      </w:r>
      <w:r>
        <w:rPr>
          <w:b/>
          <w:sz w:val="20"/>
          <w:u w:val="single"/>
        </w:rPr>
        <w:t>Tárgyalja:</w:t>
      </w:r>
      <w:r>
        <w:rPr>
          <w:sz w:val="20"/>
        </w:rPr>
        <w:tab/>
        <w:t>Pénzügyi és Gazdasági Bizottság</w:t>
      </w:r>
    </w:p>
    <w:p w14:paraId="57855DF3" w14:textId="77777777" w:rsidR="00D578B4" w:rsidRDefault="00D578B4" w:rsidP="00D578B4">
      <w:pPr>
        <w:widowControl w:val="0"/>
        <w:tabs>
          <w:tab w:val="left" w:pos="1134"/>
          <w:tab w:val="left" w:pos="1560"/>
        </w:tabs>
        <w:autoSpaceDE w:val="0"/>
        <w:autoSpaceDN w:val="0"/>
        <w:adjustRightInd w:val="0"/>
        <w:ind w:left="1134" w:right="1134"/>
        <w:jc w:val="both"/>
        <w:rPr>
          <w:sz w:val="20"/>
          <w:szCs w:val="20"/>
        </w:rPr>
      </w:pPr>
    </w:p>
    <w:p w14:paraId="32721343" w14:textId="77777777" w:rsidR="00D578B4" w:rsidRPr="0037171E" w:rsidRDefault="00D578B4" w:rsidP="00D578B4">
      <w:pPr>
        <w:widowControl w:val="0"/>
        <w:numPr>
          <w:ilvl w:val="0"/>
          <w:numId w:val="1"/>
        </w:numPr>
        <w:tabs>
          <w:tab w:val="clear" w:pos="360"/>
          <w:tab w:val="left" w:pos="378"/>
          <w:tab w:val="left" w:pos="1134"/>
          <w:tab w:val="left" w:pos="1560"/>
          <w:tab w:val="left" w:pos="2494"/>
        </w:tabs>
        <w:autoSpaceDE w:val="0"/>
        <w:autoSpaceDN w:val="0"/>
        <w:adjustRightInd w:val="0"/>
        <w:ind w:left="1134" w:right="1134" w:firstLine="0"/>
        <w:jc w:val="both"/>
        <w:rPr>
          <w:sz w:val="20"/>
          <w:szCs w:val="20"/>
        </w:rPr>
      </w:pPr>
      <w:r w:rsidRPr="0037171E">
        <w:rPr>
          <w:sz w:val="20"/>
          <w:szCs w:val="20"/>
        </w:rPr>
        <w:t xml:space="preserve">Javaslat a gyáli 5176/3 hrsz.-ú földrészlet (Bozsik utca) közmű építésével és tulajdonjog rendezésével kapcsolatos döntések meghozatalára. </w:t>
      </w:r>
    </w:p>
    <w:p w14:paraId="5D59BEF7" w14:textId="77777777" w:rsidR="00D578B4" w:rsidRDefault="00D578B4" w:rsidP="00D578B4">
      <w:pPr>
        <w:widowControl w:val="0"/>
        <w:tabs>
          <w:tab w:val="left" w:pos="1134"/>
          <w:tab w:val="left" w:pos="1560"/>
          <w:tab w:val="left" w:pos="2494"/>
        </w:tabs>
        <w:autoSpaceDE w:val="0"/>
        <w:autoSpaceDN w:val="0"/>
        <w:adjustRightInd w:val="0"/>
        <w:ind w:left="1134" w:right="1134"/>
        <w:jc w:val="both"/>
        <w:rPr>
          <w:sz w:val="20"/>
          <w:szCs w:val="20"/>
        </w:rPr>
      </w:pPr>
    </w:p>
    <w:p w14:paraId="56FFEA76" w14:textId="77777777" w:rsidR="00D578B4" w:rsidRPr="000D0802" w:rsidRDefault="00D578B4" w:rsidP="00D578B4">
      <w:pPr>
        <w:tabs>
          <w:tab w:val="left" w:pos="1560"/>
        </w:tabs>
        <w:ind w:left="1134" w:right="1134"/>
        <w:rPr>
          <w:sz w:val="20"/>
          <w:szCs w:val="20"/>
        </w:rPr>
      </w:pPr>
      <w:r>
        <w:rPr>
          <w:b/>
          <w:sz w:val="20"/>
          <w:szCs w:val="20"/>
        </w:rPr>
        <w:tab/>
      </w:r>
      <w:r w:rsidRPr="000D0802">
        <w:rPr>
          <w:b/>
          <w:sz w:val="20"/>
          <w:szCs w:val="20"/>
          <w:u w:val="single"/>
        </w:rPr>
        <w:t>Előterjesztő</w:t>
      </w:r>
      <w:r w:rsidRPr="000D0802">
        <w:rPr>
          <w:sz w:val="20"/>
          <w:szCs w:val="20"/>
        </w:rPr>
        <w:t xml:space="preserve">: </w:t>
      </w:r>
      <w:r>
        <w:rPr>
          <w:sz w:val="20"/>
          <w:szCs w:val="20"/>
        </w:rPr>
        <w:tab/>
      </w:r>
      <w:r w:rsidRPr="000D0802">
        <w:rPr>
          <w:sz w:val="20"/>
          <w:szCs w:val="20"/>
        </w:rPr>
        <w:t>Pápai Mihály polgármester</w:t>
      </w:r>
    </w:p>
    <w:p w14:paraId="32D29DD0" w14:textId="77777777" w:rsidR="00D578B4" w:rsidRPr="000D0802" w:rsidRDefault="00D578B4" w:rsidP="00D578B4">
      <w:pPr>
        <w:tabs>
          <w:tab w:val="left" w:pos="1560"/>
        </w:tabs>
        <w:ind w:left="1134" w:right="1134"/>
        <w:rPr>
          <w:sz w:val="20"/>
          <w:szCs w:val="20"/>
        </w:rPr>
      </w:pPr>
      <w:r>
        <w:rPr>
          <w:b/>
          <w:sz w:val="20"/>
          <w:szCs w:val="20"/>
        </w:rPr>
        <w:tab/>
      </w:r>
      <w:r w:rsidRPr="000D0802">
        <w:rPr>
          <w:b/>
          <w:sz w:val="20"/>
          <w:szCs w:val="20"/>
          <w:u w:val="single"/>
        </w:rPr>
        <w:t>Tárgyalja</w:t>
      </w:r>
      <w:r w:rsidRPr="000D0802">
        <w:rPr>
          <w:sz w:val="20"/>
          <w:szCs w:val="20"/>
        </w:rPr>
        <w:t xml:space="preserve">: </w:t>
      </w:r>
      <w:r>
        <w:rPr>
          <w:sz w:val="20"/>
          <w:szCs w:val="20"/>
        </w:rPr>
        <w:tab/>
      </w:r>
      <w:r w:rsidRPr="000D0802">
        <w:rPr>
          <w:sz w:val="20"/>
          <w:szCs w:val="20"/>
        </w:rPr>
        <w:t>Pénzügyi és Gazdasági Bizottság</w:t>
      </w:r>
    </w:p>
    <w:p w14:paraId="54FD1272" w14:textId="77777777" w:rsidR="00D578B4" w:rsidRPr="0037171E" w:rsidRDefault="00D578B4" w:rsidP="00D578B4">
      <w:pPr>
        <w:widowControl w:val="0"/>
        <w:tabs>
          <w:tab w:val="left" w:pos="1134"/>
          <w:tab w:val="left" w:pos="1560"/>
          <w:tab w:val="left" w:pos="2494"/>
        </w:tabs>
        <w:autoSpaceDE w:val="0"/>
        <w:autoSpaceDN w:val="0"/>
        <w:adjustRightInd w:val="0"/>
        <w:ind w:left="1134" w:right="1134"/>
        <w:jc w:val="both"/>
        <w:rPr>
          <w:sz w:val="20"/>
          <w:szCs w:val="20"/>
        </w:rPr>
      </w:pPr>
      <w:r>
        <w:rPr>
          <w:sz w:val="20"/>
          <w:szCs w:val="20"/>
        </w:rPr>
        <w:tab/>
      </w:r>
      <w:r>
        <w:rPr>
          <w:sz w:val="20"/>
          <w:szCs w:val="20"/>
        </w:rPr>
        <w:tab/>
      </w:r>
      <w:r>
        <w:rPr>
          <w:sz w:val="20"/>
          <w:szCs w:val="20"/>
        </w:rPr>
        <w:tab/>
        <w:t>Környezetvédelmi és Közbiztonsági Bizottság</w:t>
      </w:r>
    </w:p>
    <w:p w14:paraId="0BB9901C" w14:textId="77777777" w:rsidR="00D578B4" w:rsidRDefault="00D578B4" w:rsidP="00D578B4">
      <w:pPr>
        <w:widowControl w:val="0"/>
        <w:tabs>
          <w:tab w:val="left" w:pos="680"/>
          <w:tab w:val="left" w:pos="1134"/>
          <w:tab w:val="left" w:pos="1560"/>
          <w:tab w:val="left" w:pos="2494"/>
        </w:tabs>
        <w:autoSpaceDE w:val="0"/>
        <w:autoSpaceDN w:val="0"/>
        <w:adjustRightInd w:val="0"/>
        <w:ind w:left="1134" w:right="1134"/>
        <w:jc w:val="both"/>
        <w:rPr>
          <w:sz w:val="20"/>
        </w:rPr>
      </w:pPr>
    </w:p>
    <w:p w14:paraId="68DA3CD7" w14:textId="77777777" w:rsidR="00D578B4" w:rsidRDefault="00D578B4" w:rsidP="00D578B4">
      <w:pPr>
        <w:widowControl w:val="0"/>
        <w:numPr>
          <w:ilvl w:val="0"/>
          <w:numId w:val="1"/>
        </w:numPr>
        <w:tabs>
          <w:tab w:val="clear" w:pos="360"/>
          <w:tab w:val="left" w:pos="378"/>
          <w:tab w:val="num" w:pos="709"/>
          <w:tab w:val="left" w:pos="1134"/>
          <w:tab w:val="left" w:pos="1560"/>
          <w:tab w:val="left" w:pos="2494"/>
        </w:tabs>
        <w:autoSpaceDE w:val="0"/>
        <w:autoSpaceDN w:val="0"/>
        <w:adjustRightInd w:val="0"/>
        <w:ind w:left="1134" w:right="1134" w:firstLine="0"/>
        <w:jc w:val="both"/>
        <w:rPr>
          <w:sz w:val="20"/>
          <w:szCs w:val="20"/>
        </w:rPr>
      </w:pPr>
      <w:r>
        <w:rPr>
          <w:sz w:val="20"/>
          <w:szCs w:val="20"/>
        </w:rPr>
        <w:t>Javaslat közlekedési szakterületre keretmegállapodás megkötésére</w:t>
      </w:r>
    </w:p>
    <w:p w14:paraId="175CE690" w14:textId="77777777" w:rsidR="00D578B4" w:rsidRDefault="00D578B4" w:rsidP="00D578B4">
      <w:pPr>
        <w:widowControl w:val="0"/>
        <w:tabs>
          <w:tab w:val="left" w:pos="680"/>
          <w:tab w:val="left" w:pos="1134"/>
          <w:tab w:val="left" w:pos="1560"/>
          <w:tab w:val="left" w:pos="2494"/>
        </w:tabs>
        <w:autoSpaceDE w:val="0"/>
        <w:autoSpaceDN w:val="0"/>
        <w:adjustRightInd w:val="0"/>
        <w:ind w:left="1134" w:right="1134"/>
        <w:jc w:val="both"/>
        <w:rPr>
          <w:sz w:val="20"/>
          <w:szCs w:val="20"/>
        </w:rPr>
      </w:pPr>
    </w:p>
    <w:p w14:paraId="6205EFB6" w14:textId="77777777" w:rsidR="00D578B4" w:rsidRPr="000D0802" w:rsidRDefault="00D578B4" w:rsidP="00D578B4">
      <w:pPr>
        <w:tabs>
          <w:tab w:val="left" w:pos="2520"/>
        </w:tabs>
        <w:ind w:left="1134" w:right="1134" w:firstLine="567"/>
        <w:rPr>
          <w:sz w:val="20"/>
          <w:szCs w:val="20"/>
        </w:rPr>
      </w:pPr>
      <w:r w:rsidRPr="000D0802">
        <w:rPr>
          <w:b/>
          <w:sz w:val="20"/>
          <w:szCs w:val="20"/>
          <w:u w:val="single"/>
        </w:rPr>
        <w:t>Előterjesztő</w:t>
      </w:r>
      <w:r w:rsidRPr="000D0802">
        <w:rPr>
          <w:sz w:val="20"/>
          <w:szCs w:val="20"/>
        </w:rPr>
        <w:t xml:space="preserve">: </w:t>
      </w:r>
      <w:r>
        <w:rPr>
          <w:sz w:val="20"/>
          <w:szCs w:val="20"/>
        </w:rPr>
        <w:tab/>
      </w:r>
      <w:r w:rsidRPr="000D0802">
        <w:rPr>
          <w:sz w:val="20"/>
          <w:szCs w:val="20"/>
        </w:rPr>
        <w:t>Pápai Mihály polgármester</w:t>
      </w:r>
    </w:p>
    <w:p w14:paraId="18CA0B50" w14:textId="77777777" w:rsidR="00D578B4" w:rsidRPr="000D0802" w:rsidRDefault="00D578B4" w:rsidP="00D578B4">
      <w:pPr>
        <w:tabs>
          <w:tab w:val="left" w:pos="1701"/>
        </w:tabs>
        <w:ind w:left="1134" w:right="1134"/>
        <w:rPr>
          <w:sz w:val="20"/>
          <w:szCs w:val="20"/>
        </w:rPr>
      </w:pPr>
      <w:r>
        <w:rPr>
          <w:b/>
          <w:sz w:val="20"/>
          <w:szCs w:val="20"/>
        </w:rPr>
        <w:tab/>
      </w:r>
      <w:r w:rsidRPr="000D0802">
        <w:rPr>
          <w:b/>
          <w:sz w:val="20"/>
          <w:szCs w:val="20"/>
          <w:u w:val="single"/>
        </w:rPr>
        <w:t>Tárgyalja</w:t>
      </w:r>
      <w:r w:rsidRPr="000D0802">
        <w:rPr>
          <w:sz w:val="20"/>
          <w:szCs w:val="20"/>
        </w:rPr>
        <w:t xml:space="preserve">: </w:t>
      </w:r>
      <w:r>
        <w:rPr>
          <w:sz w:val="20"/>
          <w:szCs w:val="20"/>
        </w:rPr>
        <w:tab/>
      </w:r>
      <w:r w:rsidRPr="000D0802">
        <w:rPr>
          <w:sz w:val="20"/>
          <w:szCs w:val="20"/>
        </w:rPr>
        <w:t>Pénzügyi és Gazdasági Bizottság</w:t>
      </w:r>
    </w:p>
    <w:p w14:paraId="1A20A8A6" w14:textId="77777777" w:rsidR="00D578B4" w:rsidRDefault="00D578B4" w:rsidP="00D578B4">
      <w:pPr>
        <w:widowControl w:val="0"/>
        <w:tabs>
          <w:tab w:val="left" w:pos="680"/>
          <w:tab w:val="left" w:pos="1134"/>
          <w:tab w:val="left" w:pos="2494"/>
        </w:tabs>
        <w:autoSpaceDE w:val="0"/>
        <w:autoSpaceDN w:val="0"/>
        <w:adjustRightInd w:val="0"/>
        <w:ind w:left="1134" w:right="1134"/>
        <w:jc w:val="both"/>
        <w:rPr>
          <w:sz w:val="20"/>
        </w:rPr>
      </w:pPr>
    </w:p>
    <w:p w14:paraId="71F29EB3" w14:textId="77777777" w:rsidR="00D578B4" w:rsidRDefault="00D578B4" w:rsidP="00D578B4">
      <w:pPr>
        <w:widowControl w:val="0"/>
        <w:numPr>
          <w:ilvl w:val="0"/>
          <w:numId w:val="1"/>
        </w:numPr>
        <w:tabs>
          <w:tab w:val="clear" w:pos="360"/>
          <w:tab w:val="left" w:pos="378"/>
          <w:tab w:val="num" w:pos="709"/>
          <w:tab w:val="left" w:pos="1134"/>
          <w:tab w:val="left" w:pos="1701"/>
          <w:tab w:val="left" w:pos="2520"/>
        </w:tabs>
        <w:autoSpaceDE w:val="0"/>
        <w:autoSpaceDN w:val="0"/>
        <w:adjustRightInd w:val="0"/>
        <w:ind w:left="1134" w:right="1134" w:firstLine="0"/>
        <w:jc w:val="both"/>
        <w:rPr>
          <w:sz w:val="20"/>
          <w:szCs w:val="20"/>
        </w:rPr>
      </w:pPr>
      <w:r w:rsidRPr="00122B0E">
        <w:rPr>
          <w:sz w:val="20"/>
          <w:szCs w:val="20"/>
        </w:rPr>
        <w:t>Javaslat Gyál, 042/7 hrsz.-ú ingatlan bérbeadására</w:t>
      </w:r>
    </w:p>
    <w:p w14:paraId="03BF344A" w14:textId="77777777" w:rsidR="00D578B4" w:rsidRDefault="00D578B4" w:rsidP="00D578B4">
      <w:pPr>
        <w:widowControl w:val="0"/>
        <w:tabs>
          <w:tab w:val="left" w:pos="378"/>
          <w:tab w:val="left" w:pos="1134"/>
          <w:tab w:val="left" w:pos="1701"/>
          <w:tab w:val="left" w:pos="2520"/>
        </w:tabs>
        <w:autoSpaceDE w:val="0"/>
        <w:autoSpaceDN w:val="0"/>
        <w:adjustRightInd w:val="0"/>
        <w:ind w:left="1134" w:right="1134"/>
        <w:jc w:val="both"/>
        <w:rPr>
          <w:sz w:val="20"/>
          <w:szCs w:val="20"/>
        </w:rPr>
      </w:pPr>
    </w:p>
    <w:p w14:paraId="5945A6B7" w14:textId="77777777" w:rsidR="00D578B4" w:rsidRDefault="00D578B4" w:rsidP="00D578B4">
      <w:pPr>
        <w:widowControl w:val="0"/>
        <w:tabs>
          <w:tab w:val="left" w:pos="680"/>
          <w:tab w:val="left" w:pos="1134"/>
          <w:tab w:val="left" w:pos="1701"/>
        </w:tabs>
        <w:autoSpaceDE w:val="0"/>
        <w:autoSpaceDN w:val="0"/>
        <w:adjustRightInd w:val="0"/>
        <w:ind w:left="1134" w:right="1134"/>
        <w:jc w:val="both"/>
        <w:rPr>
          <w:sz w:val="20"/>
        </w:rPr>
      </w:pPr>
      <w:r>
        <w:rPr>
          <w:b/>
          <w:sz w:val="20"/>
        </w:rPr>
        <w:tab/>
      </w:r>
      <w:r>
        <w:rPr>
          <w:b/>
          <w:sz w:val="20"/>
          <w:u w:val="single"/>
        </w:rPr>
        <w:t>Előterjesztő:</w:t>
      </w:r>
      <w:r>
        <w:rPr>
          <w:sz w:val="20"/>
        </w:rPr>
        <w:tab/>
        <w:t>Rozgonyi Erik címzetes főjegyző</w:t>
      </w:r>
    </w:p>
    <w:p w14:paraId="60199E49" w14:textId="77777777" w:rsidR="00D578B4" w:rsidRDefault="00D578B4" w:rsidP="00D578B4">
      <w:pPr>
        <w:widowControl w:val="0"/>
        <w:tabs>
          <w:tab w:val="left" w:pos="680"/>
          <w:tab w:val="left" w:pos="1134"/>
          <w:tab w:val="left" w:pos="1701"/>
        </w:tabs>
        <w:autoSpaceDE w:val="0"/>
        <w:autoSpaceDN w:val="0"/>
        <w:adjustRightInd w:val="0"/>
        <w:ind w:left="1134" w:right="1134"/>
        <w:jc w:val="both"/>
        <w:rPr>
          <w:sz w:val="20"/>
        </w:rPr>
      </w:pPr>
      <w:r>
        <w:rPr>
          <w:sz w:val="20"/>
        </w:rPr>
        <w:tab/>
      </w:r>
      <w:r>
        <w:rPr>
          <w:b/>
          <w:sz w:val="20"/>
          <w:u w:val="single"/>
        </w:rPr>
        <w:t>Tárgyalja:</w:t>
      </w:r>
      <w:r>
        <w:rPr>
          <w:sz w:val="20"/>
        </w:rPr>
        <w:tab/>
        <w:t>Pénzügyi és Gazdasági Bizottság</w:t>
      </w:r>
    </w:p>
    <w:p w14:paraId="51DA2E43" w14:textId="77777777" w:rsidR="00D578B4" w:rsidRDefault="00D578B4" w:rsidP="00D578B4">
      <w:pPr>
        <w:widowControl w:val="0"/>
        <w:tabs>
          <w:tab w:val="left" w:pos="378"/>
          <w:tab w:val="left" w:pos="1134"/>
          <w:tab w:val="left" w:pos="1701"/>
          <w:tab w:val="left" w:pos="2520"/>
        </w:tabs>
        <w:autoSpaceDE w:val="0"/>
        <w:autoSpaceDN w:val="0"/>
        <w:adjustRightInd w:val="0"/>
        <w:ind w:left="1134" w:right="1134"/>
        <w:jc w:val="both"/>
        <w:rPr>
          <w:sz w:val="20"/>
          <w:szCs w:val="20"/>
        </w:rPr>
      </w:pPr>
    </w:p>
    <w:p w14:paraId="3A2D8EB7" w14:textId="6BF6F496" w:rsidR="00D578B4" w:rsidRDefault="00D578B4" w:rsidP="00D578B4">
      <w:pPr>
        <w:widowControl w:val="0"/>
        <w:tabs>
          <w:tab w:val="left" w:pos="378"/>
          <w:tab w:val="left" w:pos="1134"/>
          <w:tab w:val="left" w:pos="1701"/>
          <w:tab w:val="left" w:pos="2520"/>
        </w:tabs>
        <w:autoSpaceDE w:val="0"/>
        <w:autoSpaceDN w:val="0"/>
        <w:adjustRightInd w:val="0"/>
        <w:ind w:left="1134" w:right="1134"/>
        <w:jc w:val="both"/>
        <w:rPr>
          <w:sz w:val="20"/>
          <w:szCs w:val="20"/>
        </w:rPr>
      </w:pPr>
    </w:p>
    <w:p w14:paraId="7C122223" w14:textId="77777777" w:rsidR="00714D41" w:rsidRDefault="00714D41" w:rsidP="00D578B4">
      <w:pPr>
        <w:widowControl w:val="0"/>
        <w:tabs>
          <w:tab w:val="left" w:pos="378"/>
          <w:tab w:val="left" w:pos="1134"/>
          <w:tab w:val="left" w:pos="1701"/>
          <w:tab w:val="left" w:pos="2520"/>
        </w:tabs>
        <w:autoSpaceDE w:val="0"/>
        <w:autoSpaceDN w:val="0"/>
        <w:adjustRightInd w:val="0"/>
        <w:ind w:left="1134" w:right="1134"/>
        <w:jc w:val="both"/>
        <w:rPr>
          <w:sz w:val="20"/>
          <w:szCs w:val="20"/>
        </w:rPr>
      </w:pPr>
    </w:p>
    <w:p w14:paraId="00C8DC2C" w14:textId="77777777" w:rsidR="00D578B4" w:rsidRDefault="00D578B4" w:rsidP="00D578B4">
      <w:pPr>
        <w:widowControl w:val="0"/>
        <w:numPr>
          <w:ilvl w:val="0"/>
          <w:numId w:val="1"/>
        </w:numPr>
        <w:tabs>
          <w:tab w:val="clear" w:pos="360"/>
          <w:tab w:val="left" w:pos="378"/>
          <w:tab w:val="num" w:pos="709"/>
          <w:tab w:val="left" w:pos="1134"/>
          <w:tab w:val="left" w:pos="1701"/>
          <w:tab w:val="left" w:pos="2520"/>
        </w:tabs>
        <w:autoSpaceDE w:val="0"/>
        <w:autoSpaceDN w:val="0"/>
        <w:adjustRightInd w:val="0"/>
        <w:ind w:left="1134" w:right="1134" w:firstLine="0"/>
        <w:jc w:val="both"/>
        <w:rPr>
          <w:rFonts w:cs="Tahoma"/>
          <w:sz w:val="20"/>
          <w:szCs w:val="20"/>
        </w:rPr>
      </w:pPr>
      <w:r w:rsidRPr="00DA4140">
        <w:rPr>
          <w:sz w:val="20"/>
          <w:szCs w:val="20"/>
        </w:rPr>
        <w:lastRenderedPageBreak/>
        <w:t>Javaslat Gyál V</w:t>
      </w:r>
      <w:r w:rsidRPr="00DA4140">
        <w:rPr>
          <w:rFonts w:cs="Tahoma"/>
          <w:sz w:val="20"/>
          <w:szCs w:val="20"/>
        </w:rPr>
        <w:t>áros Településrendezési eszközeinek részleges módosítására: Gyál Város Helyi Építési szabályzatának és szabályozási tervének részleges módosítása Gyál 5060/2 és a 0169/16-19 hrsz.-ú ingatlanaira, valamint Gyál 4363/4 hrsz.-ú ingatlanára vonatkozóan</w:t>
      </w:r>
    </w:p>
    <w:p w14:paraId="34B347B8" w14:textId="77777777" w:rsidR="00D578B4" w:rsidRDefault="00D578B4" w:rsidP="00D578B4">
      <w:pPr>
        <w:widowControl w:val="0"/>
        <w:tabs>
          <w:tab w:val="left" w:pos="378"/>
          <w:tab w:val="left" w:pos="1134"/>
          <w:tab w:val="left" w:pos="1701"/>
          <w:tab w:val="left" w:pos="2520"/>
        </w:tabs>
        <w:autoSpaceDE w:val="0"/>
        <w:autoSpaceDN w:val="0"/>
        <w:adjustRightInd w:val="0"/>
        <w:ind w:left="1134" w:right="1134"/>
        <w:jc w:val="both"/>
        <w:rPr>
          <w:rFonts w:cs="Tahoma"/>
          <w:sz w:val="20"/>
          <w:szCs w:val="20"/>
        </w:rPr>
      </w:pPr>
    </w:p>
    <w:p w14:paraId="5CD33F7A" w14:textId="77777777" w:rsidR="00D578B4" w:rsidRPr="000D0802" w:rsidRDefault="00D578B4" w:rsidP="00D578B4">
      <w:pPr>
        <w:tabs>
          <w:tab w:val="left" w:pos="1560"/>
        </w:tabs>
        <w:ind w:left="1134" w:right="1134"/>
        <w:rPr>
          <w:sz w:val="20"/>
          <w:szCs w:val="20"/>
        </w:rPr>
      </w:pPr>
      <w:r>
        <w:rPr>
          <w:b/>
          <w:sz w:val="20"/>
          <w:szCs w:val="20"/>
        </w:rPr>
        <w:tab/>
      </w:r>
      <w:r w:rsidRPr="000D0802">
        <w:rPr>
          <w:b/>
          <w:sz w:val="20"/>
          <w:szCs w:val="20"/>
          <w:u w:val="single"/>
        </w:rPr>
        <w:t>Előterjesztő</w:t>
      </w:r>
      <w:r w:rsidRPr="000D0802">
        <w:rPr>
          <w:sz w:val="20"/>
          <w:szCs w:val="20"/>
        </w:rPr>
        <w:t xml:space="preserve">: </w:t>
      </w:r>
      <w:r>
        <w:rPr>
          <w:sz w:val="20"/>
          <w:szCs w:val="20"/>
        </w:rPr>
        <w:tab/>
      </w:r>
      <w:r w:rsidRPr="000D0802">
        <w:rPr>
          <w:sz w:val="20"/>
          <w:szCs w:val="20"/>
        </w:rPr>
        <w:t>Pápai Mihály polgármester</w:t>
      </w:r>
    </w:p>
    <w:p w14:paraId="2F37044D" w14:textId="77777777" w:rsidR="00D578B4" w:rsidRPr="000D0802" w:rsidRDefault="00D578B4" w:rsidP="00D578B4">
      <w:pPr>
        <w:tabs>
          <w:tab w:val="left" w:pos="1560"/>
        </w:tabs>
        <w:ind w:left="1134" w:right="1134"/>
        <w:rPr>
          <w:sz w:val="20"/>
          <w:szCs w:val="20"/>
        </w:rPr>
      </w:pPr>
      <w:r>
        <w:rPr>
          <w:b/>
          <w:sz w:val="20"/>
          <w:szCs w:val="20"/>
        </w:rPr>
        <w:tab/>
      </w:r>
      <w:r w:rsidRPr="000D0802">
        <w:rPr>
          <w:b/>
          <w:sz w:val="20"/>
          <w:szCs w:val="20"/>
          <w:u w:val="single"/>
        </w:rPr>
        <w:t>Tárgyalja</w:t>
      </w:r>
      <w:r w:rsidRPr="000D0802">
        <w:rPr>
          <w:sz w:val="20"/>
          <w:szCs w:val="20"/>
        </w:rPr>
        <w:t xml:space="preserve">: </w:t>
      </w:r>
      <w:r>
        <w:rPr>
          <w:sz w:val="20"/>
          <w:szCs w:val="20"/>
        </w:rPr>
        <w:tab/>
      </w:r>
      <w:r w:rsidRPr="000D0802">
        <w:rPr>
          <w:sz w:val="20"/>
          <w:szCs w:val="20"/>
        </w:rPr>
        <w:t>Pénzügyi és Gazdasági Bizottság</w:t>
      </w:r>
    </w:p>
    <w:p w14:paraId="6CACB904" w14:textId="77777777" w:rsidR="00D578B4" w:rsidRPr="0037171E" w:rsidRDefault="00D578B4" w:rsidP="00D578B4">
      <w:pPr>
        <w:widowControl w:val="0"/>
        <w:tabs>
          <w:tab w:val="left" w:pos="1134"/>
          <w:tab w:val="left" w:pos="1560"/>
          <w:tab w:val="left" w:pos="2494"/>
        </w:tabs>
        <w:autoSpaceDE w:val="0"/>
        <w:autoSpaceDN w:val="0"/>
        <w:adjustRightInd w:val="0"/>
        <w:ind w:left="1134" w:right="1134"/>
        <w:jc w:val="both"/>
        <w:rPr>
          <w:sz w:val="20"/>
          <w:szCs w:val="20"/>
        </w:rPr>
      </w:pPr>
      <w:r>
        <w:rPr>
          <w:sz w:val="20"/>
          <w:szCs w:val="20"/>
        </w:rPr>
        <w:tab/>
      </w:r>
      <w:r>
        <w:rPr>
          <w:sz w:val="20"/>
          <w:szCs w:val="20"/>
        </w:rPr>
        <w:tab/>
      </w:r>
      <w:r>
        <w:rPr>
          <w:sz w:val="20"/>
          <w:szCs w:val="20"/>
        </w:rPr>
        <w:tab/>
        <w:t>Környezetvédelmi és Közbiztonsági Bizottság</w:t>
      </w:r>
    </w:p>
    <w:p w14:paraId="3942AD63" w14:textId="77777777" w:rsidR="00D578B4" w:rsidRDefault="00D578B4" w:rsidP="00D578B4">
      <w:pPr>
        <w:widowControl w:val="0"/>
        <w:tabs>
          <w:tab w:val="left" w:pos="378"/>
          <w:tab w:val="left" w:pos="1134"/>
          <w:tab w:val="left" w:pos="1701"/>
          <w:tab w:val="left" w:pos="2520"/>
        </w:tabs>
        <w:autoSpaceDE w:val="0"/>
        <w:autoSpaceDN w:val="0"/>
        <w:adjustRightInd w:val="0"/>
        <w:ind w:left="1134" w:right="1134"/>
        <w:jc w:val="both"/>
        <w:rPr>
          <w:rFonts w:cs="Tahoma"/>
          <w:sz w:val="20"/>
          <w:szCs w:val="20"/>
        </w:rPr>
      </w:pPr>
    </w:p>
    <w:p w14:paraId="4E028E33" w14:textId="77777777" w:rsidR="00D578B4" w:rsidRPr="00122B0E" w:rsidRDefault="00D578B4" w:rsidP="00D578B4">
      <w:pPr>
        <w:widowControl w:val="0"/>
        <w:numPr>
          <w:ilvl w:val="0"/>
          <w:numId w:val="1"/>
        </w:numPr>
        <w:tabs>
          <w:tab w:val="clear" w:pos="360"/>
          <w:tab w:val="left" w:pos="378"/>
          <w:tab w:val="num" w:pos="709"/>
          <w:tab w:val="left" w:pos="1134"/>
          <w:tab w:val="left" w:pos="1701"/>
        </w:tabs>
        <w:autoSpaceDE w:val="0"/>
        <w:autoSpaceDN w:val="0"/>
        <w:adjustRightInd w:val="0"/>
        <w:ind w:left="1134" w:right="1134" w:firstLine="0"/>
        <w:jc w:val="both"/>
        <w:rPr>
          <w:sz w:val="20"/>
          <w:szCs w:val="20"/>
        </w:rPr>
      </w:pPr>
      <w:r w:rsidRPr="00122B0E">
        <w:rPr>
          <w:sz w:val="20"/>
          <w:szCs w:val="20"/>
        </w:rPr>
        <w:t>Egyebek</w:t>
      </w:r>
    </w:p>
    <w:p w14:paraId="53160F32" w14:textId="77777777" w:rsidR="00D578B4" w:rsidRPr="0043083F" w:rsidRDefault="00D578B4" w:rsidP="00D578B4">
      <w:pPr>
        <w:widowControl w:val="0"/>
        <w:tabs>
          <w:tab w:val="left" w:pos="680"/>
          <w:tab w:val="left" w:pos="1134"/>
          <w:tab w:val="left" w:pos="1701"/>
        </w:tabs>
        <w:autoSpaceDE w:val="0"/>
        <w:autoSpaceDN w:val="0"/>
        <w:adjustRightInd w:val="0"/>
        <w:ind w:left="1134" w:right="1134"/>
        <w:jc w:val="both"/>
        <w:rPr>
          <w:sz w:val="20"/>
        </w:rPr>
      </w:pPr>
    </w:p>
    <w:p w14:paraId="1051D4BF" w14:textId="77777777" w:rsidR="00D578B4" w:rsidRDefault="00D578B4" w:rsidP="00D578B4">
      <w:pPr>
        <w:widowControl w:val="0"/>
        <w:tabs>
          <w:tab w:val="left" w:pos="680"/>
          <w:tab w:val="left" w:pos="1134"/>
          <w:tab w:val="left" w:pos="1701"/>
        </w:tabs>
        <w:autoSpaceDE w:val="0"/>
        <w:autoSpaceDN w:val="0"/>
        <w:adjustRightInd w:val="0"/>
        <w:ind w:left="1134" w:right="1134"/>
        <w:jc w:val="both"/>
        <w:rPr>
          <w:b/>
          <w:sz w:val="20"/>
        </w:rPr>
      </w:pPr>
      <w:r>
        <w:rPr>
          <w:b/>
          <w:sz w:val="20"/>
        </w:rPr>
        <w:t>Zárt ülés:</w:t>
      </w:r>
    </w:p>
    <w:p w14:paraId="2E5B6639" w14:textId="77777777" w:rsidR="00D578B4" w:rsidRDefault="00D578B4" w:rsidP="00D578B4">
      <w:pPr>
        <w:widowControl w:val="0"/>
        <w:tabs>
          <w:tab w:val="left" w:pos="680"/>
          <w:tab w:val="left" w:pos="1134"/>
          <w:tab w:val="left" w:pos="1701"/>
        </w:tabs>
        <w:autoSpaceDE w:val="0"/>
        <w:autoSpaceDN w:val="0"/>
        <w:adjustRightInd w:val="0"/>
        <w:ind w:left="1134" w:right="1134"/>
        <w:jc w:val="both"/>
        <w:rPr>
          <w:sz w:val="20"/>
        </w:rPr>
      </w:pPr>
    </w:p>
    <w:p w14:paraId="036D7373" w14:textId="77777777" w:rsidR="00D578B4" w:rsidRDefault="00D578B4" w:rsidP="00D578B4">
      <w:pPr>
        <w:widowControl w:val="0"/>
        <w:numPr>
          <w:ilvl w:val="0"/>
          <w:numId w:val="1"/>
        </w:numPr>
        <w:tabs>
          <w:tab w:val="clear" w:pos="360"/>
          <w:tab w:val="left" w:pos="378"/>
          <w:tab w:val="num" w:pos="709"/>
          <w:tab w:val="left" w:pos="1134"/>
          <w:tab w:val="left" w:pos="1701"/>
        </w:tabs>
        <w:autoSpaceDE w:val="0"/>
        <w:autoSpaceDN w:val="0"/>
        <w:adjustRightInd w:val="0"/>
        <w:ind w:left="1134" w:right="1134" w:firstLine="0"/>
        <w:jc w:val="both"/>
        <w:rPr>
          <w:sz w:val="20"/>
        </w:rPr>
      </w:pPr>
      <w:proofErr w:type="gramStart"/>
      <w:r>
        <w:rPr>
          <w:sz w:val="20"/>
        </w:rPr>
        <w:t>Javaslat  Dr.</w:t>
      </w:r>
      <w:proofErr w:type="gramEnd"/>
      <w:r>
        <w:rPr>
          <w:sz w:val="20"/>
        </w:rPr>
        <w:t xml:space="preserve"> Pusztai Lajos Emlékdíj odaítélésére</w:t>
      </w:r>
    </w:p>
    <w:p w14:paraId="18F2B4FB" w14:textId="77777777" w:rsidR="00D578B4" w:rsidRDefault="00D578B4" w:rsidP="00D578B4">
      <w:pPr>
        <w:widowControl w:val="0"/>
        <w:tabs>
          <w:tab w:val="left" w:pos="680"/>
          <w:tab w:val="left" w:pos="1134"/>
          <w:tab w:val="left" w:pos="1701"/>
        </w:tabs>
        <w:autoSpaceDE w:val="0"/>
        <w:autoSpaceDN w:val="0"/>
        <w:adjustRightInd w:val="0"/>
        <w:ind w:left="1134" w:right="1134"/>
        <w:jc w:val="both"/>
        <w:rPr>
          <w:sz w:val="20"/>
        </w:rPr>
      </w:pPr>
    </w:p>
    <w:p w14:paraId="3215CF7C" w14:textId="77777777" w:rsidR="00D578B4" w:rsidRDefault="00D578B4" w:rsidP="00D578B4">
      <w:pPr>
        <w:widowControl w:val="0"/>
        <w:tabs>
          <w:tab w:val="left" w:pos="680"/>
          <w:tab w:val="left" w:pos="1134"/>
          <w:tab w:val="left" w:pos="1701"/>
        </w:tabs>
        <w:autoSpaceDE w:val="0"/>
        <w:autoSpaceDN w:val="0"/>
        <w:adjustRightInd w:val="0"/>
        <w:ind w:left="1134" w:right="1134"/>
        <w:jc w:val="both"/>
        <w:rPr>
          <w:sz w:val="20"/>
        </w:rPr>
      </w:pPr>
      <w:r>
        <w:rPr>
          <w:sz w:val="20"/>
        </w:rPr>
        <w:tab/>
      </w:r>
      <w:r>
        <w:rPr>
          <w:b/>
          <w:sz w:val="20"/>
          <w:u w:val="single"/>
        </w:rPr>
        <w:t>Előterjesztő:</w:t>
      </w:r>
      <w:r>
        <w:rPr>
          <w:sz w:val="20"/>
        </w:rPr>
        <w:tab/>
        <w:t>Nagy József Elek alpolgármester</w:t>
      </w:r>
    </w:p>
    <w:p w14:paraId="09C59AC5" w14:textId="77777777" w:rsidR="00D578B4" w:rsidRDefault="00D578B4" w:rsidP="00D578B4">
      <w:pPr>
        <w:widowControl w:val="0"/>
        <w:tabs>
          <w:tab w:val="left" w:pos="680"/>
          <w:tab w:val="left" w:pos="1134"/>
          <w:tab w:val="left" w:pos="1701"/>
        </w:tabs>
        <w:autoSpaceDE w:val="0"/>
        <w:autoSpaceDN w:val="0"/>
        <w:adjustRightInd w:val="0"/>
        <w:ind w:left="1134" w:right="1134"/>
        <w:jc w:val="both"/>
        <w:rPr>
          <w:sz w:val="20"/>
        </w:rPr>
      </w:pPr>
      <w:r>
        <w:rPr>
          <w:sz w:val="20"/>
        </w:rPr>
        <w:tab/>
      </w:r>
      <w:r>
        <w:rPr>
          <w:b/>
          <w:sz w:val="20"/>
          <w:u w:val="single"/>
        </w:rPr>
        <w:t>Tárgyalja:</w:t>
      </w:r>
      <w:r>
        <w:rPr>
          <w:sz w:val="20"/>
        </w:rPr>
        <w:tab/>
        <w:t>Szociális és Egészségügyi Bizottság</w:t>
      </w:r>
    </w:p>
    <w:p w14:paraId="7CCF3F6B" w14:textId="77777777" w:rsidR="00D578B4" w:rsidRDefault="00D578B4" w:rsidP="00D578B4">
      <w:pPr>
        <w:widowControl w:val="0"/>
        <w:tabs>
          <w:tab w:val="left" w:pos="680"/>
          <w:tab w:val="left" w:pos="1134"/>
          <w:tab w:val="left" w:pos="1701"/>
        </w:tabs>
        <w:autoSpaceDE w:val="0"/>
        <w:autoSpaceDN w:val="0"/>
        <w:adjustRightInd w:val="0"/>
        <w:ind w:left="1134" w:right="1134"/>
        <w:jc w:val="both"/>
        <w:rPr>
          <w:sz w:val="20"/>
        </w:rPr>
      </w:pPr>
    </w:p>
    <w:p w14:paraId="35C0F37E" w14:textId="77777777" w:rsidR="00D578B4" w:rsidRDefault="00D578B4" w:rsidP="00D578B4">
      <w:pPr>
        <w:widowControl w:val="0"/>
        <w:numPr>
          <w:ilvl w:val="0"/>
          <w:numId w:val="1"/>
        </w:numPr>
        <w:tabs>
          <w:tab w:val="clear" w:pos="360"/>
          <w:tab w:val="left" w:pos="378"/>
          <w:tab w:val="num" w:pos="709"/>
          <w:tab w:val="left" w:pos="1134"/>
          <w:tab w:val="left" w:pos="1701"/>
        </w:tabs>
        <w:autoSpaceDE w:val="0"/>
        <w:autoSpaceDN w:val="0"/>
        <w:adjustRightInd w:val="0"/>
        <w:ind w:left="1134" w:right="1134" w:firstLine="0"/>
        <w:jc w:val="both"/>
        <w:rPr>
          <w:sz w:val="20"/>
        </w:rPr>
      </w:pPr>
      <w:r>
        <w:rPr>
          <w:sz w:val="20"/>
        </w:rPr>
        <w:t>Javaslat a 2022. évi Gyáli Köznevelésért Díj odaítélésére</w:t>
      </w:r>
    </w:p>
    <w:p w14:paraId="4649F9EC" w14:textId="77777777" w:rsidR="00D578B4" w:rsidRDefault="00D578B4" w:rsidP="00D578B4">
      <w:pPr>
        <w:widowControl w:val="0"/>
        <w:tabs>
          <w:tab w:val="left" w:pos="680"/>
          <w:tab w:val="left" w:pos="1134"/>
          <w:tab w:val="left" w:pos="1701"/>
        </w:tabs>
        <w:autoSpaceDE w:val="0"/>
        <w:autoSpaceDN w:val="0"/>
        <w:adjustRightInd w:val="0"/>
        <w:ind w:left="1134" w:right="1134"/>
        <w:jc w:val="both"/>
        <w:rPr>
          <w:sz w:val="20"/>
        </w:rPr>
      </w:pPr>
    </w:p>
    <w:p w14:paraId="1F05A1B6" w14:textId="77777777" w:rsidR="00D578B4" w:rsidRDefault="00D578B4" w:rsidP="00D578B4">
      <w:pPr>
        <w:widowControl w:val="0"/>
        <w:tabs>
          <w:tab w:val="left" w:pos="680"/>
          <w:tab w:val="left" w:pos="1134"/>
          <w:tab w:val="left" w:pos="1701"/>
        </w:tabs>
        <w:autoSpaceDE w:val="0"/>
        <w:autoSpaceDN w:val="0"/>
        <w:adjustRightInd w:val="0"/>
        <w:ind w:left="1134" w:right="1134"/>
        <w:jc w:val="both"/>
        <w:rPr>
          <w:sz w:val="20"/>
        </w:rPr>
      </w:pPr>
      <w:r>
        <w:rPr>
          <w:sz w:val="20"/>
        </w:rPr>
        <w:tab/>
      </w:r>
      <w:r>
        <w:rPr>
          <w:b/>
          <w:sz w:val="20"/>
          <w:u w:val="single"/>
        </w:rPr>
        <w:t>Előterjesztő:</w:t>
      </w:r>
      <w:r>
        <w:rPr>
          <w:sz w:val="20"/>
        </w:rPr>
        <w:tab/>
        <w:t>Nagy József Elek alpolgármester</w:t>
      </w:r>
    </w:p>
    <w:p w14:paraId="361987D4" w14:textId="77777777" w:rsidR="00D578B4" w:rsidRDefault="00D578B4" w:rsidP="00D578B4">
      <w:pPr>
        <w:widowControl w:val="0"/>
        <w:tabs>
          <w:tab w:val="left" w:pos="680"/>
          <w:tab w:val="left" w:pos="1134"/>
          <w:tab w:val="left" w:pos="1701"/>
        </w:tabs>
        <w:autoSpaceDE w:val="0"/>
        <w:autoSpaceDN w:val="0"/>
        <w:adjustRightInd w:val="0"/>
        <w:ind w:left="1134" w:right="1134"/>
        <w:jc w:val="both"/>
        <w:rPr>
          <w:sz w:val="20"/>
        </w:rPr>
      </w:pPr>
      <w:r>
        <w:rPr>
          <w:sz w:val="20"/>
        </w:rPr>
        <w:tab/>
      </w:r>
      <w:r>
        <w:rPr>
          <w:b/>
          <w:sz w:val="20"/>
          <w:u w:val="single"/>
        </w:rPr>
        <w:t>Tárgyalja:</w:t>
      </w:r>
      <w:r>
        <w:rPr>
          <w:sz w:val="20"/>
        </w:rPr>
        <w:tab/>
        <w:t>Oktatási és Kulturális Bizottság</w:t>
      </w:r>
    </w:p>
    <w:p w14:paraId="0C7C9926" w14:textId="77777777" w:rsidR="00D578B4" w:rsidRDefault="00D578B4" w:rsidP="00D578B4">
      <w:pPr>
        <w:widowControl w:val="0"/>
        <w:tabs>
          <w:tab w:val="left" w:pos="680"/>
          <w:tab w:val="left" w:pos="1134"/>
          <w:tab w:val="left" w:pos="1701"/>
        </w:tabs>
        <w:autoSpaceDE w:val="0"/>
        <w:autoSpaceDN w:val="0"/>
        <w:adjustRightInd w:val="0"/>
        <w:ind w:left="1134" w:right="1134"/>
        <w:jc w:val="both"/>
        <w:rPr>
          <w:sz w:val="20"/>
        </w:rPr>
      </w:pPr>
    </w:p>
    <w:p w14:paraId="230C0512" w14:textId="77777777" w:rsidR="00D578B4" w:rsidRDefault="00D578B4" w:rsidP="00D578B4">
      <w:pPr>
        <w:pStyle w:val="Szvegtrzs"/>
        <w:tabs>
          <w:tab w:val="left" w:pos="1560"/>
          <w:tab w:val="left" w:pos="1620"/>
          <w:tab w:val="left" w:pos="1701"/>
          <w:tab w:val="left" w:pos="1800"/>
        </w:tabs>
        <w:ind w:left="1134" w:right="1134"/>
      </w:pPr>
      <w:r>
        <w:rPr>
          <w:b/>
          <w:bCs/>
        </w:rPr>
        <w:t>Határidő:</w:t>
      </w:r>
      <w:r>
        <w:tab/>
        <w:t>azonnal</w:t>
      </w:r>
    </w:p>
    <w:p w14:paraId="1F2B5B35" w14:textId="77777777" w:rsidR="00D578B4" w:rsidRDefault="00D578B4" w:rsidP="00D578B4">
      <w:pPr>
        <w:pStyle w:val="Szvegtrzs"/>
        <w:tabs>
          <w:tab w:val="left" w:pos="1560"/>
          <w:tab w:val="left" w:pos="1620"/>
          <w:tab w:val="left" w:pos="1701"/>
          <w:tab w:val="left" w:pos="1800"/>
        </w:tabs>
        <w:ind w:left="1134" w:right="1134"/>
      </w:pPr>
      <w:r>
        <w:rPr>
          <w:b/>
          <w:bCs/>
        </w:rPr>
        <w:t>Felelős:</w:t>
      </w:r>
      <w:r>
        <w:rPr>
          <w:b/>
          <w:bCs/>
        </w:rPr>
        <w:tab/>
      </w:r>
      <w:r>
        <w:rPr>
          <w:b/>
          <w:bCs/>
        </w:rPr>
        <w:tab/>
      </w:r>
      <w:r>
        <w:t>Polgármester</w:t>
      </w:r>
    </w:p>
    <w:p w14:paraId="5D56C7A9" w14:textId="77777777" w:rsidR="00D578B4" w:rsidRDefault="00D578B4" w:rsidP="00D578B4">
      <w:pPr>
        <w:pStyle w:val="Szvegtrzs"/>
        <w:tabs>
          <w:tab w:val="left" w:pos="1620"/>
          <w:tab w:val="left" w:pos="1701"/>
          <w:tab w:val="left" w:pos="1800"/>
        </w:tabs>
        <w:ind w:left="1134" w:right="1134"/>
      </w:pPr>
    </w:p>
    <w:p w14:paraId="65367C34" w14:textId="77777777" w:rsidR="00D578B4" w:rsidRDefault="00D578B4" w:rsidP="00D578B4">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7647C09D" w14:textId="77777777" w:rsidR="00D578B4" w:rsidRDefault="00D578B4" w:rsidP="00D578B4">
      <w:pPr>
        <w:widowControl w:val="0"/>
        <w:tabs>
          <w:tab w:val="left" w:pos="1701"/>
          <w:tab w:val="left" w:pos="2268"/>
        </w:tabs>
        <w:autoSpaceDE w:val="0"/>
        <w:autoSpaceDN w:val="0"/>
        <w:adjustRightInd w:val="0"/>
        <w:ind w:left="1134" w:right="1134"/>
        <w:jc w:val="both"/>
        <w:rPr>
          <w:sz w:val="20"/>
          <w:szCs w:val="20"/>
        </w:rPr>
      </w:pPr>
    </w:p>
    <w:p w14:paraId="39B52C30" w14:textId="77777777" w:rsidR="00D578B4" w:rsidRDefault="00D578B4" w:rsidP="00D578B4">
      <w:pPr>
        <w:widowControl w:val="0"/>
        <w:tabs>
          <w:tab w:val="left" w:pos="1701"/>
          <w:tab w:val="left" w:pos="2268"/>
        </w:tabs>
        <w:autoSpaceDE w:val="0"/>
        <w:autoSpaceDN w:val="0"/>
        <w:adjustRightInd w:val="0"/>
        <w:ind w:left="1134" w:right="1134"/>
        <w:jc w:val="both"/>
        <w:rPr>
          <w:sz w:val="20"/>
          <w:szCs w:val="20"/>
        </w:rPr>
      </w:pPr>
    </w:p>
    <w:p w14:paraId="766D0FAA" w14:textId="77777777" w:rsidR="00D578B4" w:rsidRDefault="00D578B4" w:rsidP="00D578B4">
      <w:pPr>
        <w:widowControl w:val="0"/>
        <w:tabs>
          <w:tab w:val="left" w:pos="1701"/>
          <w:tab w:val="left" w:pos="2268"/>
        </w:tabs>
        <w:autoSpaceDE w:val="0"/>
        <w:autoSpaceDN w:val="0"/>
        <w:adjustRightInd w:val="0"/>
        <w:ind w:left="1134" w:right="1134"/>
        <w:jc w:val="both"/>
        <w:rPr>
          <w:sz w:val="20"/>
          <w:szCs w:val="20"/>
        </w:rPr>
      </w:pPr>
    </w:p>
    <w:p w14:paraId="50FEF1FB" w14:textId="77777777" w:rsidR="00D578B4" w:rsidRDefault="00D578B4" w:rsidP="00D578B4">
      <w:pPr>
        <w:widowControl w:val="0"/>
        <w:tabs>
          <w:tab w:val="left" w:pos="1701"/>
          <w:tab w:val="left" w:pos="2268"/>
        </w:tabs>
        <w:autoSpaceDE w:val="0"/>
        <w:autoSpaceDN w:val="0"/>
        <w:adjustRightInd w:val="0"/>
        <w:ind w:left="1134" w:right="1134"/>
        <w:jc w:val="both"/>
        <w:rPr>
          <w:sz w:val="20"/>
          <w:szCs w:val="20"/>
        </w:rPr>
      </w:pPr>
    </w:p>
    <w:p w14:paraId="5F960286" w14:textId="77777777" w:rsidR="00D578B4" w:rsidRPr="007067C1" w:rsidRDefault="00D578B4" w:rsidP="00D578B4">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18EBAE71" w14:textId="77777777" w:rsidR="00D578B4" w:rsidRPr="007067C1"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248FDDC6"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3E3BBBAA"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149B2E38"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2048DC6F"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263D49BF"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1842D970"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22</w:t>
      </w:r>
      <w:r w:rsidRPr="007067C1">
        <w:rPr>
          <w:sz w:val="20"/>
          <w:szCs w:val="20"/>
        </w:rPr>
        <w:t>.</w:t>
      </w:r>
      <w:r>
        <w:rPr>
          <w:sz w:val="20"/>
          <w:szCs w:val="20"/>
        </w:rPr>
        <w:t xml:space="preserve"> április 29.</w:t>
      </w:r>
    </w:p>
    <w:p w14:paraId="579C683D" w14:textId="77777777" w:rsidR="00D578B4" w:rsidRDefault="00D578B4" w:rsidP="00D578B4">
      <w:pPr>
        <w:widowControl w:val="0"/>
        <w:tabs>
          <w:tab w:val="left" w:pos="2268"/>
        </w:tabs>
        <w:autoSpaceDE w:val="0"/>
        <w:autoSpaceDN w:val="0"/>
        <w:adjustRightInd w:val="0"/>
        <w:ind w:right="1134"/>
        <w:jc w:val="both"/>
        <w:rPr>
          <w:sz w:val="20"/>
          <w:szCs w:val="20"/>
        </w:rPr>
      </w:pPr>
    </w:p>
    <w:p w14:paraId="2657E219" w14:textId="77777777" w:rsidR="00D578B4" w:rsidRPr="007067C1" w:rsidRDefault="00D578B4" w:rsidP="00D578B4">
      <w:pPr>
        <w:widowControl w:val="0"/>
        <w:tabs>
          <w:tab w:val="left" w:pos="2268"/>
        </w:tabs>
        <w:autoSpaceDE w:val="0"/>
        <w:autoSpaceDN w:val="0"/>
        <w:adjustRightInd w:val="0"/>
        <w:ind w:right="1134"/>
        <w:jc w:val="both"/>
        <w:rPr>
          <w:sz w:val="20"/>
          <w:szCs w:val="20"/>
        </w:rPr>
      </w:pPr>
    </w:p>
    <w:p w14:paraId="1489AF2D"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01121FE0" w14:textId="77777777" w:rsidR="00D578B4" w:rsidRDefault="00D578B4" w:rsidP="00D578B4">
      <w:pPr>
        <w:ind w:right="1134"/>
        <w:jc w:val="both"/>
        <w:rPr>
          <w:sz w:val="20"/>
          <w:szCs w:val="20"/>
        </w:rPr>
      </w:pPr>
      <w:r w:rsidRPr="007067C1">
        <w:rPr>
          <w:sz w:val="20"/>
          <w:szCs w:val="20"/>
        </w:rPr>
        <w:t>Jegyzőkönyvvezető</w:t>
      </w:r>
    </w:p>
    <w:p w14:paraId="2F5D95A4" w14:textId="77777777" w:rsidR="00D578B4" w:rsidRDefault="00D578B4" w:rsidP="00D578B4">
      <w:pPr>
        <w:ind w:left="1134" w:right="1134"/>
        <w:jc w:val="both"/>
      </w:pPr>
    </w:p>
    <w:p w14:paraId="34427013" w14:textId="77777777" w:rsidR="00D578B4" w:rsidRDefault="00D578B4" w:rsidP="00D578B4">
      <w:pPr>
        <w:widowControl w:val="0"/>
        <w:tabs>
          <w:tab w:val="left" w:pos="2268"/>
        </w:tabs>
        <w:autoSpaceDE w:val="0"/>
        <w:autoSpaceDN w:val="0"/>
        <w:adjustRightInd w:val="0"/>
        <w:jc w:val="both"/>
        <w:rPr>
          <w:sz w:val="20"/>
          <w:szCs w:val="20"/>
        </w:rPr>
      </w:pPr>
    </w:p>
    <w:p w14:paraId="73D2506B" w14:textId="77777777" w:rsidR="00D578B4" w:rsidRDefault="00D578B4" w:rsidP="00D578B4">
      <w:pPr>
        <w:widowControl w:val="0"/>
        <w:tabs>
          <w:tab w:val="left" w:pos="2268"/>
        </w:tabs>
        <w:autoSpaceDE w:val="0"/>
        <w:autoSpaceDN w:val="0"/>
        <w:adjustRightInd w:val="0"/>
        <w:jc w:val="both"/>
        <w:rPr>
          <w:sz w:val="20"/>
          <w:szCs w:val="20"/>
        </w:rPr>
      </w:pPr>
    </w:p>
    <w:p w14:paraId="66641450" w14:textId="77777777" w:rsidR="00D578B4" w:rsidRDefault="00D578B4" w:rsidP="00D578B4">
      <w:pPr>
        <w:widowControl w:val="0"/>
        <w:tabs>
          <w:tab w:val="left" w:pos="2268"/>
        </w:tabs>
        <w:autoSpaceDE w:val="0"/>
        <w:autoSpaceDN w:val="0"/>
        <w:adjustRightInd w:val="0"/>
        <w:jc w:val="both"/>
        <w:rPr>
          <w:sz w:val="20"/>
          <w:szCs w:val="20"/>
        </w:rPr>
      </w:pPr>
    </w:p>
    <w:p w14:paraId="286C37D3" w14:textId="77777777" w:rsidR="00D578B4" w:rsidRDefault="00D578B4" w:rsidP="00D578B4">
      <w:pPr>
        <w:widowControl w:val="0"/>
        <w:tabs>
          <w:tab w:val="left" w:pos="2268"/>
        </w:tabs>
        <w:autoSpaceDE w:val="0"/>
        <w:autoSpaceDN w:val="0"/>
        <w:adjustRightInd w:val="0"/>
        <w:jc w:val="both"/>
        <w:rPr>
          <w:sz w:val="20"/>
          <w:szCs w:val="20"/>
        </w:rPr>
      </w:pPr>
    </w:p>
    <w:p w14:paraId="5AA66FAB" w14:textId="77777777" w:rsidR="00D578B4" w:rsidRDefault="00D578B4" w:rsidP="00D578B4">
      <w:pPr>
        <w:widowControl w:val="0"/>
        <w:tabs>
          <w:tab w:val="left" w:pos="2268"/>
        </w:tabs>
        <w:autoSpaceDE w:val="0"/>
        <w:autoSpaceDN w:val="0"/>
        <w:adjustRightInd w:val="0"/>
        <w:jc w:val="both"/>
        <w:rPr>
          <w:sz w:val="20"/>
          <w:szCs w:val="20"/>
        </w:rPr>
      </w:pPr>
    </w:p>
    <w:p w14:paraId="3E16E10B" w14:textId="77777777" w:rsidR="00D578B4" w:rsidRDefault="00D578B4" w:rsidP="00D578B4">
      <w:pPr>
        <w:widowControl w:val="0"/>
        <w:tabs>
          <w:tab w:val="left" w:pos="2268"/>
        </w:tabs>
        <w:autoSpaceDE w:val="0"/>
        <w:autoSpaceDN w:val="0"/>
        <w:adjustRightInd w:val="0"/>
        <w:jc w:val="both"/>
        <w:rPr>
          <w:sz w:val="20"/>
          <w:szCs w:val="20"/>
        </w:rPr>
      </w:pPr>
    </w:p>
    <w:p w14:paraId="0EC42862" w14:textId="77777777" w:rsidR="00D578B4" w:rsidRDefault="00D578B4" w:rsidP="00D578B4">
      <w:pPr>
        <w:widowControl w:val="0"/>
        <w:tabs>
          <w:tab w:val="left" w:pos="2268"/>
        </w:tabs>
        <w:autoSpaceDE w:val="0"/>
        <w:autoSpaceDN w:val="0"/>
        <w:adjustRightInd w:val="0"/>
        <w:jc w:val="both"/>
        <w:rPr>
          <w:sz w:val="20"/>
          <w:szCs w:val="20"/>
        </w:rPr>
      </w:pPr>
    </w:p>
    <w:p w14:paraId="164DF2B9" w14:textId="77777777" w:rsidR="00D578B4" w:rsidRDefault="00D578B4" w:rsidP="00D578B4">
      <w:pPr>
        <w:widowControl w:val="0"/>
        <w:tabs>
          <w:tab w:val="left" w:pos="2268"/>
        </w:tabs>
        <w:autoSpaceDE w:val="0"/>
        <w:autoSpaceDN w:val="0"/>
        <w:adjustRightInd w:val="0"/>
        <w:jc w:val="both"/>
        <w:rPr>
          <w:sz w:val="20"/>
          <w:szCs w:val="20"/>
        </w:rPr>
      </w:pPr>
    </w:p>
    <w:p w14:paraId="476562BF" w14:textId="77777777" w:rsidR="00D578B4" w:rsidRDefault="00D578B4" w:rsidP="00D578B4">
      <w:pPr>
        <w:widowControl w:val="0"/>
        <w:tabs>
          <w:tab w:val="left" w:pos="2268"/>
        </w:tabs>
        <w:autoSpaceDE w:val="0"/>
        <w:autoSpaceDN w:val="0"/>
        <w:adjustRightInd w:val="0"/>
        <w:jc w:val="both"/>
        <w:rPr>
          <w:sz w:val="20"/>
          <w:szCs w:val="20"/>
        </w:rPr>
      </w:pPr>
    </w:p>
    <w:p w14:paraId="178A146D" w14:textId="77777777" w:rsidR="00D578B4" w:rsidRDefault="00D578B4" w:rsidP="00D578B4">
      <w:pPr>
        <w:widowControl w:val="0"/>
        <w:tabs>
          <w:tab w:val="left" w:pos="2268"/>
        </w:tabs>
        <w:autoSpaceDE w:val="0"/>
        <w:autoSpaceDN w:val="0"/>
        <w:adjustRightInd w:val="0"/>
        <w:jc w:val="both"/>
        <w:rPr>
          <w:sz w:val="20"/>
          <w:szCs w:val="20"/>
        </w:rPr>
      </w:pPr>
    </w:p>
    <w:p w14:paraId="273E67AD" w14:textId="77777777" w:rsidR="00D578B4" w:rsidRDefault="00D578B4" w:rsidP="00D578B4">
      <w:pPr>
        <w:widowControl w:val="0"/>
        <w:tabs>
          <w:tab w:val="left" w:pos="2268"/>
        </w:tabs>
        <w:autoSpaceDE w:val="0"/>
        <w:autoSpaceDN w:val="0"/>
        <w:adjustRightInd w:val="0"/>
        <w:jc w:val="both"/>
        <w:rPr>
          <w:sz w:val="20"/>
          <w:szCs w:val="20"/>
        </w:rPr>
      </w:pPr>
    </w:p>
    <w:p w14:paraId="201C15AA" w14:textId="77777777" w:rsidR="00D578B4" w:rsidRDefault="00D578B4" w:rsidP="00D578B4">
      <w:pPr>
        <w:widowControl w:val="0"/>
        <w:tabs>
          <w:tab w:val="left" w:pos="2268"/>
        </w:tabs>
        <w:autoSpaceDE w:val="0"/>
        <w:autoSpaceDN w:val="0"/>
        <w:adjustRightInd w:val="0"/>
        <w:jc w:val="both"/>
        <w:rPr>
          <w:sz w:val="20"/>
          <w:szCs w:val="20"/>
        </w:rPr>
      </w:pPr>
    </w:p>
    <w:p w14:paraId="7077EEF9" w14:textId="77777777" w:rsidR="00D578B4" w:rsidRDefault="00D578B4" w:rsidP="00D578B4">
      <w:pPr>
        <w:widowControl w:val="0"/>
        <w:tabs>
          <w:tab w:val="left" w:pos="2268"/>
        </w:tabs>
        <w:autoSpaceDE w:val="0"/>
        <w:autoSpaceDN w:val="0"/>
        <w:adjustRightInd w:val="0"/>
        <w:jc w:val="both"/>
        <w:rPr>
          <w:sz w:val="20"/>
          <w:szCs w:val="20"/>
        </w:rPr>
      </w:pPr>
    </w:p>
    <w:p w14:paraId="4417CCF4" w14:textId="77777777" w:rsidR="00D578B4" w:rsidRDefault="00D578B4" w:rsidP="00D578B4">
      <w:pPr>
        <w:widowControl w:val="0"/>
        <w:tabs>
          <w:tab w:val="left" w:pos="2268"/>
        </w:tabs>
        <w:autoSpaceDE w:val="0"/>
        <w:autoSpaceDN w:val="0"/>
        <w:adjustRightInd w:val="0"/>
        <w:jc w:val="both"/>
        <w:rPr>
          <w:sz w:val="20"/>
          <w:szCs w:val="20"/>
        </w:rPr>
      </w:pPr>
    </w:p>
    <w:p w14:paraId="601E8847" w14:textId="77777777" w:rsidR="00D578B4" w:rsidRDefault="00D578B4" w:rsidP="00D578B4">
      <w:pPr>
        <w:widowControl w:val="0"/>
        <w:tabs>
          <w:tab w:val="left" w:pos="2268"/>
        </w:tabs>
        <w:autoSpaceDE w:val="0"/>
        <w:autoSpaceDN w:val="0"/>
        <w:adjustRightInd w:val="0"/>
        <w:jc w:val="both"/>
        <w:rPr>
          <w:sz w:val="20"/>
          <w:szCs w:val="20"/>
        </w:rPr>
      </w:pPr>
    </w:p>
    <w:p w14:paraId="0E5EEB41" w14:textId="77777777" w:rsidR="00D578B4" w:rsidRDefault="00D578B4" w:rsidP="00D578B4">
      <w:pPr>
        <w:widowControl w:val="0"/>
        <w:tabs>
          <w:tab w:val="left" w:pos="2268"/>
        </w:tabs>
        <w:autoSpaceDE w:val="0"/>
        <w:autoSpaceDN w:val="0"/>
        <w:adjustRightInd w:val="0"/>
        <w:jc w:val="both"/>
        <w:rPr>
          <w:sz w:val="20"/>
          <w:szCs w:val="20"/>
        </w:rPr>
      </w:pPr>
    </w:p>
    <w:p w14:paraId="6A73DFD2" w14:textId="77777777" w:rsidR="00D578B4" w:rsidRDefault="00D578B4" w:rsidP="00D578B4">
      <w:pPr>
        <w:widowControl w:val="0"/>
        <w:tabs>
          <w:tab w:val="left" w:pos="2268"/>
        </w:tabs>
        <w:autoSpaceDE w:val="0"/>
        <w:autoSpaceDN w:val="0"/>
        <w:adjustRightInd w:val="0"/>
        <w:jc w:val="both"/>
        <w:rPr>
          <w:sz w:val="20"/>
          <w:szCs w:val="20"/>
        </w:rPr>
      </w:pPr>
    </w:p>
    <w:p w14:paraId="7A5E78DE" w14:textId="77777777" w:rsidR="00D578B4" w:rsidRDefault="00D578B4" w:rsidP="00D578B4">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9312-2/</w:t>
      </w:r>
      <w:r w:rsidRPr="007067C1">
        <w:rPr>
          <w:sz w:val="20"/>
          <w:szCs w:val="20"/>
        </w:rPr>
        <w:t>20</w:t>
      </w:r>
      <w:r>
        <w:rPr>
          <w:sz w:val="20"/>
          <w:szCs w:val="20"/>
        </w:rPr>
        <w:t>22</w:t>
      </w:r>
      <w:r w:rsidRPr="007067C1">
        <w:rPr>
          <w:sz w:val="20"/>
          <w:szCs w:val="20"/>
        </w:rPr>
        <w:t>.</w:t>
      </w:r>
    </w:p>
    <w:p w14:paraId="154FC6FA" w14:textId="77777777" w:rsidR="00D578B4" w:rsidRDefault="00D578B4" w:rsidP="00D578B4">
      <w:pPr>
        <w:widowControl w:val="0"/>
        <w:tabs>
          <w:tab w:val="left" w:pos="2268"/>
        </w:tabs>
        <w:autoSpaceDE w:val="0"/>
        <w:autoSpaceDN w:val="0"/>
        <w:adjustRightInd w:val="0"/>
        <w:jc w:val="both"/>
        <w:rPr>
          <w:sz w:val="20"/>
          <w:szCs w:val="20"/>
        </w:rPr>
      </w:pPr>
    </w:p>
    <w:p w14:paraId="30910EB5" w14:textId="77777777" w:rsidR="00D578B4" w:rsidRDefault="00D578B4" w:rsidP="00D578B4">
      <w:pPr>
        <w:widowControl w:val="0"/>
        <w:tabs>
          <w:tab w:val="left" w:pos="2268"/>
        </w:tabs>
        <w:autoSpaceDE w:val="0"/>
        <w:autoSpaceDN w:val="0"/>
        <w:adjustRightInd w:val="0"/>
        <w:jc w:val="both"/>
        <w:rPr>
          <w:sz w:val="20"/>
          <w:szCs w:val="20"/>
        </w:rPr>
      </w:pPr>
    </w:p>
    <w:p w14:paraId="47EDFDD6" w14:textId="77777777" w:rsidR="00D578B4" w:rsidRDefault="00D578B4" w:rsidP="00D578B4">
      <w:pPr>
        <w:widowControl w:val="0"/>
        <w:tabs>
          <w:tab w:val="left" w:pos="2268"/>
        </w:tabs>
        <w:autoSpaceDE w:val="0"/>
        <w:autoSpaceDN w:val="0"/>
        <w:adjustRightInd w:val="0"/>
        <w:jc w:val="both"/>
        <w:rPr>
          <w:sz w:val="20"/>
          <w:szCs w:val="20"/>
        </w:rPr>
      </w:pPr>
    </w:p>
    <w:p w14:paraId="102FCA8B" w14:textId="77777777" w:rsidR="00D578B4" w:rsidRPr="007067C1" w:rsidRDefault="00D578B4" w:rsidP="00D578B4">
      <w:pPr>
        <w:widowControl w:val="0"/>
        <w:autoSpaceDE w:val="0"/>
        <w:autoSpaceDN w:val="0"/>
        <w:adjustRightInd w:val="0"/>
        <w:jc w:val="center"/>
        <w:rPr>
          <w:b/>
          <w:bCs/>
          <w:sz w:val="20"/>
          <w:szCs w:val="20"/>
        </w:rPr>
      </w:pPr>
      <w:r w:rsidRPr="007067C1">
        <w:rPr>
          <w:b/>
          <w:bCs/>
          <w:sz w:val="20"/>
          <w:szCs w:val="20"/>
        </w:rPr>
        <w:t>K I V O N A T</w:t>
      </w:r>
    </w:p>
    <w:p w14:paraId="1479FB22" w14:textId="77777777" w:rsidR="00D578B4" w:rsidRDefault="00D578B4" w:rsidP="00D578B4">
      <w:pPr>
        <w:widowControl w:val="0"/>
        <w:autoSpaceDE w:val="0"/>
        <w:autoSpaceDN w:val="0"/>
        <w:adjustRightInd w:val="0"/>
        <w:jc w:val="center"/>
        <w:rPr>
          <w:b/>
          <w:bCs/>
          <w:sz w:val="10"/>
          <w:szCs w:val="10"/>
        </w:rPr>
      </w:pPr>
    </w:p>
    <w:p w14:paraId="26A40984" w14:textId="77777777" w:rsidR="00D578B4" w:rsidRPr="007067C1" w:rsidRDefault="00D578B4" w:rsidP="00D578B4">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22</w:t>
      </w:r>
      <w:r w:rsidRPr="007067C1">
        <w:rPr>
          <w:b/>
          <w:bCs/>
          <w:sz w:val="20"/>
          <w:szCs w:val="20"/>
        </w:rPr>
        <w:t>.</w:t>
      </w:r>
      <w:r>
        <w:rPr>
          <w:b/>
          <w:bCs/>
          <w:sz w:val="20"/>
          <w:szCs w:val="20"/>
        </w:rPr>
        <w:t xml:space="preserve"> április 28-á</w:t>
      </w:r>
      <w:r w:rsidRPr="007067C1">
        <w:rPr>
          <w:b/>
          <w:bCs/>
          <w:sz w:val="20"/>
          <w:szCs w:val="20"/>
        </w:rPr>
        <w:t>n</w:t>
      </w:r>
    </w:p>
    <w:p w14:paraId="7E0DCF56" w14:textId="77777777" w:rsidR="00D578B4" w:rsidRPr="007067C1" w:rsidRDefault="00D578B4" w:rsidP="00D578B4">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72D813E5" w14:textId="77777777" w:rsidR="00D578B4" w:rsidRDefault="00D578B4" w:rsidP="00D578B4">
      <w:pPr>
        <w:widowControl w:val="0"/>
        <w:autoSpaceDE w:val="0"/>
        <w:autoSpaceDN w:val="0"/>
        <w:adjustRightInd w:val="0"/>
        <w:rPr>
          <w:sz w:val="20"/>
          <w:szCs w:val="20"/>
        </w:rPr>
      </w:pPr>
    </w:p>
    <w:p w14:paraId="6680298E" w14:textId="77777777" w:rsidR="00D578B4" w:rsidRDefault="00D578B4" w:rsidP="00D578B4">
      <w:pPr>
        <w:widowControl w:val="0"/>
        <w:autoSpaceDE w:val="0"/>
        <w:autoSpaceDN w:val="0"/>
        <w:adjustRightInd w:val="0"/>
        <w:rPr>
          <w:sz w:val="20"/>
          <w:szCs w:val="20"/>
        </w:rPr>
      </w:pPr>
    </w:p>
    <w:p w14:paraId="5DC7260B" w14:textId="77777777" w:rsidR="00D578B4" w:rsidRDefault="00D578B4" w:rsidP="00D578B4">
      <w:pPr>
        <w:widowControl w:val="0"/>
        <w:autoSpaceDE w:val="0"/>
        <w:autoSpaceDN w:val="0"/>
        <w:adjustRightInd w:val="0"/>
        <w:rPr>
          <w:sz w:val="20"/>
          <w:szCs w:val="20"/>
        </w:rPr>
      </w:pPr>
      <w:r w:rsidRPr="007067C1">
        <w:rPr>
          <w:sz w:val="20"/>
          <w:szCs w:val="20"/>
        </w:rPr>
        <w:t>“Kihagyva a kihagyandók.”</w:t>
      </w:r>
    </w:p>
    <w:p w14:paraId="3C0B5EB2" w14:textId="77777777" w:rsidR="00D578B4" w:rsidRDefault="00D578B4" w:rsidP="00D578B4">
      <w:pPr>
        <w:widowControl w:val="0"/>
        <w:autoSpaceDE w:val="0"/>
        <w:autoSpaceDN w:val="0"/>
        <w:adjustRightInd w:val="0"/>
        <w:rPr>
          <w:sz w:val="20"/>
          <w:szCs w:val="20"/>
        </w:rPr>
      </w:pPr>
    </w:p>
    <w:p w14:paraId="1B3C9F51" w14:textId="77777777" w:rsidR="00D578B4" w:rsidRDefault="00D578B4" w:rsidP="00D578B4">
      <w:pPr>
        <w:widowControl w:val="0"/>
        <w:autoSpaceDE w:val="0"/>
        <w:autoSpaceDN w:val="0"/>
        <w:adjustRightInd w:val="0"/>
        <w:rPr>
          <w:sz w:val="20"/>
          <w:szCs w:val="20"/>
        </w:rPr>
      </w:pPr>
    </w:p>
    <w:p w14:paraId="7FB8B94B" w14:textId="77777777" w:rsidR="00D578B4" w:rsidRDefault="00D578B4" w:rsidP="00D578B4">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9 </w:t>
      </w:r>
      <w:r w:rsidRPr="007067C1">
        <w:rPr>
          <w:sz w:val="20"/>
          <w:szCs w:val="20"/>
        </w:rPr>
        <w:t xml:space="preserve">igen </w:t>
      </w:r>
      <w:r>
        <w:rPr>
          <w:sz w:val="20"/>
          <w:szCs w:val="20"/>
        </w:rPr>
        <w:t>–</w:t>
      </w:r>
      <w:r w:rsidRPr="007067C1">
        <w:rPr>
          <w:sz w:val="20"/>
          <w:szCs w:val="20"/>
        </w:rPr>
        <w:t xml:space="preserve"> </w:t>
      </w:r>
      <w:r>
        <w:rPr>
          <w:sz w:val="20"/>
          <w:szCs w:val="20"/>
        </w:rPr>
        <w:t>0</w:t>
      </w:r>
      <w:r w:rsidRPr="007067C1">
        <w:rPr>
          <w:sz w:val="20"/>
          <w:szCs w:val="20"/>
        </w:rPr>
        <w:t xml:space="preserve"> nem szavazattal – </w:t>
      </w:r>
      <w:r>
        <w:rPr>
          <w:sz w:val="20"/>
          <w:szCs w:val="20"/>
        </w:rPr>
        <w:t xml:space="preserve">0 </w:t>
      </w:r>
      <w:r w:rsidRPr="007067C1">
        <w:rPr>
          <w:sz w:val="20"/>
          <w:szCs w:val="20"/>
        </w:rPr>
        <w:t>tartózkodással az alábbi határozatot hozta:</w:t>
      </w:r>
    </w:p>
    <w:p w14:paraId="6CA96E66" w14:textId="77777777" w:rsidR="00D578B4" w:rsidRDefault="00D578B4" w:rsidP="00D578B4">
      <w:pPr>
        <w:widowControl w:val="0"/>
        <w:autoSpaceDE w:val="0"/>
        <w:autoSpaceDN w:val="0"/>
        <w:adjustRightInd w:val="0"/>
        <w:jc w:val="both"/>
        <w:rPr>
          <w:sz w:val="20"/>
          <w:szCs w:val="20"/>
        </w:rPr>
      </w:pPr>
    </w:p>
    <w:p w14:paraId="3AFD3E82" w14:textId="77777777" w:rsidR="00D578B4" w:rsidRDefault="00D578B4" w:rsidP="00D578B4">
      <w:pPr>
        <w:widowControl w:val="0"/>
        <w:autoSpaceDE w:val="0"/>
        <w:autoSpaceDN w:val="0"/>
        <w:adjustRightInd w:val="0"/>
        <w:jc w:val="center"/>
        <w:rPr>
          <w:b/>
          <w:bCs/>
          <w:sz w:val="20"/>
          <w:szCs w:val="20"/>
          <w:u w:val="single"/>
        </w:rPr>
      </w:pPr>
      <w:r>
        <w:rPr>
          <w:b/>
          <w:bCs/>
          <w:sz w:val="20"/>
          <w:szCs w:val="20"/>
          <w:u w:val="single"/>
        </w:rPr>
        <w:t>74/</w:t>
      </w:r>
      <w:r w:rsidRPr="007067C1">
        <w:rPr>
          <w:b/>
          <w:bCs/>
          <w:sz w:val="20"/>
          <w:szCs w:val="20"/>
          <w:u w:val="single"/>
        </w:rPr>
        <w:t>20</w:t>
      </w:r>
      <w:r>
        <w:rPr>
          <w:b/>
          <w:bCs/>
          <w:sz w:val="20"/>
          <w:szCs w:val="20"/>
          <w:u w:val="single"/>
        </w:rPr>
        <w:t>22</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28</w:t>
      </w:r>
      <w:r w:rsidRPr="007067C1">
        <w:rPr>
          <w:b/>
          <w:bCs/>
          <w:sz w:val="20"/>
          <w:szCs w:val="20"/>
          <w:u w:val="single"/>
        </w:rPr>
        <w:t>.) sz. határozat</w:t>
      </w:r>
    </w:p>
    <w:p w14:paraId="2053DA05" w14:textId="77777777" w:rsidR="00D578B4" w:rsidRDefault="00D578B4" w:rsidP="00D578B4">
      <w:pPr>
        <w:widowControl w:val="0"/>
        <w:autoSpaceDE w:val="0"/>
        <w:autoSpaceDN w:val="0"/>
        <w:adjustRightInd w:val="0"/>
        <w:ind w:left="1134" w:right="1134"/>
        <w:jc w:val="both"/>
        <w:rPr>
          <w:b/>
          <w:bCs/>
          <w:sz w:val="20"/>
          <w:szCs w:val="20"/>
          <w:u w:val="single"/>
        </w:rPr>
      </w:pPr>
    </w:p>
    <w:p w14:paraId="4BDFAEA8" w14:textId="77777777" w:rsidR="00D578B4" w:rsidRDefault="00D578B4" w:rsidP="00D578B4">
      <w:pPr>
        <w:ind w:left="1134" w:right="1134"/>
        <w:jc w:val="both"/>
        <w:rPr>
          <w:b/>
          <w:bCs/>
          <w:sz w:val="20"/>
          <w:szCs w:val="20"/>
        </w:rPr>
      </w:pPr>
      <w:r w:rsidRPr="00CA6B88">
        <w:rPr>
          <w:b/>
          <w:bCs/>
          <w:sz w:val="20"/>
          <w:szCs w:val="20"/>
        </w:rPr>
        <w:t>Gyál Város Önkormányzatának Képviselő-testülete</w:t>
      </w:r>
    </w:p>
    <w:p w14:paraId="5F3C4FC0" w14:textId="77777777" w:rsidR="00D578B4" w:rsidRPr="00CA6B88" w:rsidRDefault="00D578B4" w:rsidP="00D578B4">
      <w:pPr>
        <w:ind w:left="1134" w:right="1134"/>
        <w:jc w:val="both"/>
        <w:rPr>
          <w:b/>
          <w:bCs/>
          <w:sz w:val="20"/>
          <w:szCs w:val="20"/>
        </w:rPr>
      </w:pPr>
    </w:p>
    <w:p w14:paraId="27CC6818" w14:textId="77777777" w:rsidR="00D578B4" w:rsidRDefault="00D578B4" w:rsidP="00D578B4">
      <w:pPr>
        <w:pStyle w:val="Listaszerbekezds"/>
        <w:numPr>
          <w:ilvl w:val="0"/>
          <w:numId w:val="10"/>
        </w:numPr>
        <w:suppressAutoHyphens w:val="0"/>
        <w:ind w:left="1134" w:right="1134" w:firstLine="0"/>
        <w:jc w:val="both"/>
      </w:pPr>
      <w:r w:rsidRPr="00CA6B88">
        <w:rPr>
          <w:b/>
          <w:bCs/>
        </w:rPr>
        <w:t>hozzájárul</w:t>
      </w:r>
      <w:r w:rsidRPr="00CA6B88">
        <w:t xml:space="preserve"> ahhoz, hogy a 36/2022. (II.24.) sz. határozat 1. pontja szerint a 130096165 számú területi ellátási kötelezettséggel működő fogorvosi praxis ellátására 2022. május 1-jei hatállyal kötött feladatellátási szerződés 1. mellékletében szereplő rendelési idő az alábbiak szerint kerüljön módosításra:</w:t>
      </w:r>
    </w:p>
    <w:p w14:paraId="67C23769" w14:textId="77777777" w:rsidR="00D578B4" w:rsidRPr="00CA6B88" w:rsidRDefault="00D578B4" w:rsidP="00D578B4">
      <w:pPr>
        <w:ind w:left="360" w:right="1134"/>
        <w:jc w:val="both"/>
      </w:pPr>
    </w:p>
    <w:p w14:paraId="20D4970E" w14:textId="77777777" w:rsidR="00D578B4" w:rsidRPr="00CA6B88" w:rsidRDefault="00D578B4" w:rsidP="00D578B4">
      <w:pPr>
        <w:pStyle w:val="Listaszerbekezds"/>
        <w:ind w:left="2268" w:right="1134"/>
        <w:jc w:val="both"/>
        <w:rPr>
          <w:b/>
        </w:rPr>
      </w:pPr>
      <w:r w:rsidRPr="00CA6B88">
        <w:rPr>
          <w:b/>
        </w:rPr>
        <w:t>Hétfő: 13.30-20.00</w:t>
      </w:r>
    </w:p>
    <w:p w14:paraId="16B3BABF" w14:textId="77777777" w:rsidR="00D578B4" w:rsidRPr="00CA6B88" w:rsidRDefault="00D578B4" w:rsidP="00D578B4">
      <w:pPr>
        <w:pStyle w:val="Listaszerbekezds"/>
        <w:ind w:left="2268" w:right="1134"/>
        <w:jc w:val="both"/>
        <w:rPr>
          <w:b/>
        </w:rPr>
      </w:pPr>
      <w:r w:rsidRPr="00CA6B88">
        <w:rPr>
          <w:b/>
        </w:rPr>
        <w:t>Kedd: 07.00-12.30</w:t>
      </w:r>
    </w:p>
    <w:p w14:paraId="080FEFE1" w14:textId="77777777" w:rsidR="00D578B4" w:rsidRPr="00CA6B88" w:rsidRDefault="00D578B4" w:rsidP="00D578B4">
      <w:pPr>
        <w:pStyle w:val="Listaszerbekezds"/>
        <w:ind w:left="2268" w:right="1134"/>
        <w:jc w:val="both"/>
        <w:rPr>
          <w:b/>
        </w:rPr>
      </w:pPr>
      <w:r w:rsidRPr="00CA6B88">
        <w:rPr>
          <w:b/>
        </w:rPr>
        <w:t>Szerda: 13.30-20.00</w:t>
      </w:r>
    </w:p>
    <w:p w14:paraId="667250F2" w14:textId="77777777" w:rsidR="00D578B4" w:rsidRPr="00CA6B88" w:rsidRDefault="00D578B4" w:rsidP="00D578B4">
      <w:pPr>
        <w:pStyle w:val="Listaszerbekezds"/>
        <w:ind w:left="2268" w:right="1134"/>
        <w:jc w:val="both"/>
        <w:rPr>
          <w:b/>
        </w:rPr>
      </w:pPr>
      <w:r w:rsidRPr="00CA6B88">
        <w:rPr>
          <w:b/>
        </w:rPr>
        <w:t>Csütörtök: 07.00-12.30</w:t>
      </w:r>
    </w:p>
    <w:p w14:paraId="4A983552" w14:textId="77777777" w:rsidR="00D578B4" w:rsidRPr="00CA6B88" w:rsidRDefault="00D578B4" w:rsidP="00D578B4">
      <w:pPr>
        <w:pStyle w:val="Listaszerbekezds"/>
        <w:ind w:left="2268" w:right="1134"/>
        <w:jc w:val="both"/>
        <w:rPr>
          <w:b/>
        </w:rPr>
      </w:pPr>
      <w:r w:rsidRPr="00CA6B88">
        <w:rPr>
          <w:b/>
        </w:rPr>
        <w:t>Péntek páros: 13.30-20.00</w:t>
      </w:r>
    </w:p>
    <w:p w14:paraId="4C4269B9" w14:textId="77777777" w:rsidR="00D578B4" w:rsidRDefault="00D578B4" w:rsidP="00D578B4">
      <w:pPr>
        <w:pStyle w:val="Listaszerbekezds"/>
        <w:ind w:left="2268" w:right="1134"/>
        <w:jc w:val="both"/>
        <w:rPr>
          <w:b/>
        </w:rPr>
      </w:pPr>
      <w:r w:rsidRPr="00CA6B88">
        <w:rPr>
          <w:b/>
        </w:rPr>
        <w:t xml:space="preserve">Péntek páratlan: 7.00-12.30 </w:t>
      </w:r>
    </w:p>
    <w:p w14:paraId="2ADEBD5E" w14:textId="77777777" w:rsidR="00D578B4" w:rsidRPr="00CA6B88" w:rsidRDefault="00D578B4" w:rsidP="00D578B4">
      <w:pPr>
        <w:pStyle w:val="Listaszerbekezds"/>
        <w:ind w:left="1701" w:right="1134"/>
        <w:jc w:val="both"/>
        <w:rPr>
          <w:b/>
        </w:rPr>
      </w:pPr>
    </w:p>
    <w:p w14:paraId="3E138CD9" w14:textId="77777777" w:rsidR="00D578B4" w:rsidRDefault="00D578B4" w:rsidP="00D578B4">
      <w:pPr>
        <w:pStyle w:val="Listaszerbekezds"/>
        <w:numPr>
          <w:ilvl w:val="0"/>
          <w:numId w:val="10"/>
        </w:numPr>
        <w:suppressAutoHyphens w:val="0"/>
        <w:ind w:left="1134" w:right="1134" w:firstLine="0"/>
        <w:jc w:val="both"/>
      </w:pPr>
      <w:r w:rsidRPr="001A7D88">
        <w:rPr>
          <w:b/>
          <w:bCs/>
        </w:rPr>
        <w:t>hozzájárul</w:t>
      </w:r>
      <w:r w:rsidRPr="00CA6B88">
        <w:t xml:space="preserve"> ahhoz, hogy a 1300969165 számú fogorvosi praxisban a szolgáltatást nyújtó Dr. Simon Tímea tartós helyettesítője 2022. május 1. napjától Dr. Tőkés Enikő, akinek általános helyettesítője Dr. Fekete Edit,</w:t>
      </w:r>
    </w:p>
    <w:p w14:paraId="0F0F4889" w14:textId="77777777" w:rsidR="00D578B4" w:rsidRPr="00CA6B88" w:rsidRDefault="00D578B4" w:rsidP="00D578B4">
      <w:pPr>
        <w:ind w:left="360" w:right="1134"/>
        <w:jc w:val="both"/>
      </w:pPr>
    </w:p>
    <w:p w14:paraId="585E723B" w14:textId="77777777" w:rsidR="00D578B4" w:rsidRPr="00CA6B88" w:rsidRDefault="00D578B4" w:rsidP="00D578B4">
      <w:pPr>
        <w:pStyle w:val="Listaszerbekezds"/>
        <w:numPr>
          <w:ilvl w:val="0"/>
          <w:numId w:val="10"/>
        </w:numPr>
        <w:suppressAutoHyphens w:val="0"/>
        <w:ind w:left="1134" w:right="1134" w:firstLine="0"/>
        <w:jc w:val="both"/>
      </w:pPr>
      <w:r w:rsidRPr="001A7D88">
        <w:rPr>
          <w:b/>
          <w:bCs/>
        </w:rPr>
        <w:t>felhatalmazza</w:t>
      </w:r>
      <w:r w:rsidRPr="00CA6B88">
        <w:t xml:space="preserve"> a Polgármestert az 1.-, és a 2. pontnak megfelelő nyilatkozat kiadására.</w:t>
      </w:r>
    </w:p>
    <w:p w14:paraId="3A511FB2" w14:textId="77777777" w:rsidR="00D578B4" w:rsidRDefault="00D578B4" w:rsidP="00D578B4">
      <w:pPr>
        <w:ind w:left="1134" w:right="1134"/>
        <w:jc w:val="both"/>
        <w:rPr>
          <w:b/>
          <w:bCs/>
          <w:sz w:val="20"/>
          <w:szCs w:val="20"/>
          <w:u w:val="single"/>
        </w:rPr>
      </w:pPr>
    </w:p>
    <w:p w14:paraId="5539B678" w14:textId="77777777" w:rsidR="00D578B4" w:rsidRPr="00CA6B88" w:rsidRDefault="00D578B4" w:rsidP="00D578B4">
      <w:pPr>
        <w:ind w:left="1134" w:right="1134"/>
        <w:jc w:val="both"/>
        <w:rPr>
          <w:sz w:val="20"/>
          <w:szCs w:val="20"/>
        </w:rPr>
      </w:pPr>
      <w:r w:rsidRPr="00BC25AE">
        <w:rPr>
          <w:b/>
          <w:bCs/>
          <w:sz w:val="20"/>
          <w:szCs w:val="20"/>
        </w:rPr>
        <w:t>Határidő</w:t>
      </w:r>
      <w:r w:rsidRPr="00BC25AE">
        <w:rPr>
          <w:sz w:val="20"/>
          <w:szCs w:val="20"/>
        </w:rPr>
        <w:t>:</w:t>
      </w:r>
      <w:r w:rsidRPr="00CA6B88">
        <w:rPr>
          <w:sz w:val="20"/>
          <w:szCs w:val="20"/>
        </w:rPr>
        <w:t xml:space="preserve"> azonnal</w:t>
      </w:r>
    </w:p>
    <w:p w14:paraId="221A0C63" w14:textId="77777777" w:rsidR="00D578B4" w:rsidRPr="00CA6B88" w:rsidRDefault="00D578B4" w:rsidP="00D578B4">
      <w:pPr>
        <w:ind w:left="1134" w:right="1134"/>
        <w:jc w:val="both"/>
        <w:rPr>
          <w:sz w:val="20"/>
          <w:szCs w:val="20"/>
        </w:rPr>
      </w:pPr>
      <w:r w:rsidRPr="00BC25AE">
        <w:rPr>
          <w:b/>
          <w:bCs/>
          <w:sz w:val="20"/>
          <w:szCs w:val="20"/>
        </w:rPr>
        <w:t>Felelős</w:t>
      </w:r>
      <w:r w:rsidRPr="00BC25AE">
        <w:rPr>
          <w:sz w:val="20"/>
          <w:szCs w:val="20"/>
        </w:rPr>
        <w:t>:</w:t>
      </w:r>
      <w:r w:rsidRPr="00CA6B88">
        <w:rPr>
          <w:sz w:val="20"/>
          <w:szCs w:val="20"/>
        </w:rPr>
        <w:t xml:space="preserve"> Polgármester</w:t>
      </w:r>
    </w:p>
    <w:p w14:paraId="5C59EFEE" w14:textId="77777777" w:rsidR="00D578B4" w:rsidRDefault="00D578B4" w:rsidP="00D578B4">
      <w:pPr>
        <w:widowControl w:val="0"/>
        <w:autoSpaceDE w:val="0"/>
        <w:autoSpaceDN w:val="0"/>
        <w:adjustRightInd w:val="0"/>
        <w:ind w:left="1134" w:right="1134"/>
        <w:jc w:val="both"/>
        <w:rPr>
          <w:b/>
          <w:bCs/>
          <w:sz w:val="20"/>
          <w:szCs w:val="20"/>
          <w:u w:val="single"/>
        </w:rPr>
      </w:pPr>
    </w:p>
    <w:p w14:paraId="01565F9F" w14:textId="77777777" w:rsidR="00D578B4" w:rsidRDefault="00D578B4" w:rsidP="00D578B4">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699F084A" w14:textId="77777777" w:rsidR="00D578B4" w:rsidRDefault="00D578B4" w:rsidP="00D578B4">
      <w:pPr>
        <w:widowControl w:val="0"/>
        <w:tabs>
          <w:tab w:val="left" w:pos="1701"/>
          <w:tab w:val="left" w:pos="2268"/>
        </w:tabs>
        <w:autoSpaceDE w:val="0"/>
        <w:autoSpaceDN w:val="0"/>
        <w:adjustRightInd w:val="0"/>
        <w:ind w:left="1134" w:right="1134"/>
        <w:jc w:val="both"/>
        <w:rPr>
          <w:sz w:val="20"/>
          <w:szCs w:val="20"/>
        </w:rPr>
      </w:pPr>
    </w:p>
    <w:p w14:paraId="150DDB33" w14:textId="77777777" w:rsidR="00D578B4" w:rsidRDefault="00D578B4" w:rsidP="00D578B4">
      <w:pPr>
        <w:widowControl w:val="0"/>
        <w:tabs>
          <w:tab w:val="left" w:pos="1701"/>
          <w:tab w:val="left" w:pos="2268"/>
        </w:tabs>
        <w:autoSpaceDE w:val="0"/>
        <w:autoSpaceDN w:val="0"/>
        <w:adjustRightInd w:val="0"/>
        <w:ind w:left="1134" w:right="1134"/>
        <w:jc w:val="both"/>
        <w:rPr>
          <w:sz w:val="20"/>
          <w:szCs w:val="20"/>
        </w:rPr>
      </w:pPr>
    </w:p>
    <w:p w14:paraId="4F9EEA13" w14:textId="77777777" w:rsidR="00D578B4" w:rsidRPr="007067C1" w:rsidRDefault="00D578B4" w:rsidP="00D578B4">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1E86BDBC" w14:textId="77777777" w:rsidR="00D578B4" w:rsidRPr="007067C1"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32299F2D"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01CC5EF0"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1862CBA5"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212B4419"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22</w:t>
      </w:r>
      <w:r w:rsidRPr="007067C1">
        <w:rPr>
          <w:sz w:val="20"/>
          <w:szCs w:val="20"/>
        </w:rPr>
        <w:t>.</w:t>
      </w:r>
      <w:r>
        <w:rPr>
          <w:sz w:val="20"/>
          <w:szCs w:val="20"/>
        </w:rPr>
        <w:t xml:space="preserve"> április 29.</w:t>
      </w:r>
    </w:p>
    <w:p w14:paraId="13E044AF" w14:textId="77777777" w:rsidR="00D578B4" w:rsidRDefault="00D578B4" w:rsidP="00D578B4">
      <w:pPr>
        <w:widowControl w:val="0"/>
        <w:tabs>
          <w:tab w:val="left" w:pos="2268"/>
        </w:tabs>
        <w:autoSpaceDE w:val="0"/>
        <w:autoSpaceDN w:val="0"/>
        <w:adjustRightInd w:val="0"/>
        <w:ind w:right="1134"/>
        <w:jc w:val="both"/>
        <w:rPr>
          <w:sz w:val="20"/>
          <w:szCs w:val="20"/>
        </w:rPr>
      </w:pPr>
    </w:p>
    <w:p w14:paraId="1DB799A2" w14:textId="77777777" w:rsidR="00D578B4" w:rsidRPr="007067C1" w:rsidRDefault="00D578B4" w:rsidP="00D578B4">
      <w:pPr>
        <w:widowControl w:val="0"/>
        <w:tabs>
          <w:tab w:val="left" w:pos="2268"/>
        </w:tabs>
        <w:autoSpaceDE w:val="0"/>
        <w:autoSpaceDN w:val="0"/>
        <w:adjustRightInd w:val="0"/>
        <w:ind w:right="1134"/>
        <w:jc w:val="both"/>
        <w:rPr>
          <w:sz w:val="20"/>
          <w:szCs w:val="20"/>
        </w:rPr>
      </w:pPr>
    </w:p>
    <w:p w14:paraId="278DAE33"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0160A5E9" w14:textId="77777777" w:rsidR="00D578B4" w:rsidRDefault="00D578B4" w:rsidP="00D578B4">
      <w:pPr>
        <w:ind w:right="1134"/>
        <w:jc w:val="both"/>
        <w:rPr>
          <w:sz w:val="20"/>
          <w:szCs w:val="20"/>
        </w:rPr>
      </w:pPr>
      <w:r w:rsidRPr="007067C1">
        <w:rPr>
          <w:sz w:val="20"/>
          <w:szCs w:val="20"/>
        </w:rPr>
        <w:t>Jegyzőkönyvvezető</w:t>
      </w:r>
    </w:p>
    <w:p w14:paraId="73C984C7" w14:textId="77777777" w:rsidR="00D578B4" w:rsidRDefault="00D578B4" w:rsidP="00D578B4">
      <w:pPr>
        <w:ind w:left="1134" w:right="1134"/>
        <w:jc w:val="both"/>
      </w:pPr>
    </w:p>
    <w:p w14:paraId="14F7BBC9" w14:textId="77777777" w:rsidR="00D578B4" w:rsidRDefault="00D578B4" w:rsidP="00D578B4">
      <w:pPr>
        <w:widowControl w:val="0"/>
        <w:tabs>
          <w:tab w:val="left" w:pos="2268"/>
        </w:tabs>
        <w:autoSpaceDE w:val="0"/>
        <w:autoSpaceDN w:val="0"/>
        <w:adjustRightInd w:val="0"/>
        <w:jc w:val="both"/>
        <w:rPr>
          <w:sz w:val="20"/>
          <w:szCs w:val="20"/>
        </w:rPr>
      </w:pPr>
    </w:p>
    <w:p w14:paraId="7EEBC5D6" w14:textId="77777777" w:rsidR="00D578B4" w:rsidRDefault="00D578B4" w:rsidP="00D578B4">
      <w:pPr>
        <w:widowControl w:val="0"/>
        <w:tabs>
          <w:tab w:val="left" w:pos="2268"/>
        </w:tabs>
        <w:autoSpaceDE w:val="0"/>
        <w:autoSpaceDN w:val="0"/>
        <w:adjustRightInd w:val="0"/>
        <w:jc w:val="both"/>
        <w:rPr>
          <w:sz w:val="20"/>
          <w:szCs w:val="20"/>
        </w:rPr>
      </w:pPr>
    </w:p>
    <w:p w14:paraId="3611AF4F" w14:textId="77777777" w:rsidR="00D578B4" w:rsidRDefault="00D578B4" w:rsidP="00D578B4">
      <w:pPr>
        <w:widowControl w:val="0"/>
        <w:tabs>
          <w:tab w:val="left" w:pos="2268"/>
        </w:tabs>
        <w:autoSpaceDE w:val="0"/>
        <w:autoSpaceDN w:val="0"/>
        <w:adjustRightInd w:val="0"/>
        <w:jc w:val="both"/>
        <w:rPr>
          <w:sz w:val="20"/>
          <w:szCs w:val="20"/>
        </w:rPr>
      </w:pPr>
    </w:p>
    <w:p w14:paraId="5F7F3A3F" w14:textId="77777777" w:rsidR="00D578B4" w:rsidRDefault="00D578B4" w:rsidP="00D578B4">
      <w:pPr>
        <w:widowControl w:val="0"/>
        <w:tabs>
          <w:tab w:val="left" w:pos="2268"/>
        </w:tabs>
        <w:autoSpaceDE w:val="0"/>
        <w:autoSpaceDN w:val="0"/>
        <w:adjustRightInd w:val="0"/>
        <w:jc w:val="both"/>
        <w:rPr>
          <w:sz w:val="20"/>
          <w:szCs w:val="20"/>
        </w:rPr>
      </w:pPr>
    </w:p>
    <w:p w14:paraId="2EEA66D8" w14:textId="77777777" w:rsidR="00D578B4" w:rsidRDefault="00D578B4" w:rsidP="00D578B4">
      <w:pPr>
        <w:widowControl w:val="0"/>
        <w:tabs>
          <w:tab w:val="left" w:pos="2268"/>
        </w:tabs>
        <w:autoSpaceDE w:val="0"/>
        <w:autoSpaceDN w:val="0"/>
        <w:adjustRightInd w:val="0"/>
        <w:jc w:val="both"/>
        <w:rPr>
          <w:sz w:val="20"/>
          <w:szCs w:val="20"/>
        </w:rPr>
      </w:pPr>
    </w:p>
    <w:p w14:paraId="71782BC8" w14:textId="77777777" w:rsidR="00D578B4" w:rsidRDefault="00D578B4" w:rsidP="00D578B4">
      <w:pPr>
        <w:widowControl w:val="0"/>
        <w:tabs>
          <w:tab w:val="left" w:pos="2268"/>
        </w:tabs>
        <w:autoSpaceDE w:val="0"/>
        <w:autoSpaceDN w:val="0"/>
        <w:adjustRightInd w:val="0"/>
        <w:jc w:val="both"/>
        <w:rPr>
          <w:sz w:val="20"/>
          <w:szCs w:val="20"/>
        </w:rPr>
      </w:pPr>
    </w:p>
    <w:p w14:paraId="2A348427" w14:textId="77777777" w:rsidR="00D578B4" w:rsidRDefault="00D578B4" w:rsidP="00D578B4">
      <w:pPr>
        <w:widowControl w:val="0"/>
        <w:tabs>
          <w:tab w:val="left" w:pos="2268"/>
        </w:tabs>
        <w:autoSpaceDE w:val="0"/>
        <w:autoSpaceDN w:val="0"/>
        <w:adjustRightInd w:val="0"/>
        <w:jc w:val="both"/>
        <w:rPr>
          <w:sz w:val="20"/>
          <w:szCs w:val="20"/>
        </w:rPr>
      </w:pPr>
    </w:p>
    <w:p w14:paraId="3BBEA69B" w14:textId="77777777" w:rsidR="00D578B4" w:rsidRDefault="00D578B4" w:rsidP="00D578B4">
      <w:pPr>
        <w:widowControl w:val="0"/>
        <w:tabs>
          <w:tab w:val="left" w:pos="2268"/>
        </w:tabs>
        <w:autoSpaceDE w:val="0"/>
        <w:autoSpaceDN w:val="0"/>
        <w:adjustRightInd w:val="0"/>
        <w:jc w:val="both"/>
        <w:rPr>
          <w:sz w:val="20"/>
          <w:szCs w:val="20"/>
        </w:rPr>
      </w:pPr>
    </w:p>
    <w:p w14:paraId="1C0A6B5E" w14:textId="77777777" w:rsidR="00D578B4" w:rsidRDefault="00D578B4" w:rsidP="00D578B4">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9312-2/</w:t>
      </w:r>
      <w:r w:rsidRPr="007067C1">
        <w:rPr>
          <w:sz w:val="20"/>
          <w:szCs w:val="20"/>
        </w:rPr>
        <w:t>20</w:t>
      </w:r>
      <w:r>
        <w:rPr>
          <w:sz w:val="20"/>
          <w:szCs w:val="20"/>
        </w:rPr>
        <w:t>22</w:t>
      </w:r>
      <w:r w:rsidRPr="007067C1">
        <w:rPr>
          <w:sz w:val="20"/>
          <w:szCs w:val="20"/>
        </w:rPr>
        <w:t>.</w:t>
      </w:r>
    </w:p>
    <w:p w14:paraId="56C5AD92" w14:textId="77777777" w:rsidR="00D578B4" w:rsidRDefault="00D578B4" w:rsidP="00D578B4">
      <w:pPr>
        <w:widowControl w:val="0"/>
        <w:tabs>
          <w:tab w:val="left" w:pos="2268"/>
        </w:tabs>
        <w:autoSpaceDE w:val="0"/>
        <w:autoSpaceDN w:val="0"/>
        <w:adjustRightInd w:val="0"/>
        <w:jc w:val="both"/>
        <w:rPr>
          <w:sz w:val="20"/>
          <w:szCs w:val="20"/>
        </w:rPr>
      </w:pPr>
    </w:p>
    <w:p w14:paraId="78A08B42" w14:textId="77777777" w:rsidR="00D578B4" w:rsidRDefault="00D578B4" w:rsidP="00D578B4">
      <w:pPr>
        <w:widowControl w:val="0"/>
        <w:tabs>
          <w:tab w:val="left" w:pos="2268"/>
        </w:tabs>
        <w:autoSpaceDE w:val="0"/>
        <w:autoSpaceDN w:val="0"/>
        <w:adjustRightInd w:val="0"/>
        <w:jc w:val="both"/>
        <w:rPr>
          <w:sz w:val="20"/>
          <w:szCs w:val="20"/>
        </w:rPr>
      </w:pPr>
    </w:p>
    <w:p w14:paraId="420B5F48" w14:textId="77777777" w:rsidR="00D578B4" w:rsidRDefault="00D578B4" w:rsidP="00D578B4">
      <w:pPr>
        <w:widowControl w:val="0"/>
        <w:tabs>
          <w:tab w:val="left" w:pos="2268"/>
        </w:tabs>
        <w:autoSpaceDE w:val="0"/>
        <w:autoSpaceDN w:val="0"/>
        <w:adjustRightInd w:val="0"/>
        <w:jc w:val="both"/>
        <w:rPr>
          <w:sz w:val="20"/>
          <w:szCs w:val="20"/>
        </w:rPr>
      </w:pPr>
    </w:p>
    <w:p w14:paraId="4953342F" w14:textId="77777777" w:rsidR="00D578B4" w:rsidRDefault="00D578B4" w:rsidP="00D578B4">
      <w:pPr>
        <w:widowControl w:val="0"/>
        <w:tabs>
          <w:tab w:val="left" w:pos="2268"/>
        </w:tabs>
        <w:autoSpaceDE w:val="0"/>
        <w:autoSpaceDN w:val="0"/>
        <w:adjustRightInd w:val="0"/>
        <w:jc w:val="both"/>
        <w:rPr>
          <w:sz w:val="20"/>
          <w:szCs w:val="20"/>
        </w:rPr>
      </w:pPr>
    </w:p>
    <w:p w14:paraId="1805BF8D" w14:textId="77777777" w:rsidR="00D578B4" w:rsidRDefault="00D578B4" w:rsidP="00D578B4">
      <w:pPr>
        <w:widowControl w:val="0"/>
        <w:tabs>
          <w:tab w:val="left" w:pos="2268"/>
        </w:tabs>
        <w:autoSpaceDE w:val="0"/>
        <w:autoSpaceDN w:val="0"/>
        <w:adjustRightInd w:val="0"/>
        <w:jc w:val="both"/>
        <w:rPr>
          <w:sz w:val="20"/>
          <w:szCs w:val="20"/>
        </w:rPr>
      </w:pPr>
    </w:p>
    <w:p w14:paraId="2F923AD9" w14:textId="77777777" w:rsidR="00D578B4" w:rsidRPr="007067C1" w:rsidRDefault="00D578B4" w:rsidP="00D578B4">
      <w:pPr>
        <w:widowControl w:val="0"/>
        <w:autoSpaceDE w:val="0"/>
        <w:autoSpaceDN w:val="0"/>
        <w:adjustRightInd w:val="0"/>
        <w:jc w:val="center"/>
        <w:rPr>
          <w:b/>
          <w:bCs/>
          <w:sz w:val="20"/>
          <w:szCs w:val="20"/>
        </w:rPr>
      </w:pPr>
      <w:r w:rsidRPr="007067C1">
        <w:rPr>
          <w:b/>
          <w:bCs/>
          <w:sz w:val="20"/>
          <w:szCs w:val="20"/>
        </w:rPr>
        <w:t>K I V O N A T</w:t>
      </w:r>
    </w:p>
    <w:p w14:paraId="17E85A45" w14:textId="77777777" w:rsidR="00D578B4" w:rsidRDefault="00D578B4" w:rsidP="00D578B4">
      <w:pPr>
        <w:widowControl w:val="0"/>
        <w:autoSpaceDE w:val="0"/>
        <w:autoSpaceDN w:val="0"/>
        <w:adjustRightInd w:val="0"/>
        <w:jc w:val="center"/>
        <w:rPr>
          <w:b/>
          <w:bCs/>
          <w:sz w:val="10"/>
          <w:szCs w:val="10"/>
        </w:rPr>
      </w:pPr>
    </w:p>
    <w:p w14:paraId="47DBCED3" w14:textId="77777777" w:rsidR="00D578B4" w:rsidRPr="007067C1" w:rsidRDefault="00D578B4" w:rsidP="00D578B4">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22</w:t>
      </w:r>
      <w:r w:rsidRPr="007067C1">
        <w:rPr>
          <w:b/>
          <w:bCs/>
          <w:sz w:val="20"/>
          <w:szCs w:val="20"/>
        </w:rPr>
        <w:t>.</w:t>
      </w:r>
      <w:r>
        <w:rPr>
          <w:b/>
          <w:bCs/>
          <w:sz w:val="20"/>
          <w:szCs w:val="20"/>
        </w:rPr>
        <w:t xml:space="preserve"> április 28-á</w:t>
      </w:r>
      <w:r w:rsidRPr="007067C1">
        <w:rPr>
          <w:b/>
          <w:bCs/>
          <w:sz w:val="20"/>
          <w:szCs w:val="20"/>
        </w:rPr>
        <w:t>n</w:t>
      </w:r>
    </w:p>
    <w:p w14:paraId="569A529D" w14:textId="77777777" w:rsidR="00D578B4" w:rsidRPr="007067C1" w:rsidRDefault="00D578B4" w:rsidP="00D578B4">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79602254" w14:textId="77777777" w:rsidR="00D578B4" w:rsidRDefault="00D578B4" w:rsidP="00D578B4">
      <w:pPr>
        <w:widowControl w:val="0"/>
        <w:autoSpaceDE w:val="0"/>
        <w:autoSpaceDN w:val="0"/>
        <w:adjustRightInd w:val="0"/>
        <w:rPr>
          <w:sz w:val="20"/>
          <w:szCs w:val="20"/>
        </w:rPr>
      </w:pPr>
    </w:p>
    <w:p w14:paraId="7811F3C9" w14:textId="77777777" w:rsidR="00D578B4" w:rsidRDefault="00D578B4" w:rsidP="00D578B4">
      <w:pPr>
        <w:widowControl w:val="0"/>
        <w:autoSpaceDE w:val="0"/>
        <w:autoSpaceDN w:val="0"/>
        <w:adjustRightInd w:val="0"/>
        <w:rPr>
          <w:sz w:val="20"/>
          <w:szCs w:val="20"/>
        </w:rPr>
      </w:pPr>
    </w:p>
    <w:p w14:paraId="63C26F36" w14:textId="77777777" w:rsidR="00D578B4" w:rsidRDefault="00D578B4" w:rsidP="00D578B4">
      <w:pPr>
        <w:widowControl w:val="0"/>
        <w:autoSpaceDE w:val="0"/>
        <w:autoSpaceDN w:val="0"/>
        <w:adjustRightInd w:val="0"/>
        <w:rPr>
          <w:sz w:val="20"/>
          <w:szCs w:val="20"/>
        </w:rPr>
      </w:pPr>
      <w:r w:rsidRPr="007067C1">
        <w:rPr>
          <w:sz w:val="20"/>
          <w:szCs w:val="20"/>
        </w:rPr>
        <w:t>“Kihagyva a kihagyandók.”</w:t>
      </w:r>
    </w:p>
    <w:p w14:paraId="35315AF0" w14:textId="77777777" w:rsidR="00D578B4" w:rsidRDefault="00D578B4" w:rsidP="00D578B4">
      <w:pPr>
        <w:widowControl w:val="0"/>
        <w:autoSpaceDE w:val="0"/>
        <w:autoSpaceDN w:val="0"/>
        <w:adjustRightInd w:val="0"/>
        <w:rPr>
          <w:sz w:val="20"/>
          <w:szCs w:val="20"/>
        </w:rPr>
      </w:pPr>
    </w:p>
    <w:p w14:paraId="417A6761" w14:textId="77777777" w:rsidR="00D578B4" w:rsidRDefault="00D578B4" w:rsidP="00D578B4">
      <w:pPr>
        <w:widowControl w:val="0"/>
        <w:autoSpaceDE w:val="0"/>
        <w:autoSpaceDN w:val="0"/>
        <w:adjustRightInd w:val="0"/>
        <w:rPr>
          <w:sz w:val="20"/>
          <w:szCs w:val="20"/>
        </w:rPr>
      </w:pPr>
    </w:p>
    <w:p w14:paraId="0FDCC4F0" w14:textId="77777777" w:rsidR="00D578B4" w:rsidRDefault="00D578B4" w:rsidP="00D578B4">
      <w:pPr>
        <w:widowControl w:val="0"/>
        <w:autoSpaceDE w:val="0"/>
        <w:autoSpaceDN w:val="0"/>
        <w:adjustRightInd w:val="0"/>
        <w:jc w:val="both"/>
        <w:rPr>
          <w:sz w:val="20"/>
          <w:szCs w:val="20"/>
        </w:rPr>
      </w:pPr>
      <w:r w:rsidRPr="007067C1">
        <w:rPr>
          <w:sz w:val="20"/>
          <w:szCs w:val="20"/>
        </w:rPr>
        <w:t>Gyál Város Önkormányzatának Képviselő-</w:t>
      </w:r>
      <w:proofErr w:type="gramStart"/>
      <w:r w:rsidRPr="007067C1">
        <w:rPr>
          <w:sz w:val="20"/>
          <w:szCs w:val="20"/>
        </w:rPr>
        <w:t xml:space="preserve">testülete </w:t>
      </w:r>
      <w:r>
        <w:rPr>
          <w:sz w:val="20"/>
          <w:szCs w:val="20"/>
        </w:rPr>
        <w:t xml:space="preserve"> 7</w:t>
      </w:r>
      <w:proofErr w:type="gramEnd"/>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0</w:t>
      </w:r>
      <w:r w:rsidRPr="007067C1">
        <w:rPr>
          <w:sz w:val="20"/>
          <w:szCs w:val="20"/>
        </w:rPr>
        <w:t xml:space="preserve"> nem szavazattal – </w:t>
      </w:r>
      <w:r>
        <w:rPr>
          <w:sz w:val="20"/>
          <w:szCs w:val="20"/>
        </w:rPr>
        <w:t xml:space="preserve">0 </w:t>
      </w:r>
      <w:r w:rsidRPr="007067C1">
        <w:rPr>
          <w:sz w:val="20"/>
          <w:szCs w:val="20"/>
        </w:rPr>
        <w:t>tartózkodással az alábbi határozatot hozta:</w:t>
      </w:r>
    </w:p>
    <w:p w14:paraId="237BF6B8" w14:textId="77777777" w:rsidR="00D578B4" w:rsidRDefault="00D578B4" w:rsidP="00D578B4">
      <w:pPr>
        <w:widowControl w:val="0"/>
        <w:autoSpaceDE w:val="0"/>
        <w:autoSpaceDN w:val="0"/>
        <w:adjustRightInd w:val="0"/>
        <w:jc w:val="both"/>
        <w:rPr>
          <w:sz w:val="20"/>
          <w:szCs w:val="20"/>
        </w:rPr>
      </w:pPr>
    </w:p>
    <w:p w14:paraId="65B4A7EA" w14:textId="77777777" w:rsidR="00D578B4" w:rsidRDefault="00D578B4" w:rsidP="00D578B4">
      <w:pPr>
        <w:widowControl w:val="0"/>
        <w:autoSpaceDE w:val="0"/>
        <w:autoSpaceDN w:val="0"/>
        <w:adjustRightInd w:val="0"/>
        <w:jc w:val="center"/>
        <w:rPr>
          <w:b/>
          <w:bCs/>
          <w:sz w:val="20"/>
          <w:szCs w:val="20"/>
          <w:u w:val="single"/>
        </w:rPr>
      </w:pPr>
      <w:r>
        <w:rPr>
          <w:b/>
          <w:bCs/>
          <w:sz w:val="20"/>
          <w:szCs w:val="20"/>
          <w:u w:val="single"/>
        </w:rPr>
        <w:t>75/</w:t>
      </w:r>
      <w:r w:rsidRPr="007067C1">
        <w:rPr>
          <w:b/>
          <w:bCs/>
          <w:sz w:val="20"/>
          <w:szCs w:val="20"/>
          <w:u w:val="single"/>
        </w:rPr>
        <w:t>20</w:t>
      </w:r>
      <w:r>
        <w:rPr>
          <w:b/>
          <w:bCs/>
          <w:sz w:val="20"/>
          <w:szCs w:val="20"/>
          <w:u w:val="single"/>
        </w:rPr>
        <w:t>22</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28</w:t>
      </w:r>
      <w:r w:rsidRPr="007067C1">
        <w:rPr>
          <w:b/>
          <w:bCs/>
          <w:sz w:val="20"/>
          <w:szCs w:val="20"/>
          <w:u w:val="single"/>
        </w:rPr>
        <w:t>.) sz. határozat</w:t>
      </w:r>
    </w:p>
    <w:p w14:paraId="5E9AA940" w14:textId="77777777" w:rsidR="00D578B4" w:rsidRDefault="00D578B4" w:rsidP="00D578B4">
      <w:pPr>
        <w:widowControl w:val="0"/>
        <w:autoSpaceDE w:val="0"/>
        <w:autoSpaceDN w:val="0"/>
        <w:adjustRightInd w:val="0"/>
        <w:ind w:left="1134" w:right="1134"/>
        <w:jc w:val="both"/>
        <w:rPr>
          <w:b/>
          <w:bCs/>
          <w:sz w:val="20"/>
          <w:szCs w:val="20"/>
          <w:u w:val="single"/>
        </w:rPr>
      </w:pPr>
    </w:p>
    <w:p w14:paraId="6E5BF602" w14:textId="77777777" w:rsidR="00D578B4" w:rsidRDefault="00D578B4" w:rsidP="00D578B4">
      <w:pPr>
        <w:pStyle w:val="Szvegtrzs"/>
        <w:ind w:left="1134" w:right="1134"/>
        <w:rPr>
          <w:b/>
          <w:szCs w:val="20"/>
          <w:u w:val="single"/>
        </w:rPr>
      </w:pPr>
      <w:r>
        <w:t>Gyál Város Önkormányzatának Képviselő-testülete a Polgármester Úr 2022. március 30-a óta eltelt időszakban történt fontosabb eseményekről szóló beszámolóját elfogadja.</w:t>
      </w:r>
    </w:p>
    <w:p w14:paraId="58F98AEF" w14:textId="77777777" w:rsidR="00D578B4" w:rsidRDefault="00D578B4" w:rsidP="00D578B4">
      <w:pPr>
        <w:ind w:left="1134" w:right="1134"/>
        <w:jc w:val="both"/>
        <w:rPr>
          <w:b/>
          <w:bCs/>
          <w:sz w:val="20"/>
        </w:rPr>
      </w:pPr>
    </w:p>
    <w:p w14:paraId="7853D55A" w14:textId="77777777" w:rsidR="00D578B4" w:rsidRDefault="00D578B4" w:rsidP="00D578B4">
      <w:pPr>
        <w:ind w:left="1134" w:right="1134"/>
        <w:jc w:val="both"/>
        <w:rPr>
          <w:bCs/>
          <w:sz w:val="20"/>
        </w:rPr>
      </w:pPr>
      <w:r>
        <w:rPr>
          <w:b/>
          <w:bCs/>
          <w:sz w:val="20"/>
        </w:rPr>
        <w:t>Határidő:</w:t>
      </w:r>
      <w:r>
        <w:rPr>
          <w:b/>
          <w:bCs/>
          <w:sz w:val="20"/>
        </w:rPr>
        <w:tab/>
      </w:r>
      <w:r>
        <w:rPr>
          <w:bCs/>
          <w:sz w:val="20"/>
        </w:rPr>
        <w:t>azonnal</w:t>
      </w:r>
    </w:p>
    <w:p w14:paraId="432CD86E" w14:textId="77777777" w:rsidR="00D578B4" w:rsidRPr="00535B15" w:rsidRDefault="00D578B4" w:rsidP="00D578B4">
      <w:pPr>
        <w:ind w:left="1134" w:right="1134"/>
        <w:jc w:val="both"/>
        <w:rPr>
          <w:bCs/>
          <w:sz w:val="20"/>
        </w:rPr>
      </w:pPr>
      <w:r w:rsidRPr="00535B15">
        <w:rPr>
          <w:b/>
          <w:bCs/>
          <w:sz w:val="20"/>
        </w:rPr>
        <w:t>Felelős:</w:t>
      </w:r>
      <w:r w:rsidRPr="00535B15">
        <w:rPr>
          <w:b/>
          <w:bCs/>
          <w:sz w:val="20"/>
        </w:rPr>
        <w:tab/>
      </w:r>
      <w:r>
        <w:rPr>
          <w:bCs/>
          <w:sz w:val="20"/>
        </w:rPr>
        <w:t>Polgármester</w:t>
      </w:r>
    </w:p>
    <w:p w14:paraId="2A77BBD2" w14:textId="77777777" w:rsidR="00D578B4" w:rsidRDefault="00D578B4" w:rsidP="00D578B4">
      <w:pPr>
        <w:widowControl w:val="0"/>
        <w:autoSpaceDE w:val="0"/>
        <w:autoSpaceDN w:val="0"/>
        <w:adjustRightInd w:val="0"/>
        <w:ind w:left="1134" w:right="1134"/>
        <w:jc w:val="both"/>
        <w:rPr>
          <w:b/>
          <w:bCs/>
          <w:sz w:val="20"/>
          <w:szCs w:val="20"/>
          <w:u w:val="single"/>
        </w:rPr>
      </w:pPr>
    </w:p>
    <w:p w14:paraId="4E6D222F" w14:textId="77777777" w:rsidR="00D578B4" w:rsidRDefault="00D578B4" w:rsidP="00D578B4">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4BC53612" w14:textId="77777777" w:rsidR="00D578B4" w:rsidRDefault="00D578B4" w:rsidP="00D578B4">
      <w:pPr>
        <w:widowControl w:val="0"/>
        <w:tabs>
          <w:tab w:val="left" w:pos="1701"/>
          <w:tab w:val="left" w:pos="2268"/>
        </w:tabs>
        <w:autoSpaceDE w:val="0"/>
        <w:autoSpaceDN w:val="0"/>
        <w:adjustRightInd w:val="0"/>
        <w:ind w:left="1134" w:right="1134"/>
        <w:jc w:val="both"/>
        <w:rPr>
          <w:sz w:val="20"/>
          <w:szCs w:val="20"/>
        </w:rPr>
      </w:pPr>
    </w:p>
    <w:p w14:paraId="67B837F0" w14:textId="77777777" w:rsidR="00D578B4" w:rsidRDefault="00D578B4" w:rsidP="00D578B4">
      <w:pPr>
        <w:widowControl w:val="0"/>
        <w:tabs>
          <w:tab w:val="left" w:pos="1701"/>
          <w:tab w:val="left" w:pos="2268"/>
        </w:tabs>
        <w:autoSpaceDE w:val="0"/>
        <w:autoSpaceDN w:val="0"/>
        <w:adjustRightInd w:val="0"/>
        <w:ind w:left="1134" w:right="1134"/>
        <w:jc w:val="both"/>
        <w:rPr>
          <w:sz w:val="20"/>
          <w:szCs w:val="20"/>
        </w:rPr>
      </w:pPr>
    </w:p>
    <w:p w14:paraId="2146E581" w14:textId="77777777" w:rsidR="00D578B4" w:rsidRDefault="00D578B4" w:rsidP="00D578B4">
      <w:pPr>
        <w:widowControl w:val="0"/>
        <w:tabs>
          <w:tab w:val="left" w:pos="1701"/>
          <w:tab w:val="left" w:pos="2268"/>
        </w:tabs>
        <w:autoSpaceDE w:val="0"/>
        <w:autoSpaceDN w:val="0"/>
        <w:adjustRightInd w:val="0"/>
        <w:ind w:left="1134" w:right="1134"/>
        <w:jc w:val="both"/>
        <w:rPr>
          <w:sz w:val="20"/>
          <w:szCs w:val="20"/>
        </w:rPr>
      </w:pPr>
    </w:p>
    <w:p w14:paraId="37DF4E3F" w14:textId="77777777" w:rsidR="00D578B4" w:rsidRPr="007067C1" w:rsidRDefault="00D578B4" w:rsidP="00D578B4">
      <w:pPr>
        <w:widowControl w:val="0"/>
        <w:tabs>
          <w:tab w:val="center" w:pos="1620"/>
          <w:tab w:val="left" w:pos="1701"/>
          <w:tab w:val="center" w:pos="7380"/>
        </w:tabs>
        <w:autoSpaceDE w:val="0"/>
        <w:autoSpaceDN w:val="0"/>
        <w:adjustRightInd w:val="0"/>
        <w:ind w:left="1134" w:right="1134"/>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0CC98C33" w14:textId="77777777" w:rsidR="00D578B4" w:rsidRPr="007067C1"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2B1434AE"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4135BADF"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454ED7AD"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7CB4D971"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4106BCD6"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3A873017"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22</w:t>
      </w:r>
      <w:r w:rsidRPr="007067C1">
        <w:rPr>
          <w:sz w:val="20"/>
          <w:szCs w:val="20"/>
        </w:rPr>
        <w:t>.</w:t>
      </w:r>
      <w:r>
        <w:rPr>
          <w:sz w:val="20"/>
          <w:szCs w:val="20"/>
        </w:rPr>
        <w:t xml:space="preserve"> április 29.</w:t>
      </w:r>
    </w:p>
    <w:p w14:paraId="6F4CADBB" w14:textId="77777777" w:rsidR="00D578B4" w:rsidRDefault="00D578B4" w:rsidP="00D578B4">
      <w:pPr>
        <w:widowControl w:val="0"/>
        <w:tabs>
          <w:tab w:val="left" w:pos="2268"/>
        </w:tabs>
        <w:autoSpaceDE w:val="0"/>
        <w:autoSpaceDN w:val="0"/>
        <w:adjustRightInd w:val="0"/>
        <w:ind w:right="1134"/>
        <w:jc w:val="both"/>
        <w:rPr>
          <w:sz w:val="20"/>
          <w:szCs w:val="20"/>
        </w:rPr>
      </w:pPr>
    </w:p>
    <w:p w14:paraId="6BB1D4CB" w14:textId="77777777" w:rsidR="00D578B4" w:rsidRPr="007067C1" w:rsidRDefault="00D578B4" w:rsidP="00D578B4">
      <w:pPr>
        <w:widowControl w:val="0"/>
        <w:tabs>
          <w:tab w:val="left" w:pos="2268"/>
        </w:tabs>
        <w:autoSpaceDE w:val="0"/>
        <w:autoSpaceDN w:val="0"/>
        <w:adjustRightInd w:val="0"/>
        <w:ind w:right="1134"/>
        <w:jc w:val="both"/>
        <w:rPr>
          <w:sz w:val="20"/>
          <w:szCs w:val="20"/>
        </w:rPr>
      </w:pPr>
    </w:p>
    <w:p w14:paraId="203D6550"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6E646163" w14:textId="77777777" w:rsidR="00D578B4" w:rsidRDefault="00D578B4" w:rsidP="00D578B4">
      <w:pPr>
        <w:ind w:right="1134"/>
        <w:jc w:val="both"/>
        <w:rPr>
          <w:sz w:val="20"/>
          <w:szCs w:val="20"/>
        </w:rPr>
      </w:pPr>
      <w:r w:rsidRPr="007067C1">
        <w:rPr>
          <w:sz w:val="20"/>
          <w:szCs w:val="20"/>
        </w:rPr>
        <w:t>Jegyzőkönyvvezető</w:t>
      </w:r>
    </w:p>
    <w:p w14:paraId="1BF8FD11" w14:textId="77777777" w:rsidR="00D578B4" w:rsidRDefault="00D578B4" w:rsidP="00D578B4">
      <w:pPr>
        <w:ind w:left="1134" w:right="1134"/>
        <w:jc w:val="both"/>
      </w:pPr>
    </w:p>
    <w:p w14:paraId="3A113072" w14:textId="77777777" w:rsidR="00D578B4" w:rsidRDefault="00D578B4" w:rsidP="00D578B4">
      <w:pPr>
        <w:jc w:val="both"/>
        <w:rPr>
          <w:sz w:val="20"/>
          <w:szCs w:val="20"/>
        </w:rPr>
      </w:pPr>
    </w:p>
    <w:p w14:paraId="407C52E4" w14:textId="77777777" w:rsidR="00D578B4" w:rsidRDefault="00D578B4" w:rsidP="00D578B4">
      <w:pPr>
        <w:jc w:val="both"/>
        <w:rPr>
          <w:sz w:val="20"/>
          <w:szCs w:val="20"/>
        </w:rPr>
      </w:pPr>
    </w:p>
    <w:p w14:paraId="7C84C79F" w14:textId="77777777" w:rsidR="00D578B4" w:rsidRDefault="00D578B4" w:rsidP="00D578B4">
      <w:pPr>
        <w:jc w:val="both"/>
        <w:rPr>
          <w:sz w:val="20"/>
          <w:szCs w:val="20"/>
        </w:rPr>
      </w:pPr>
    </w:p>
    <w:p w14:paraId="0CEB13F4" w14:textId="77777777" w:rsidR="00D578B4" w:rsidRDefault="00D578B4" w:rsidP="00D578B4">
      <w:pPr>
        <w:jc w:val="both"/>
        <w:rPr>
          <w:sz w:val="20"/>
          <w:szCs w:val="20"/>
        </w:rPr>
      </w:pPr>
    </w:p>
    <w:p w14:paraId="31692E6A" w14:textId="77777777" w:rsidR="00D578B4" w:rsidRDefault="00D578B4" w:rsidP="00D578B4">
      <w:pPr>
        <w:jc w:val="both"/>
        <w:rPr>
          <w:sz w:val="20"/>
          <w:szCs w:val="20"/>
        </w:rPr>
      </w:pPr>
    </w:p>
    <w:p w14:paraId="2B2669E2" w14:textId="77777777" w:rsidR="00D578B4" w:rsidRDefault="00D578B4" w:rsidP="00D578B4">
      <w:pPr>
        <w:jc w:val="both"/>
        <w:rPr>
          <w:sz w:val="20"/>
          <w:szCs w:val="20"/>
        </w:rPr>
      </w:pPr>
    </w:p>
    <w:p w14:paraId="7BB8C09D" w14:textId="77777777" w:rsidR="00D578B4" w:rsidRDefault="00D578B4" w:rsidP="00D578B4">
      <w:pPr>
        <w:jc w:val="both"/>
        <w:rPr>
          <w:sz w:val="20"/>
          <w:szCs w:val="20"/>
        </w:rPr>
      </w:pPr>
    </w:p>
    <w:p w14:paraId="79C24C1B" w14:textId="77777777" w:rsidR="00D578B4" w:rsidRDefault="00D578B4" w:rsidP="00D578B4">
      <w:pPr>
        <w:jc w:val="both"/>
        <w:rPr>
          <w:sz w:val="20"/>
          <w:szCs w:val="20"/>
        </w:rPr>
      </w:pPr>
    </w:p>
    <w:p w14:paraId="2DEE986D" w14:textId="77777777" w:rsidR="00D578B4" w:rsidRDefault="00D578B4" w:rsidP="00D578B4">
      <w:pPr>
        <w:jc w:val="both"/>
        <w:rPr>
          <w:sz w:val="20"/>
          <w:szCs w:val="20"/>
        </w:rPr>
      </w:pPr>
    </w:p>
    <w:p w14:paraId="355A67BD" w14:textId="77777777" w:rsidR="00D578B4" w:rsidRDefault="00D578B4" w:rsidP="00D578B4">
      <w:pPr>
        <w:jc w:val="both"/>
        <w:rPr>
          <w:sz w:val="20"/>
          <w:szCs w:val="20"/>
        </w:rPr>
      </w:pPr>
    </w:p>
    <w:p w14:paraId="684A84D7" w14:textId="77777777" w:rsidR="00D578B4" w:rsidRDefault="00D578B4" w:rsidP="00D578B4">
      <w:pPr>
        <w:jc w:val="both"/>
        <w:rPr>
          <w:sz w:val="20"/>
          <w:szCs w:val="20"/>
        </w:rPr>
      </w:pPr>
    </w:p>
    <w:p w14:paraId="0DD71B61" w14:textId="77777777" w:rsidR="00D578B4" w:rsidRDefault="00D578B4" w:rsidP="00D578B4">
      <w:pPr>
        <w:jc w:val="both"/>
        <w:rPr>
          <w:sz w:val="20"/>
          <w:szCs w:val="20"/>
        </w:rPr>
      </w:pPr>
    </w:p>
    <w:p w14:paraId="1042019A" w14:textId="77777777" w:rsidR="00D578B4" w:rsidRDefault="00D578B4" w:rsidP="00D578B4">
      <w:pPr>
        <w:jc w:val="both"/>
        <w:rPr>
          <w:sz w:val="20"/>
          <w:szCs w:val="20"/>
        </w:rPr>
      </w:pPr>
    </w:p>
    <w:p w14:paraId="4F442E9C" w14:textId="77777777" w:rsidR="00D578B4" w:rsidRDefault="00D578B4" w:rsidP="00D578B4">
      <w:pPr>
        <w:jc w:val="both"/>
        <w:rPr>
          <w:sz w:val="20"/>
          <w:szCs w:val="20"/>
        </w:rPr>
      </w:pPr>
    </w:p>
    <w:p w14:paraId="05BD0352" w14:textId="77777777" w:rsidR="00D578B4" w:rsidRDefault="00D578B4" w:rsidP="00D578B4">
      <w:pPr>
        <w:jc w:val="both"/>
        <w:rPr>
          <w:sz w:val="20"/>
          <w:szCs w:val="20"/>
        </w:rPr>
      </w:pPr>
    </w:p>
    <w:p w14:paraId="3F3522CD" w14:textId="77777777" w:rsidR="00D578B4" w:rsidRDefault="00D578B4" w:rsidP="00D578B4">
      <w:pPr>
        <w:jc w:val="both"/>
        <w:rPr>
          <w:sz w:val="20"/>
          <w:szCs w:val="20"/>
        </w:rPr>
      </w:pPr>
    </w:p>
    <w:p w14:paraId="7484ED48" w14:textId="77777777" w:rsidR="00D578B4" w:rsidRDefault="00D578B4" w:rsidP="00D578B4">
      <w:pPr>
        <w:widowControl w:val="0"/>
        <w:tabs>
          <w:tab w:val="left" w:pos="2268"/>
        </w:tabs>
        <w:autoSpaceDE w:val="0"/>
        <w:autoSpaceDN w:val="0"/>
        <w:adjustRightInd w:val="0"/>
        <w:jc w:val="both"/>
        <w:rPr>
          <w:sz w:val="20"/>
          <w:szCs w:val="20"/>
        </w:rPr>
      </w:pPr>
    </w:p>
    <w:p w14:paraId="2A8FE90E" w14:textId="77777777" w:rsidR="00D578B4" w:rsidRDefault="00D578B4" w:rsidP="00D578B4">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9312-2/</w:t>
      </w:r>
      <w:r w:rsidRPr="007067C1">
        <w:rPr>
          <w:sz w:val="20"/>
          <w:szCs w:val="20"/>
        </w:rPr>
        <w:t>20</w:t>
      </w:r>
      <w:r>
        <w:rPr>
          <w:sz w:val="20"/>
          <w:szCs w:val="20"/>
        </w:rPr>
        <w:t>22</w:t>
      </w:r>
      <w:r w:rsidRPr="007067C1">
        <w:rPr>
          <w:sz w:val="20"/>
          <w:szCs w:val="20"/>
        </w:rPr>
        <w:t>.</w:t>
      </w:r>
    </w:p>
    <w:p w14:paraId="6DEC8856" w14:textId="77777777" w:rsidR="00D578B4" w:rsidRDefault="00D578B4" w:rsidP="00D578B4">
      <w:pPr>
        <w:widowControl w:val="0"/>
        <w:tabs>
          <w:tab w:val="left" w:pos="2268"/>
        </w:tabs>
        <w:autoSpaceDE w:val="0"/>
        <w:autoSpaceDN w:val="0"/>
        <w:adjustRightInd w:val="0"/>
        <w:jc w:val="both"/>
        <w:rPr>
          <w:sz w:val="20"/>
          <w:szCs w:val="20"/>
        </w:rPr>
      </w:pPr>
    </w:p>
    <w:p w14:paraId="26374BAC" w14:textId="77777777" w:rsidR="00D578B4" w:rsidRDefault="00D578B4" w:rsidP="00D578B4">
      <w:pPr>
        <w:widowControl w:val="0"/>
        <w:tabs>
          <w:tab w:val="left" w:pos="2268"/>
        </w:tabs>
        <w:autoSpaceDE w:val="0"/>
        <w:autoSpaceDN w:val="0"/>
        <w:adjustRightInd w:val="0"/>
        <w:jc w:val="both"/>
        <w:rPr>
          <w:sz w:val="20"/>
          <w:szCs w:val="20"/>
        </w:rPr>
      </w:pPr>
    </w:p>
    <w:p w14:paraId="325EC5D9" w14:textId="77777777" w:rsidR="00D578B4" w:rsidRDefault="00D578B4" w:rsidP="00D578B4">
      <w:pPr>
        <w:widowControl w:val="0"/>
        <w:tabs>
          <w:tab w:val="left" w:pos="2268"/>
        </w:tabs>
        <w:autoSpaceDE w:val="0"/>
        <w:autoSpaceDN w:val="0"/>
        <w:adjustRightInd w:val="0"/>
        <w:jc w:val="both"/>
        <w:rPr>
          <w:sz w:val="20"/>
          <w:szCs w:val="20"/>
        </w:rPr>
      </w:pPr>
    </w:p>
    <w:p w14:paraId="78D8F0CB" w14:textId="77777777" w:rsidR="00D578B4" w:rsidRDefault="00D578B4" w:rsidP="00D578B4">
      <w:pPr>
        <w:widowControl w:val="0"/>
        <w:tabs>
          <w:tab w:val="left" w:pos="2268"/>
        </w:tabs>
        <w:autoSpaceDE w:val="0"/>
        <w:autoSpaceDN w:val="0"/>
        <w:adjustRightInd w:val="0"/>
        <w:jc w:val="both"/>
        <w:rPr>
          <w:sz w:val="20"/>
          <w:szCs w:val="20"/>
        </w:rPr>
      </w:pPr>
    </w:p>
    <w:p w14:paraId="359A8938" w14:textId="77777777" w:rsidR="00D578B4" w:rsidRDefault="00D578B4" w:rsidP="00D578B4">
      <w:pPr>
        <w:widowControl w:val="0"/>
        <w:tabs>
          <w:tab w:val="left" w:pos="2268"/>
        </w:tabs>
        <w:autoSpaceDE w:val="0"/>
        <w:autoSpaceDN w:val="0"/>
        <w:adjustRightInd w:val="0"/>
        <w:jc w:val="both"/>
        <w:rPr>
          <w:sz w:val="20"/>
          <w:szCs w:val="20"/>
        </w:rPr>
      </w:pPr>
    </w:p>
    <w:p w14:paraId="048EEB5C" w14:textId="77777777" w:rsidR="00D578B4" w:rsidRPr="007067C1" w:rsidRDefault="00D578B4" w:rsidP="00D578B4">
      <w:pPr>
        <w:widowControl w:val="0"/>
        <w:autoSpaceDE w:val="0"/>
        <w:autoSpaceDN w:val="0"/>
        <w:adjustRightInd w:val="0"/>
        <w:jc w:val="center"/>
        <w:rPr>
          <w:b/>
          <w:bCs/>
          <w:sz w:val="20"/>
          <w:szCs w:val="20"/>
        </w:rPr>
      </w:pPr>
      <w:r w:rsidRPr="007067C1">
        <w:rPr>
          <w:b/>
          <w:bCs/>
          <w:sz w:val="20"/>
          <w:szCs w:val="20"/>
        </w:rPr>
        <w:t>K I V O N A T</w:t>
      </w:r>
    </w:p>
    <w:p w14:paraId="79E7DCDE" w14:textId="77777777" w:rsidR="00D578B4" w:rsidRDefault="00D578B4" w:rsidP="00D578B4">
      <w:pPr>
        <w:widowControl w:val="0"/>
        <w:autoSpaceDE w:val="0"/>
        <w:autoSpaceDN w:val="0"/>
        <w:adjustRightInd w:val="0"/>
        <w:jc w:val="center"/>
        <w:rPr>
          <w:b/>
          <w:bCs/>
          <w:sz w:val="10"/>
          <w:szCs w:val="10"/>
        </w:rPr>
      </w:pPr>
    </w:p>
    <w:p w14:paraId="4F11368B" w14:textId="77777777" w:rsidR="00D578B4" w:rsidRPr="007067C1" w:rsidRDefault="00D578B4" w:rsidP="00D578B4">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22</w:t>
      </w:r>
      <w:r w:rsidRPr="007067C1">
        <w:rPr>
          <w:b/>
          <w:bCs/>
          <w:sz w:val="20"/>
          <w:szCs w:val="20"/>
        </w:rPr>
        <w:t>.</w:t>
      </w:r>
      <w:r>
        <w:rPr>
          <w:b/>
          <w:bCs/>
          <w:sz w:val="20"/>
          <w:szCs w:val="20"/>
        </w:rPr>
        <w:t xml:space="preserve"> április 28-á</w:t>
      </w:r>
      <w:r w:rsidRPr="007067C1">
        <w:rPr>
          <w:b/>
          <w:bCs/>
          <w:sz w:val="20"/>
          <w:szCs w:val="20"/>
        </w:rPr>
        <w:t>n</w:t>
      </w:r>
    </w:p>
    <w:p w14:paraId="6266631D" w14:textId="77777777" w:rsidR="00D578B4" w:rsidRPr="007067C1" w:rsidRDefault="00D578B4" w:rsidP="00D578B4">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0CF5299A" w14:textId="77777777" w:rsidR="00D578B4" w:rsidRDefault="00D578B4" w:rsidP="00D578B4">
      <w:pPr>
        <w:widowControl w:val="0"/>
        <w:autoSpaceDE w:val="0"/>
        <w:autoSpaceDN w:val="0"/>
        <w:adjustRightInd w:val="0"/>
        <w:rPr>
          <w:sz w:val="20"/>
          <w:szCs w:val="20"/>
        </w:rPr>
      </w:pPr>
    </w:p>
    <w:p w14:paraId="3449B929" w14:textId="77777777" w:rsidR="00D578B4" w:rsidRDefault="00D578B4" w:rsidP="00D578B4">
      <w:pPr>
        <w:widowControl w:val="0"/>
        <w:autoSpaceDE w:val="0"/>
        <w:autoSpaceDN w:val="0"/>
        <w:adjustRightInd w:val="0"/>
        <w:rPr>
          <w:sz w:val="20"/>
          <w:szCs w:val="20"/>
        </w:rPr>
      </w:pPr>
    </w:p>
    <w:p w14:paraId="0B5126ED" w14:textId="77777777" w:rsidR="00D578B4" w:rsidRDefault="00D578B4" w:rsidP="00D578B4">
      <w:pPr>
        <w:widowControl w:val="0"/>
        <w:autoSpaceDE w:val="0"/>
        <w:autoSpaceDN w:val="0"/>
        <w:adjustRightInd w:val="0"/>
        <w:rPr>
          <w:sz w:val="20"/>
          <w:szCs w:val="20"/>
        </w:rPr>
      </w:pPr>
      <w:r w:rsidRPr="007067C1">
        <w:rPr>
          <w:sz w:val="20"/>
          <w:szCs w:val="20"/>
        </w:rPr>
        <w:t>“Kihagyva a kihagyandók.”</w:t>
      </w:r>
    </w:p>
    <w:p w14:paraId="434EFB15" w14:textId="77777777" w:rsidR="00D578B4" w:rsidRDefault="00D578B4" w:rsidP="00D578B4">
      <w:pPr>
        <w:widowControl w:val="0"/>
        <w:autoSpaceDE w:val="0"/>
        <w:autoSpaceDN w:val="0"/>
        <w:adjustRightInd w:val="0"/>
        <w:rPr>
          <w:sz w:val="20"/>
          <w:szCs w:val="20"/>
        </w:rPr>
      </w:pPr>
    </w:p>
    <w:p w14:paraId="48033C2E" w14:textId="77777777" w:rsidR="00D578B4" w:rsidRDefault="00D578B4" w:rsidP="00D578B4">
      <w:pPr>
        <w:widowControl w:val="0"/>
        <w:autoSpaceDE w:val="0"/>
        <w:autoSpaceDN w:val="0"/>
        <w:adjustRightInd w:val="0"/>
        <w:rPr>
          <w:sz w:val="20"/>
          <w:szCs w:val="20"/>
        </w:rPr>
      </w:pPr>
    </w:p>
    <w:p w14:paraId="3F288B99" w14:textId="77777777" w:rsidR="00D578B4" w:rsidRDefault="00D578B4" w:rsidP="00D578B4">
      <w:pPr>
        <w:widowControl w:val="0"/>
        <w:autoSpaceDE w:val="0"/>
        <w:autoSpaceDN w:val="0"/>
        <w:adjustRightInd w:val="0"/>
        <w:jc w:val="both"/>
        <w:rPr>
          <w:sz w:val="20"/>
          <w:szCs w:val="20"/>
        </w:rPr>
      </w:pPr>
      <w:r w:rsidRPr="007067C1">
        <w:rPr>
          <w:sz w:val="20"/>
          <w:szCs w:val="20"/>
        </w:rPr>
        <w:t>Gyál Város Önkormányzatának Képviselő-</w:t>
      </w:r>
      <w:proofErr w:type="gramStart"/>
      <w:r w:rsidRPr="007067C1">
        <w:rPr>
          <w:sz w:val="20"/>
          <w:szCs w:val="20"/>
        </w:rPr>
        <w:t xml:space="preserve">testülete </w:t>
      </w:r>
      <w:r>
        <w:rPr>
          <w:sz w:val="20"/>
          <w:szCs w:val="20"/>
        </w:rPr>
        <w:t xml:space="preserve"> 9</w:t>
      </w:r>
      <w:proofErr w:type="gramEnd"/>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0</w:t>
      </w:r>
      <w:r w:rsidRPr="007067C1">
        <w:rPr>
          <w:sz w:val="20"/>
          <w:szCs w:val="20"/>
        </w:rPr>
        <w:t xml:space="preserve"> nem szavazattal – </w:t>
      </w:r>
      <w:r>
        <w:rPr>
          <w:sz w:val="20"/>
          <w:szCs w:val="20"/>
        </w:rPr>
        <w:t xml:space="preserve">0 </w:t>
      </w:r>
      <w:r w:rsidRPr="007067C1">
        <w:rPr>
          <w:sz w:val="20"/>
          <w:szCs w:val="20"/>
        </w:rPr>
        <w:t>tartózkodással az alábbi határozatot hozta:</w:t>
      </w:r>
    </w:p>
    <w:p w14:paraId="11805316" w14:textId="77777777" w:rsidR="00D578B4" w:rsidRDefault="00D578B4" w:rsidP="00D578B4">
      <w:pPr>
        <w:widowControl w:val="0"/>
        <w:autoSpaceDE w:val="0"/>
        <w:autoSpaceDN w:val="0"/>
        <w:adjustRightInd w:val="0"/>
        <w:jc w:val="both"/>
        <w:rPr>
          <w:sz w:val="20"/>
          <w:szCs w:val="20"/>
        </w:rPr>
      </w:pPr>
    </w:p>
    <w:p w14:paraId="0300390E" w14:textId="77777777" w:rsidR="00D578B4" w:rsidRDefault="00D578B4" w:rsidP="00D578B4">
      <w:pPr>
        <w:widowControl w:val="0"/>
        <w:autoSpaceDE w:val="0"/>
        <w:autoSpaceDN w:val="0"/>
        <w:adjustRightInd w:val="0"/>
        <w:jc w:val="center"/>
        <w:rPr>
          <w:b/>
          <w:bCs/>
          <w:sz w:val="20"/>
          <w:szCs w:val="20"/>
          <w:u w:val="single"/>
        </w:rPr>
      </w:pPr>
      <w:r>
        <w:rPr>
          <w:b/>
          <w:bCs/>
          <w:sz w:val="20"/>
          <w:szCs w:val="20"/>
          <w:u w:val="single"/>
        </w:rPr>
        <w:t>76/</w:t>
      </w:r>
      <w:r w:rsidRPr="007067C1">
        <w:rPr>
          <w:b/>
          <w:bCs/>
          <w:sz w:val="20"/>
          <w:szCs w:val="20"/>
          <w:u w:val="single"/>
        </w:rPr>
        <w:t>20</w:t>
      </w:r>
      <w:r>
        <w:rPr>
          <w:b/>
          <w:bCs/>
          <w:sz w:val="20"/>
          <w:szCs w:val="20"/>
          <w:u w:val="single"/>
        </w:rPr>
        <w:t>22</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28</w:t>
      </w:r>
      <w:r w:rsidRPr="007067C1">
        <w:rPr>
          <w:b/>
          <w:bCs/>
          <w:sz w:val="20"/>
          <w:szCs w:val="20"/>
          <w:u w:val="single"/>
        </w:rPr>
        <w:t>.) sz. határozat</w:t>
      </w:r>
    </w:p>
    <w:p w14:paraId="3A997B32" w14:textId="77777777" w:rsidR="00D578B4" w:rsidRDefault="00D578B4" w:rsidP="00D578B4">
      <w:pPr>
        <w:widowControl w:val="0"/>
        <w:autoSpaceDE w:val="0"/>
        <w:autoSpaceDN w:val="0"/>
        <w:adjustRightInd w:val="0"/>
        <w:ind w:left="1134" w:right="1134"/>
        <w:jc w:val="both"/>
        <w:rPr>
          <w:b/>
          <w:bCs/>
          <w:sz w:val="20"/>
          <w:szCs w:val="20"/>
          <w:u w:val="single"/>
        </w:rPr>
      </w:pPr>
    </w:p>
    <w:p w14:paraId="2D17EDFB" w14:textId="77777777" w:rsidR="00D578B4" w:rsidRPr="00BE6E8B" w:rsidRDefault="00D578B4" w:rsidP="00D578B4">
      <w:pPr>
        <w:widowControl w:val="0"/>
        <w:tabs>
          <w:tab w:val="left" w:pos="3402"/>
        </w:tabs>
        <w:ind w:left="1134" w:right="1134"/>
        <w:jc w:val="both"/>
        <w:rPr>
          <w:snapToGrid w:val="0"/>
          <w:sz w:val="20"/>
          <w:szCs w:val="20"/>
        </w:rPr>
      </w:pPr>
      <w:r w:rsidRPr="00BE6E8B">
        <w:rPr>
          <w:sz w:val="20"/>
          <w:szCs w:val="20"/>
        </w:rPr>
        <w:t xml:space="preserve">Gyál Város Önkormányzatának Képviselő-testülete </w:t>
      </w:r>
      <w:r w:rsidRPr="00BE6E8B">
        <w:rPr>
          <w:snapToGrid w:val="0"/>
          <w:sz w:val="20"/>
          <w:szCs w:val="20"/>
        </w:rPr>
        <w:t xml:space="preserve">elfogadja a lejárt </w:t>
      </w:r>
      <w:proofErr w:type="spellStart"/>
      <w:r w:rsidRPr="00BE6E8B">
        <w:rPr>
          <w:snapToGrid w:val="0"/>
          <w:sz w:val="20"/>
          <w:szCs w:val="20"/>
        </w:rPr>
        <w:t>határidejű</w:t>
      </w:r>
      <w:proofErr w:type="spellEnd"/>
      <w:r w:rsidRPr="00BE6E8B">
        <w:rPr>
          <w:snapToGrid w:val="0"/>
          <w:sz w:val="20"/>
          <w:szCs w:val="20"/>
        </w:rPr>
        <w:t xml:space="preserve"> határozatok végrehajtásáról szóló beszámolót.</w:t>
      </w:r>
    </w:p>
    <w:p w14:paraId="0A11853D" w14:textId="77777777" w:rsidR="00D578B4" w:rsidRPr="00BE6E8B" w:rsidRDefault="00D578B4" w:rsidP="00D578B4">
      <w:pPr>
        <w:widowControl w:val="0"/>
        <w:tabs>
          <w:tab w:val="left" w:pos="3402"/>
        </w:tabs>
        <w:ind w:left="1134" w:right="1134"/>
        <w:jc w:val="both"/>
        <w:rPr>
          <w:snapToGrid w:val="0"/>
          <w:sz w:val="20"/>
          <w:szCs w:val="20"/>
          <w:u w:val="single"/>
        </w:rPr>
      </w:pPr>
    </w:p>
    <w:p w14:paraId="5D311A79" w14:textId="77777777" w:rsidR="00D578B4" w:rsidRPr="00BE6E8B" w:rsidRDefault="00D578B4" w:rsidP="00D578B4">
      <w:pPr>
        <w:widowControl w:val="0"/>
        <w:tabs>
          <w:tab w:val="left" w:pos="3402"/>
        </w:tabs>
        <w:ind w:left="1134" w:right="1134"/>
        <w:jc w:val="both"/>
        <w:rPr>
          <w:snapToGrid w:val="0"/>
          <w:sz w:val="20"/>
          <w:szCs w:val="20"/>
        </w:rPr>
      </w:pPr>
      <w:r w:rsidRPr="00BE6E8B">
        <w:rPr>
          <w:b/>
          <w:snapToGrid w:val="0"/>
          <w:sz w:val="20"/>
          <w:szCs w:val="20"/>
        </w:rPr>
        <w:t>Határidő</w:t>
      </w:r>
      <w:r w:rsidRPr="00BE6E8B">
        <w:rPr>
          <w:snapToGrid w:val="0"/>
          <w:sz w:val="20"/>
          <w:szCs w:val="20"/>
        </w:rPr>
        <w:t>: azonnal</w:t>
      </w:r>
    </w:p>
    <w:p w14:paraId="3FD17F54" w14:textId="77777777" w:rsidR="00D578B4" w:rsidRPr="00BE6E8B" w:rsidRDefault="00D578B4" w:rsidP="00D578B4">
      <w:pPr>
        <w:widowControl w:val="0"/>
        <w:tabs>
          <w:tab w:val="left" w:pos="3402"/>
        </w:tabs>
        <w:ind w:left="1134" w:right="1134"/>
        <w:jc w:val="both"/>
        <w:rPr>
          <w:snapToGrid w:val="0"/>
          <w:sz w:val="20"/>
          <w:szCs w:val="20"/>
        </w:rPr>
      </w:pPr>
      <w:proofErr w:type="gramStart"/>
      <w:r w:rsidRPr="00BE6E8B">
        <w:rPr>
          <w:b/>
          <w:snapToGrid w:val="0"/>
          <w:sz w:val="20"/>
          <w:szCs w:val="20"/>
        </w:rPr>
        <w:t xml:space="preserve">Felelős: </w:t>
      </w:r>
      <w:r w:rsidRPr="00BE6E8B">
        <w:rPr>
          <w:snapToGrid w:val="0"/>
          <w:sz w:val="20"/>
          <w:szCs w:val="20"/>
        </w:rPr>
        <w:t xml:space="preserve">  </w:t>
      </w:r>
      <w:proofErr w:type="gramEnd"/>
      <w:r w:rsidRPr="00BE6E8B">
        <w:rPr>
          <w:snapToGrid w:val="0"/>
          <w:sz w:val="20"/>
          <w:szCs w:val="20"/>
        </w:rPr>
        <w:t xml:space="preserve"> Polgármester</w:t>
      </w:r>
    </w:p>
    <w:p w14:paraId="630E9E84" w14:textId="77777777" w:rsidR="00D578B4" w:rsidRDefault="00D578B4" w:rsidP="00D578B4">
      <w:pPr>
        <w:widowControl w:val="0"/>
        <w:autoSpaceDE w:val="0"/>
        <w:autoSpaceDN w:val="0"/>
        <w:adjustRightInd w:val="0"/>
        <w:ind w:left="1134" w:right="1134"/>
        <w:jc w:val="both"/>
        <w:rPr>
          <w:b/>
          <w:bCs/>
          <w:sz w:val="20"/>
          <w:szCs w:val="20"/>
          <w:u w:val="single"/>
        </w:rPr>
      </w:pPr>
    </w:p>
    <w:p w14:paraId="42E42876" w14:textId="77777777" w:rsidR="00D578B4" w:rsidRDefault="00D578B4" w:rsidP="00D578B4">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45F11008" w14:textId="77777777" w:rsidR="00D578B4" w:rsidRDefault="00D578B4" w:rsidP="00D578B4">
      <w:pPr>
        <w:widowControl w:val="0"/>
        <w:tabs>
          <w:tab w:val="left" w:pos="1701"/>
          <w:tab w:val="left" w:pos="2268"/>
        </w:tabs>
        <w:autoSpaceDE w:val="0"/>
        <w:autoSpaceDN w:val="0"/>
        <w:adjustRightInd w:val="0"/>
        <w:ind w:left="1134" w:right="1134"/>
        <w:jc w:val="both"/>
        <w:rPr>
          <w:sz w:val="20"/>
          <w:szCs w:val="20"/>
        </w:rPr>
      </w:pPr>
    </w:p>
    <w:p w14:paraId="4C00E297" w14:textId="77777777" w:rsidR="00D578B4" w:rsidRDefault="00D578B4" w:rsidP="00D578B4">
      <w:pPr>
        <w:widowControl w:val="0"/>
        <w:tabs>
          <w:tab w:val="left" w:pos="1701"/>
          <w:tab w:val="left" w:pos="2268"/>
        </w:tabs>
        <w:autoSpaceDE w:val="0"/>
        <w:autoSpaceDN w:val="0"/>
        <w:adjustRightInd w:val="0"/>
        <w:ind w:left="1134" w:right="1134"/>
        <w:jc w:val="both"/>
        <w:rPr>
          <w:sz w:val="20"/>
          <w:szCs w:val="20"/>
        </w:rPr>
      </w:pPr>
    </w:p>
    <w:p w14:paraId="590192F8" w14:textId="77777777" w:rsidR="00D578B4" w:rsidRDefault="00D578B4" w:rsidP="00D578B4">
      <w:pPr>
        <w:widowControl w:val="0"/>
        <w:tabs>
          <w:tab w:val="left" w:pos="1701"/>
          <w:tab w:val="left" w:pos="2268"/>
        </w:tabs>
        <w:autoSpaceDE w:val="0"/>
        <w:autoSpaceDN w:val="0"/>
        <w:adjustRightInd w:val="0"/>
        <w:ind w:left="1134" w:right="1134"/>
        <w:jc w:val="both"/>
        <w:rPr>
          <w:sz w:val="20"/>
          <w:szCs w:val="20"/>
        </w:rPr>
      </w:pPr>
    </w:p>
    <w:p w14:paraId="2C702550" w14:textId="77777777" w:rsidR="00D578B4" w:rsidRPr="007067C1" w:rsidRDefault="00D578B4" w:rsidP="00D578B4">
      <w:pPr>
        <w:widowControl w:val="0"/>
        <w:tabs>
          <w:tab w:val="center" w:pos="1620"/>
          <w:tab w:val="left" w:pos="1701"/>
          <w:tab w:val="center" w:pos="7380"/>
        </w:tabs>
        <w:autoSpaceDE w:val="0"/>
        <w:autoSpaceDN w:val="0"/>
        <w:adjustRightInd w:val="0"/>
        <w:ind w:left="1134" w:right="1134"/>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65543325" w14:textId="77777777" w:rsidR="00D578B4" w:rsidRPr="007067C1"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6A3AFE69"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743EF887"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2ED152F2"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2F67EA27"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408EA4A6"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3B4F3CE9"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22</w:t>
      </w:r>
      <w:r w:rsidRPr="007067C1">
        <w:rPr>
          <w:sz w:val="20"/>
          <w:szCs w:val="20"/>
        </w:rPr>
        <w:t>.</w:t>
      </w:r>
      <w:r>
        <w:rPr>
          <w:sz w:val="20"/>
          <w:szCs w:val="20"/>
        </w:rPr>
        <w:t xml:space="preserve"> április 29.</w:t>
      </w:r>
    </w:p>
    <w:p w14:paraId="69E090DB" w14:textId="77777777" w:rsidR="00D578B4" w:rsidRDefault="00D578B4" w:rsidP="00D578B4">
      <w:pPr>
        <w:widowControl w:val="0"/>
        <w:tabs>
          <w:tab w:val="left" w:pos="2268"/>
        </w:tabs>
        <w:autoSpaceDE w:val="0"/>
        <w:autoSpaceDN w:val="0"/>
        <w:adjustRightInd w:val="0"/>
        <w:ind w:right="1134"/>
        <w:jc w:val="both"/>
        <w:rPr>
          <w:sz w:val="20"/>
          <w:szCs w:val="20"/>
        </w:rPr>
      </w:pPr>
    </w:p>
    <w:p w14:paraId="67221612" w14:textId="77777777" w:rsidR="00D578B4" w:rsidRPr="007067C1" w:rsidRDefault="00D578B4" w:rsidP="00D578B4">
      <w:pPr>
        <w:widowControl w:val="0"/>
        <w:tabs>
          <w:tab w:val="left" w:pos="2268"/>
        </w:tabs>
        <w:autoSpaceDE w:val="0"/>
        <w:autoSpaceDN w:val="0"/>
        <w:adjustRightInd w:val="0"/>
        <w:ind w:right="1134"/>
        <w:jc w:val="both"/>
        <w:rPr>
          <w:sz w:val="20"/>
          <w:szCs w:val="20"/>
        </w:rPr>
      </w:pPr>
    </w:p>
    <w:p w14:paraId="21B59BB0"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4F227F09" w14:textId="77777777" w:rsidR="00D578B4" w:rsidRDefault="00D578B4" w:rsidP="00D578B4">
      <w:pPr>
        <w:ind w:right="1134"/>
        <w:jc w:val="both"/>
        <w:rPr>
          <w:sz w:val="20"/>
          <w:szCs w:val="20"/>
        </w:rPr>
      </w:pPr>
      <w:r w:rsidRPr="007067C1">
        <w:rPr>
          <w:sz w:val="20"/>
          <w:szCs w:val="20"/>
        </w:rPr>
        <w:t>Jegyzőkönyvvezető</w:t>
      </w:r>
    </w:p>
    <w:p w14:paraId="79705CC6" w14:textId="77777777" w:rsidR="00D578B4" w:rsidRDefault="00D578B4" w:rsidP="00D578B4">
      <w:pPr>
        <w:ind w:left="1134" w:right="1134"/>
        <w:jc w:val="both"/>
      </w:pPr>
    </w:p>
    <w:p w14:paraId="66A41655" w14:textId="77777777" w:rsidR="00D578B4" w:rsidRDefault="00D578B4" w:rsidP="00D578B4">
      <w:pPr>
        <w:jc w:val="both"/>
        <w:rPr>
          <w:sz w:val="20"/>
          <w:szCs w:val="20"/>
        </w:rPr>
      </w:pPr>
    </w:p>
    <w:p w14:paraId="3FF9A534" w14:textId="77777777" w:rsidR="00D578B4" w:rsidRDefault="00D578B4" w:rsidP="00D578B4">
      <w:pPr>
        <w:jc w:val="both"/>
        <w:rPr>
          <w:sz w:val="20"/>
          <w:szCs w:val="20"/>
        </w:rPr>
      </w:pPr>
    </w:p>
    <w:p w14:paraId="67438C10" w14:textId="77777777" w:rsidR="00D578B4" w:rsidRDefault="00D578B4" w:rsidP="00D578B4">
      <w:pPr>
        <w:jc w:val="both"/>
        <w:rPr>
          <w:sz w:val="20"/>
          <w:szCs w:val="20"/>
        </w:rPr>
      </w:pPr>
    </w:p>
    <w:p w14:paraId="2561294A" w14:textId="77777777" w:rsidR="00D578B4" w:rsidRDefault="00D578B4" w:rsidP="00D578B4">
      <w:pPr>
        <w:jc w:val="both"/>
        <w:rPr>
          <w:sz w:val="20"/>
          <w:szCs w:val="20"/>
        </w:rPr>
      </w:pPr>
    </w:p>
    <w:p w14:paraId="1B79CFCE" w14:textId="77777777" w:rsidR="00D578B4" w:rsidRDefault="00D578B4" w:rsidP="00D578B4">
      <w:pPr>
        <w:jc w:val="both"/>
        <w:rPr>
          <w:sz w:val="20"/>
          <w:szCs w:val="20"/>
        </w:rPr>
      </w:pPr>
    </w:p>
    <w:p w14:paraId="2B25D619" w14:textId="77777777" w:rsidR="00D578B4" w:rsidRDefault="00D578B4" w:rsidP="00D578B4">
      <w:pPr>
        <w:jc w:val="both"/>
        <w:rPr>
          <w:sz w:val="20"/>
          <w:szCs w:val="20"/>
        </w:rPr>
      </w:pPr>
    </w:p>
    <w:p w14:paraId="659342C3" w14:textId="77777777" w:rsidR="00D578B4" w:rsidRDefault="00D578B4" w:rsidP="00D578B4">
      <w:pPr>
        <w:jc w:val="both"/>
        <w:rPr>
          <w:sz w:val="20"/>
          <w:szCs w:val="20"/>
        </w:rPr>
      </w:pPr>
    </w:p>
    <w:p w14:paraId="5D753032" w14:textId="77777777" w:rsidR="00D578B4" w:rsidRDefault="00D578B4" w:rsidP="00D578B4">
      <w:pPr>
        <w:jc w:val="both"/>
        <w:rPr>
          <w:sz w:val="20"/>
          <w:szCs w:val="20"/>
        </w:rPr>
      </w:pPr>
    </w:p>
    <w:p w14:paraId="73C6C394" w14:textId="77777777" w:rsidR="00D578B4" w:rsidRDefault="00D578B4" w:rsidP="00D578B4">
      <w:pPr>
        <w:jc w:val="both"/>
        <w:rPr>
          <w:sz w:val="20"/>
          <w:szCs w:val="20"/>
        </w:rPr>
      </w:pPr>
    </w:p>
    <w:p w14:paraId="2B4A07AB" w14:textId="77777777" w:rsidR="00D578B4" w:rsidRDefault="00D578B4" w:rsidP="00D578B4">
      <w:pPr>
        <w:jc w:val="both"/>
        <w:rPr>
          <w:sz w:val="20"/>
          <w:szCs w:val="20"/>
        </w:rPr>
      </w:pPr>
    </w:p>
    <w:p w14:paraId="5214EB2F" w14:textId="77777777" w:rsidR="00D578B4" w:rsidRDefault="00D578B4" w:rsidP="00D578B4">
      <w:pPr>
        <w:jc w:val="both"/>
        <w:rPr>
          <w:sz w:val="20"/>
          <w:szCs w:val="20"/>
        </w:rPr>
      </w:pPr>
    </w:p>
    <w:p w14:paraId="078F4F88" w14:textId="77777777" w:rsidR="00D578B4" w:rsidRDefault="00D578B4" w:rsidP="00D578B4">
      <w:pPr>
        <w:jc w:val="both"/>
        <w:rPr>
          <w:sz w:val="20"/>
          <w:szCs w:val="20"/>
        </w:rPr>
      </w:pPr>
    </w:p>
    <w:p w14:paraId="1FEAC5A3" w14:textId="77777777" w:rsidR="00D578B4" w:rsidRDefault="00D578B4" w:rsidP="00D578B4">
      <w:pPr>
        <w:jc w:val="both"/>
        <w:rPr>
          <w:sz w:val="20"/>
          <w:szCs w:val="20"/>
        </w:rPr>
      </w:pPr>
    </w:p>
    <w:p w14:paraId="0CACBEA8" w14:textId="77777777" w:rsidR="00D578B4" w:rsidRDefault="00D578B4" w:rsidP="00D578B4">
      <w:pPr>
        <w:jc w:val="both"/>
        <w:rPr>
          <w:sz w:val="20"/>
          <w:szCs w:val="20"/>
        </w:rPr>
      </w:pPr>
    </w:p>
    <w:p w14:paraId="5A1AEE99" w14:textId="77777777" w:rsidR="00D578B4" w:rsidRDefault="00D578B4" w:rsidP="00D578B4">
      <w:pPr>
        <w:jc w:val="both"/>
        <w:rPr>
          <w:sz w:val="20"/>
          <w:szCs w:val="20"/>
        </w:rPr>
      </w:pPr>
    </w:p>
    <w:p w14:paraId="56404CEE" w14:textId="77777777" w:rsidR="00D578B4" w:rsidRDefault="00D578B4" w:rsidP="00D578B4">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9312-2/</w:t>
      </w:r>
      <w:r w:rsidRPr="007067C1">
        <w:rPr>
          <w:sz w:val="20"/>
          <w:szCs w:val="20"/>
        </w:rPr>
        <w:t>20</w:t>
      </w:r>
      <w:r>
        <w:rPr>
          <w:sz w:val="20"/>
          <w:szCs w:val="20"/>
        </w:rPr>
        <w:t>22</w:t>
      </w:r>
      <w:r w:rsidRPr="007067C1">
        <w:rPr>
          <w:sz w:val="20"/>
          <w:szCs w:val="20"/>
        </w:rPr>
        <w:t>.</w:t>
      </w:r>
    </w:p>
    <w:p w14:paraId="7BD42F22" w14:textId="77777777" w:rsidR="00D578B4" w:rsidRDefault="00D578B4" w:rsidP="00D578B4">
      <w:pPr>
        <w:widowControl w:val="0"/>
        <w:tabs>
          <w:tab w:val="left" w:pos="2268"/>
        </w:tabs>
        <w:autoSpaceDE w:val="0"/>
        <w:autoSpaceDN w:val="0"/>
        <w:adjustRightInd w:val="0"/>
        <w:jc w:val="both"/>
        <w:rPr>
          <w:sz w:val="20"/>
          <w:szCs w:val="20"/>
        </w:rPr>
      </w:pPr>
    </w:p>
    <w:p w14:paraId="1621220A" w14:textId="77777777" w:rsidR="00D578B4" w:rsidRDefault="00D578B4" w:rsidP="00D578B4">
      <w:pPr>
        <w:widowControl w:val="0"/>
        <w:tabs>
          <w:tab w:val="left" w:pos="2268"/>
        </w:tabs>
        <w:autoSpaceDE w:val="0"/>
        <w:autoSpaceDN w:val="0"/>
        <w:adjustRightInd w:val="0"/>
        <w:jc w:val="both"/>
        <w:rPr>
          <w:sz w:val="20"/>
          <w:szCs w:val="20"/>
        </w:rPr>
      </w:pPr>
    </w:p>
    <w:p w14:paraId="1023A8AF" w14:textId="77777777" w:rsidR="00D578B4" w:rsidRDefault="00D578B4" w:rsidP="00D578B4">
      <w:pPr>
        <w:widowControl w:val="0"/>
        <w:tabs>
          <w:tab w:val="left" w:pos="2268"/>
        </w:tabs>
        <w:autoSpaceDE w:val="0"/>
        <w:autoSpaceDN w:val="0"/>
        <w:adjustRightInd w:val="0"/>
        <w:jc w:val="both"/>
        <w:rPr>
          <w:sz w:val="20"/>
          <w:szCs w:val="20"/>
        </w:rPr>
      </w:pPr>
    </w:p>
    <w:p w14:paraId="430B0D40" w14:textId="77777777" w:rsidR="00D578B4" w:rsidRDefault="00D578B4" w:rsidP="00D578B4">
      <w:pPr>
        <w:widowControl w:val="0"/>
        <w:tabs>
          <w:tab w:val="left" w:pos="2268"/>
        </w:tabs>
        <w:autoSpaceDE w:val="0"/>
        <w:autoSpaceDN w:val="0"/>
        <w:adjustRightInd w:val="0"/>
        <w:jc w:val="both"/>
        <w:rPr>
          <w:sz w:val="20"/>
          <w:szCs w:val="20"/>
        </w:rPr>
      </w:pPr>
    </w:p>
    <w:p w14:paraId="1A083BA0" w14:textId="77777777" w:rsidR="00D578B4" w:rsidRDefault="00D578B4" w:rsidP="00D578B4">
      <w:pPr>
        <w:widowControl w:val="0"/>
        <w:tabs>
          <w:tab w:val="left" w:pos="2268"/>
        </w:tabs>
        <w:autoSpaceDE w:val="0"/>
        <w:autoSpaceDN w:val="0"/>
        <w:adjustRightInd w:val="0"/>
        <w:jc w:val="both"/>
        <w:rPr>
          <w:sz w:val="20"/>
          <w:szCs w:val="20"/>
        </w:rPr>
      </w:pPr>
    </w:p>
    <w:p w14:paraId="48E427C4" w14:textId="77777777" w:rsidR="00D578B4" w:rsidRPr="007067C1" w:rsidRDefault="00D578B4" w:rsidP="00D578B4">
      <w:pPr>
        <w:widowControl w:val="0"/>
        <w:autoSpaceDE w:val="0"/>
        <w:autoSpaceDN w:val="0"/>
        <w:adjustRightInd w:val="0"/>
        <w:jc w:val="center"/>
        <w:rPr>
          <w:b/>
          <w:bCs/>
          <w:sz w:val="20"/>
          <w:szCs w:val="20"/>
        </w:rPr>
      </w:pPr>
      <w:r w:rsidRPr="007067C1">
        <w:rPr>
          <w:b/>
          <w:bCs/>
          <w:sz w:val="20"/>
          <w:szCs w:val="20"/>
        </w:rPr>
        <w:t>K I V O N A T</w:t>
      </w:r>
    </w:p>
    <w:p w14:paraId="73D65E58" w14:textId="77777777" w:rsidR="00D578B4" w:rsidRDefault="00D578B4" w:rsidP="00D578B4">
      <w:pPr>
        <w:widowControl w:val="0"/>
        <w:autoSpaceDE w:val="0"/>
        <w:autoSpaceDN w:val="0"/>
        <w:adjustRightInd w:val="0"/>
        <w:jc w:val="center"/>
        <w:rPr>
          <w:b/>
          <w:bCs/>
          <w:sz w:val="10"/>
          <w:szCs w:val="10"/>
        </w:rPr>
      </w:pPr>
    </w:p>
    <w:p w14:paraId="01EE5580" w14:textId="77777777" w:rsidR="00D578B4" w:rsidRPr="007067C1" w:rsidRDefault="00D578B4" w:rsidP="00D578B4">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22</w:t>
      </w:r>
      <w:r w:rsidRPr="007067C1">
        <w:rPr>
          <w:b/>
          <w:bCs/>
          <w:sz w:val="20"/>
          <w:szCs w:val="20"/>
        </w:rPr>
        <w:t>.</w:t>
      </w:r>
      <w:r>
        <w:rPr>
          <w:b/>
          <w:bCs/>
          <w:sz w:val="20"/>
          <w:szCs w:val="20"/>
        </w:rPr>
        <w:t xml:space="preserve"> április 28-á</w:t>
      </w:r>
      <w:r w:rsidRPr="007067C1">
        <w:rPr>
          <w:b/>
          <w:bCs/>
          <w:sz w:val="20"/>
          <w:szCs w:val="20"/>
        </w:rPr>
        <w:t>n</w:t>
      </w:r>
    </w:p>
    <w:p w14:paraId="2F52C8F9" w14:textId="77777777" w:rsidR="00D578B4" w:rsidRPr="007067C1" w:rsidRDefault="00D578B4" w:rsidP="00D578B4">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15F4B827" w14:textId="77777777" w:rsidR="00D578B4" w:rsidRDefault="00D578B4" w:rsidP="00D578B4">
      <w:pPr>
        <w:widowControl w:val="0"/>
        <w:autoSpaceDE w:val="0"/>
        <w:autoSpaceDN w:val="0"/>
        <w:adjustRightInd w:val="0"/>
        <w:rPr>
          <w:sz w:val="20"/>
          <w:szCs w:val="20"/>
        </w:rPr>
      </w:pPr>
    </w:p>
    <w:p w14:paraId="6849636B" w14:textId="77777777" w:rsidR="00D578B4" w:rsidRDefault="00D578B4" w:rsidP="00D578B4">
      <w:pPr>
        <w:widowControl w:val="0"/>
        <w:autoSpaceDE w:val="0"/>
        <w:autoSpaceDN w:val="0"/>
        <w:adjustRightInd w:val="0"/>
        <w:rPr>
          <w:sz w:val="20"/>
          <w:szCs w:val="20"/>
        </w:rPr>
      </w:pPr>
    </w:p>
    <w:p w14:paraId="6277E300" w14:textId="77777777" w:rsidR="00D578B4" w:rsidRDefault="00D578B4" w:rsidP="00D578B4">
      <w:pPr>
        <w:widowControl w:val="0"/>
        <w:autoSpaceDE w:val="0"/>
        <w:autoSpaceDN w:val="0"/>
        <w:adjustRightInd w:val="0"/>
        <w:rPr>
          <w:sz w:val="20"/>
          <w:szCs w:val="20"/>
        </w:rPr>
      </w:pPr>
      <w:r w:rsidRPr="007067C1">
        <w:rPr>
          <w:sz w:val="20"/>
          <w:szCs w:val="20"/>
        </w:rPr>
        <w:t>“Kihagyva a kihagyandók.”</w:t>
      </w:r>
    </w:p>
    <w:p w14:paraId="2C4C5CC1" w14:textId="77777777" w:rsidR="00D578B4" w:rsidRDefault="00D578B4" w:rsidP="00D578B4">
      <w:pPr>
        <w:widowControl w:val="0"/>
        <w:autoSpaceDE w:val="0"/>
        <w:autoSpaceDN w:val="0"/>
        <w:adjustRightInd w:val="0"/>
        <w:rPr>
          <w:sz w:val="20"/>
          <w:szCs w:val="20"/>
        </w:rPr>
      </w:pPr>
    </w:p>
    <w:p w14:paraId="088F2538" w14:textId="77777777" w:rsidR="00D578B4" w:rsidRDefault="00D578B4" w:rsidP="00D578B4">
      <w:pPr>
        <w:widowControl w:val="0"/>
        <w:tabs>
          <w:tab w:val="left" w:pos="1927"/>
          <w:tab w:val="left" w:pos="5556"/>
        </w:tabs>
        <w:autoSpaceDE w:val="0"/>
        <w:autoSpaceDN w:val="0"/>
        <w:adjustRightInd w:val="0"/>
        <w:jc w:val="both"/>
        <w:rPr>
          <w:sz w:val="20"/>
          <w:szCs w:val="20"/>
        </w:rPr>
      </w:pPr>
      <w:bookmarkStart w:id="0" w:name="_Hlk100051018"/>
      <w:r w:rsidRPr="00A66591">
        <w:rPr>
          <w:sz w:val="20"/>
          <w:szCs w:val="20"/>
        </w:rPr>
        <w:t>Gyál Város Önkorm</w:t>
      </w:r>
      <w:r>
        <w:rPr>
          <w:sz w:val="20"/>
          <w:szCs w:val="20"/>
        </w:rPr>
        <w:t>ányzatának Képviselő-</w:t>
      </w:r>
      <w:proofErr w:type="gramStart"/>
      <w:r>
        <w:rPr>
          <w:sz w:val="20"/>
          <w:szCs w:val="20"/>
        </w:rPr>
        <w:t>testülete  9</w:t>
      </w:r>
      <w:proofErr w:type="gramEnd"/>
      <w:r>
        <w:rPr>
          <w:sz w:val="20"/>
          <w:szCs w:val="20"/>
        </w:rPr>
        <w:t xml:space="preserve">  </w:t>
      </w:r>
      <w:r w:rsidRPr="00A66591">
        <w:rPr>
          <w:sz w:val="20"/>
          <w:szCs w:val="20"/>
        </w:rPr>
        <w:t>igen szavazattal</w:t>
      </w:r>
      <w:r>
        <w:rPr>
          <w:sz w:val="20"/>
          <w:szCs w:val="20"/>
        </w:rPr>
        <w:t xml:space="preserve"> </w:t>
      </w:r>
      <w:r w:rsidRPr="00A66591">
        <w:rPr>
          <w:sz w:val="20"/>
          <w:szCs w:val="20"/>
        </w:rPr>
        <w:t xml:space="preserve"> –</w:t>
      </w:r>
      <w:r>
        <w:rPr>
          <w:sz w:val="20"/>
          <w:szCs w:val="20"/>
        </w:rPr>
        <w:t xml:space="preserve">  0   </w:t>
      </w:r>
      <w:r w:rsidRPr="00A66591">
        <w:rPr>
          <w:sz w:val="20"/>
          <w:szCs w:val="20"/>
        </w:rPr>
        <w:t xml:space="preserve">nem szavazattal – </w:t>
      </w:r>
      <w:r>
        <w:rPr>
          <w:sz w:val="20"/>
          <w:szCs w:val="20"/>
        </w:rPr>
        <w:t>0</w:t>
      </w:r>
      <w:r w:rsidRPr="00A66591">
        <w:rPr>
          <w:sz w:val="20"/>
          <w:szCs w:val="20"/>
        </w:rPr>
        <w:t xml:space="preserve"> tartózkodással a következő név szerinti szavazással - az alábbi rendeletet alkotja:</w:t>
      </w:r>
    </w:p>
    <w:p w14:paraId="7693854B" w14:textId="77777777" w:rsidR="00D578B4" w:rsidRPr="00A66591" w:rsidRDefault="00D578B4" w:rsidP="00D578B4">
      <w:pPr>
        <w:widowControl w:val="0"/>
        <w:tabs>
          <w:tab w:val="left" w:pos="1927"/>
          <w:tab w:val="left" w:pos="5556"/>
        </w:tabs>
        <w:autoSpaceDE w:val="0"/>
        <w:autoSpaceDN w:val="0"/>
        <w:adjustRightInd w:val="0"/>
        <w:jc w:val="both"/>
        <w:rPr>
          <w:sz w:val="20"/>
          <w:szCs w:val="20"/>
        </w:rPr>
      </w:pPr>
    </w:p>
    <w:p w14:paraId="146D980B" w14:textId="77777777" w:rsidR="00D578B4" w:rsidRDefault="00D578B4" w:rsidP="00D578B4">
      <w:pPr>
        <w:widowControl w:val="0"/>
        <w:tabs>
          <w:tab w:val="left" w:pos="1927"/>
          <w:tab w:val="left" w:pos="5556"/>
        </w:tabs>
        <w:autoSpaceDE w:val="0"/>
        <w:autoSpaceDN w:val="0"/>
        <w:adjustRightInd w:val="0"/>
        <w:jc w:val="both"/>
        <w:rPr>
          <w:sz w:val="20"/>
          <w:szCs w:val="20"/>
        </w:rPr>
      </w:pPr>
    </w:p>
    <w:p w14:paraId="4B6E92F8" w14:textId="77777777" w:rsidR="00D578B4" w:rsidRDefault="00D578B4" w:rsidP="00D578B4">
      <w:pPr>
        <w:widowControl w:val="0"/>
        <w:tabs>
          <w:tab w:val="left" w:pos="1927"/>
          <w:tab w:val="left" w:pos="5556"/>
        </w:tabs>
        <w:autoSpaceDE w:val="0"/>
        <w:autoSpaceDN w:val="0"/>
        <w:adjustRightInd w:val="0"/>
        <w:ind w:left="1134" w:right="1134"/>
        <w:rPr>
          <w:sz w:val="20"/>
          <w:szCs w:val="20"/>
        </w:rPr>
      </w:pPr>
      <w:r w:rsidRPr="00A66591">
        <w:rPr>
          <w:sz w:val="20"/>
          <w:szCs w:val="20"/>
        </w:rPr>
        <w:tab/>
      </w:r>
      <w:r>
        <w:rPr>
          <w:sz w:val="20"/>
          <w:szCs w:val="20"/>
        </w:rPr>
        <w:t xml:space="preserve">Pápai Mihály </w:t>
      </w:r>
      <w:r>
        <w:rPr>
          <w:sz w:val="20"/>
          <w:szCs w:val="20"/>
        </w:rPr>
        <w:tab/>
        <w:t>igen</w:t>
      </w:r>
    </w:p>
    <w:p w14:paraId="6C091E0A" w14:textId="77777777" w:rsidR="00D578B4" w:rsidRDefault="00D578B4" w:rsidP="00D578B4">
      <w:pPr>
        <w:widowControl w:val="0"/>
        <w:tabs>
          <w:tab w:val="left" w:pos="1927"/>
          <w:tab w:val="left" w:pos="5556"/>
        </w:tabs>
        <w:autoSpaceDE w:val="0"/>
        <w:autoSpaceDN w:val="0"/>
        <w:adjustRightInd w:val="0"/>
        <w:ind w:left="1134" w:right="1134"/>
        <w:rPr>
          <w:sz w:val="20"/>
          <w:szCs w:val="20"/>
        </w:rPr>
      </w:pPr>
      <w:r>
        <w:rPr>
          <w:sz w:val="20"/>
          <w:szCs w:val="20"/>
        </w:rPr>
        <w:tab/>
        <w:t>Nagy József Elek</w:t>
      </w:r>
      <w:r w:rsidRPr="00A66591">
        <w:rPr>
          <w:sz w:val="20"/>
          <w:szCs w:val="20"/>
        </w:rPr>
        <w:tab/>
        <w:t>igen</w:t>
      </w:r>
    </w:p>
    <w:p w14:paraId="34D25FB1" w14:textId="77777777" w:rsidR="00D578B4" w:rsidRDefault="00D578B4" w:rsidP="00D578B4">
      <w:pPr>
        <w:widowControl w:val="0"/>
        <w:tabs>
          <w:tab w:val="left" w:pos="1927"/>
          <w:tab w:val="left" w:pos="5556"/>
        </w:tabs>
        <w:autoSpaceDE w:val="0"/>
        <w:autoSpaceDN w:val="0"/>
        <w:adjustRightInd w:val="0"/>
        <w:ind w:left="1134" w:right="1134"/>
        <w:rPr>
          <w:sz w:val="20"/>
          <w:szCs w:val="20"/>
        </w:rPr>
      </w:pPr>
      <w:r>
        <w:rPr>
          <w:sz w:val="20"/>
          <w:szCs w:val="20"/>
        </w:rPr>
        <w:tab/>
        <w:t>Bácsi Péter</w:t>
      </w:r>
      <w:r>
        <w:rPr>
          <w:sz w:val="20"/>
          <w:szCs w:val="20"/>
        </w:rPr>
        <w:tab/>
        <w:t>igen</w:t>
      </w:r>
    </w:p>
    <w:p w14:paraId="05ADDF19" w14:textId="77777777" w:rsidR="00D578B4" w:rsidRDefault="00D578B4" w:rsidP="00D578B4">
      <w:pPr>
        <w:widowControl w:val="0"/>
        <w:tabs>
          <w:tab w:val="left" w:pos="1927"/>
          <w:tab w:val="left" w:pos="5556"/>
        </w:tabs>
        <w:autoSpaceDE w:val="0"/>
        <w:autoSpaceDN w:val="0"/>
        <w:adjustRightInd w:val="0"/>
        <w:ind w:left="1134" w:right="1134"/>
        <w:rPr>
          <w:sz w:val="20"/>
          <w:szCs w:val="20"/>
        </w:rPr>
      </w:pPr>
      <w:r>
        <w:rPr>
          <w:sz w:val="20"/>
          <w:szCs w:val="20"/>
        </w:rPr>
        <w:tab/>
        <w:t>Erős József</w:t>
      </w:r>
      <w:r>
        <w:rPr>
          <w:sz w:val="20"/>
          <w:szCs w:val="20"/>
        </w:rPr>
        <w:tab/>
        <w:t>igen</w:t>
      </w:r>
    </w:p>
    <w:p w14:paraId="7A5474BB" w14:textId="77777777" w:rsidR="00D578B4" w:rsidRDefault="00D578B4" w:rsidP="00D578B4">
      <w:pPr>
        <w:widowControl w:val="0"/>
        <w:tabs>
          <w:tab w:val="left" w:pos="1927"/>
          <w:tab w:val="left" w:pos="5556"/>
        </w:tabs>
        <w:autoSpaceDE w:val="0"/>
        <w:autoSpaceDN w:val="0"/>
        <w:adjustRightInd w:val="0"/>
        <w:ind w:left="1134" w:right="1134"/>
        <w:rPr>
          <w:sz w:val="20"/>
          <w:szCs w:val="20"/>
        </w:rPr>
      </w:pPr>
      <w:r>
        <w:rPr>
          <w:sz w:val="20"/>
          <w:szCs w:val="20"/>
        </w:rPr>
        <w:tab/>
      </w:r>
      <w:proofErr w:type="spellStart"/>
      <w:r>
        <w:rPr>
          <w:sz w:val="20"/>
          <w:szCs w:val="20"/>
        </w:rPr>
        <w:t>Hegymegi</w:t>
      </w:r>
      <w:proofErr w:type="spellEnd"/>
      <w:r>
        <w:rPr>
          <w:sz w:val="20"/>
          <w:szCs w:val="20"/>
        </w:rPr>
        <w:t xml:space="preserve"> István</w:t>
      </w:r>
      <w:r>
        <w:rPr>
          <w:sz w:val="20"/>
          <w:szCs w:val="20"/>
        </w:rPr>
        <w:tab/>
        <w:t>igen</w:t>
      </w:r>
    </w:p>
    <w:p w14:paraId="150F220C" w14:textId="77777777" w:rsidR="00D578B4" w:rsidRDefault="00D578B4" w:rsidP="00D578B4">
      <w:pPr>
        <w:widowControl w:val="0"/>
        <w:tabs>
          <w:tab w:val="left" w:pos="1927"/>
          <w:tab w:val="left" w:pos="5556"/>
        </w:tabs>
        <w:autoSpaceDE w:val="0"/>
        <w:autoSpaceDN w:val="0"/>
        <w:adjustRightInd w:val="0"/>
        <w:ind w:left="1134" w:right="1134"/>
        <w:rPr>
          <w:sz w:val="20"/>
          <w:szCs w:val="20"/>
        </w:rPr>
      </w:pPr>
      <w:r>
        <w:rPr>
          <w:sz w:val="20"/>
          <w:szCs w:val="20"/>
        </w:rPr>
        <w:tab/>
        <w:t>Lendvay-Kiss Anita</w:t>
      </w:r>
      <w:r>
        <w:rPr>
          <w:sz w:val="20"/>
          <w:szCs w:val="20"/>
        </w:rPr>
        <w:tab/>
        <w:t>igen</w:t>
      </w:r>
    </w:p>
    <w:p w14:paraId="0099E06F" w14:textId="77777777" w:rsidR="00D578B4" w:rsidRDefault="00D578B4" w:rsidP="00D578B4">
      <w:pPr>
        <w:widowControl w:val="0"/>
        <w:tabs>
          <w:tab w:val="left" w:pos="1927"/>
          <w:tab w:val="left" w:pos="5556"/>
        </w:tabs>
        <w:autoSpaceDE w:val="0"/>
        <w:autoSpaceDN w:val="0"/>
        <w:adjustRightInd w:val="0"/>
        <w:ind w:left="1134" w:right="1134"/>
        <w:rPr>
          <w:sz w:val="20"/>
          <w:szCs w:val="20"/>
        </w:rPr>
      </w:pPr>
      <w:r>
        <w:rPr>
          <w:sz w:val="20"/>
          <w:szCs w:val="20"/>
        </w:rPr>
        <w:tab/>
        <w:t>Nagy Gyöngyi</w:t>
      </w:r>
      <w:r>
        <w:rPr>
          <w:sz w:val="20"/>
          <w:szCs w:val="20"/>
        </w:rPr>
        <w:tab/>
        <w:t>igen</w:t>
      </w:r>
    </w:p>
    <w:p w14:paraId="2A43AD09" w14:textId="77777777" w:rsidR="00D578B4" w:rsidRDefault="00D578B4" w:rsidP="00D578B4">
      <w:pPr>
        <w:widowControl w:val="0"/>
        <w:tabs>
          <w:tab w:val="left" w:pos="1927"/>
          <w:tab w:val="left" w:pos="5556"/>
        </w:tabs>
        <w:autoSpaceDE w:val="0"/>
        <w:autoSpaceDN w:val="0"/>
        <w:adjustRightInd w:val="0"/>
        <w:ind w:left="1134" w:right="1134"/>
        <w:rPr>
          <w:sz w:val="20"/>
          <w:szCs w:val="20"/>
        </w:rPr>
      </w:pPr>
      <w:r>
        <w:rPr>
          <w:sz w:val="20"/>
          <w:szCs w:val="20"/>
        </w:rPr>
        <w:tab/>
        <w:t>Végh Tibor</w:t>
      </w:r>
      <w:r>
        <w:rPr>
          <w:sz w:val="20"/>
          <w:szCs w:val="20"/>
        </w:rPr>
        <w:tab/>
        <w:t>igen</w:t>
      </w:r>
    </w:p>
    <w:p w14:paraId="0151FA48" w14:textId="77777777" w:rsidR="00D578B4" w:rsidRDefault="00D578B4" w:rsidP="00D578B4">
      <w:pPr>
        <w:widowControl w:val="0"/>
        <w:tabs>
          <w:tab w:val="left" w:pos="1927"/>
          <w:tab w:val="left" w:pos="5556"/>
        </w:tabs>
        <w:autoSpaceDE w:val="0"/>
        <w:autoSpaceDN w:val="0"/>
        <w:adjustRightInd w:val="0"/>
        <w:ind w:left="1134" w:right="1134"/>
        <w:rPr>
          <w:sz w:val="20"/>
          <w:szCs w:val="20"/>
        </w:rPr>
      </w:pPr>
      <w:r>
        <w:rPr>
          <w:sz w:val="20"/>
          <w:szCs w:val="20"/>
        </w:rPr>
        <w:tab/>
      </w:r>
      <w:proofErr w:type="spellStart"/>
      <w:r>
        <w:rPr>
          <w:sz w:val="20"/>
          <w:szCs w:val="20"/>
        </w:rPr>
        <w:t>Vinnai</w:t>
      </w:r>
      <w:proofErr w:type="spellEnd"/>
      <w:r>
        <w:rPr>
          <w:sz w:val="20"/>
          <w:szCs w:val="20"/>
        </w:rPr>
        <w:t xml:space="preserve"> Tibor</w:t>
      </w:r>
      <w:r>
        <w:rPr>
          <w:sz w:val="20"/>
          <w:szCs w:val="20"/>
        </w:rPr>
        <w:tab/>
        <w:t>igen</w:t>
      </w:r>
    </w:p>
    <w:p w14:paraId="40FB4A20" w14:textId="77777777" w:rsidR="00D578B4" w:rsidRPr="00E814F2" w:rsidRDefault="00D578B4" w:rsidP="00D578B4">
      <w:pPr>
        <w:widowControl w:val="0"/>
        <w:tabs>
          <w:tab w:val="left" w:pos="1927"/>
          <w:tab w:val="left" w:pos="5556"/>
        </w:tabs>
        <w:autoSpaceDE w:val="0"/>
        <w:autoSpaceDN w:val="0"/>
        <w:adjustRightInd w:val="0"/>
        <w:ind w:left="1134" w:right="1134"/>
        <w:rPr>
          <w:b/>
          <w:bCs/>
          <w:sz w:val="20"/>
          <w:szCs w:val="20"/>
        </w:rPr>
      </w:pPr>
    </w:p>
    <w:p w14:paraId="03578509" w14:textId="77777777" w:rsidR="00D578B4" w:rsidRDefault="00D578B4" w:rsidP="00D578B4">
      <w:pPr>
        <w:pStyle w:val="Szvegtrzs"/>
        <w:ind w:left="1134" w:right="1134"/>
        <w:rPr>
          <w:b/>
          <w:bCs/>
        </w:rPr>
      </w:pPr>
      <w:r w:rsidRPr="00C05D16">
        <w:rPr>
          <w:b/>
          <w:bCs/>
          <w:szCs w:val="20"/>
        </w:rPr>
        <w:t xml:space="preserve">Gyál Város Önkormányzatának Képviselő-testülete megalkotja az </w:t>
      </w:r>
      <w:r>
        <w:rPr>
          <w:b/>
          <w:bCs/>
          <w:szCs w:val="20"/>
        </w:rPr>
        <w:t>6</w:t>
      </w:r>
      <w:r w:rsidRPr="00C05D16">
        <w:rPr>
          <w:b/>
          <w:bCs/>
          <w:szCs w:val="20"/>
        </w:rPr>
        <w:t>/2022.(I</w:t>
      </w:r>
      <w:r>
        <w:rPr>
          <w:b/>
          <w:bCs/>
          <w:szCs w:val="20"/>
        </w:rPr>
        <w:t>V</w:t>
      </w:r>
      <w:r w:rsidRPr="00C05D16">
        <w:rPr>
          <w:b/>
          <w:bCs/>
          <w:szCs w:val="20"/>
        </w:rPr>
        <w:t>.</w:t>
      </w:r>
      <w:r>
        <w:rPr>
          <w:b/>
          <w:bCs/>
          <w:szCs w:val="20"/>
        </w:rPr>
        <w:t>29.</w:t>
      </w:r>
      <w:r w:rsidRPr="00C05D16">
        <w:rPr>
          <w:b/>
          <w:bCs/>
          <w:szCs w:val="20"/>
        </w:rPr>
        <w:t>) rendeletét</w:t>
      </w:r>
      <w:r>
        <w:rPr>
          <w:b/>
          <w:bCs/>
          <w:szCs w:val="20"/>
        </w:rPr>
        <w:t xml:space="preserve"> </w:t>
      </w:r>
      <w:r>
        <w:rPr>
          <w:b/>
          <w:bCs/>
        </w:rPr>
        <w:t>a pénzbeli és természetben nyújtható szociális, valamint a személyes gondoskodást nyújtó ellátásokról, valamint egyes kapcsolódó rendeletek módosításáról szóló 6/2015.</w:t>
      </w:r>
      <w:r w:rsidRPr="00F86BC1">
        <w:t xml:space="preserve"> </w:t>
      </w:r>
      <w:r w:rsidRPr="00F86BC1">
        <w:rPr>
          <w:b/>
          <w:bCs/>
        </w:rPr>
        <w:t xml:space="preserve">(II.27.) </w:t>
      </w:r>
      <w:r>
        <w:rPr>
          <w:b/>
          <w:bCs/>
        </w:rPr>
        <w:t>számú önkormányzati rendelet módosításáról.</w:t>
      </w:r>
    </w:p>
    <w:bookmarkEnd w:id="0"/>
    <w:p w14:paraId="4F97519B" w14:textId="77777777" w:rsidR="00D578B4" w:rsidRDefault="00D578B4" w:rsidP="00D578B4">
      <w:pPr>
        <w:widowControl w:val="0"/>
        <w:autoSpaceDE w:val="0"/>
        <w:autoSpaceDN w:val="0"/>
        <w:adjustRightInd w:val="0"/>
        <w:ind w:left="1134" w:right="1134"/>
        <w:jc w:val="both"/>
        <w:rPr>
          <w:b/>
          <w:bCs/>
          <w:sz w:val="20"/>
          <w:szCs w:val="20"/>
          <w:u w:val="single"/>
        </w:rPr>
      </w:pPr>
    </w:p>
    <w:p w14:paraId="7B228F02" w14:textId="77777777" w:rsidR="00D578B4" w:rsidRDefault="00D578B4" w:rsidP="00D578B4">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77D5288C" w14:textId="77777777" w:rsidR="00D578B4" w:rsidRDefault="00D578B4" w:rsidP="00D578B4">
      <w:pPr>
        <w:widowControl w:val="0"/>
        <w:tabs>
          <w:tab w:val="left" w:pos="1701"/>
          <w:tab w:val="left" w:pos="2268"/>
        </w:tabs>
        <w:autoSpaceDE w:val="0"/>
        <w:autoSpaceDN w:val="0"/>
        <w:adjustRightInd w:val="0"/>
        <w:ind w:left="1134" w:right="1134"/>
        <w:jc w:val="both"/>
        <w:rPr>
          <w:sz w:val="20"/>
          <w:szCs w:val="20"/>
        </w:rPr>
      </w:pPr>
    </w:p>
    <w:p w14:paraId="4781878F" w14:textId="77777777" w:rsidR="00D578B4" w:rsidRDefault="00D578B4" w:rsidP="00D578B4">
      <w:pPr>
        <w:widowControl w:val="0"/>
        <w:tabs>
          <w:tab w:val="left" w:pos="1701"/>
          <w:tab w:val="left" w:pos="2268"/>
        </w:tabs>
        <w:autoSpaceDE w:val="0"/>
        <w:autoSpaceDN w:val="0"/>
        <w:adjustRightInd w:val="0"/>
        <w:ind w:left="1134" w:right="1134"/>
        <w:jc w:val="both"/>
        <w:rPr>
          <w:sz w:val="20"/>
          <w:szCs w:val="20"/>
        </w:rPr>
      </w:pPr>
    </w:p>
    <w:p w14:paraId="4F3A46CD" w14:textId="77777777" w:rsidR="00D578B4" w:rsidRDefault="00D578B4" w:rsidP="00D578B4">
      <w:pPr>
        <w:widowControl w:val="0"/>
        <w:tabs>
          <w:tab w:val="left" w:pos="1701"/>
          <w:tab w:val="left" w:pos="2268"/>
        </w:tabs>
        <w:autoSpaceDE w:val="0"/>
        <w:autoSpaceDN w:val="0"/>
        <w:adjustRightInd w:val="0"/>
        <w:ind w:left="1134" w:right="1134"/>
        <w:jc w:val="both"/>
        <w:rPr>
          <w:sz w:val="20"/>
          <w:szCs w:val="20"/>
        </w:rPr>
      </w:pPr>
    </w:p>
    <w:p w14:paraId="09BAF5C0" w14:textId="77777777" w:rsidR="00D578B4" w:rsidRPr="007067C1" w:rsidRDefault="00D578B4" w:rsidP="00D578B4">
      <w:pPr>
        <w:widowControl w:val="0"/>
        <w:tabs>
          <w:tab w:val="center" w:pos="1620"/>
          <w:tab w:val="left" w:pos="1701"/>
          <w:tab w:val="center" w:pos="7380"/>
        </w:tabs>
        <w:autoSpaceDE w:val="0"/>
        <w:autoSpaceDN w:val="0"/>
        <w:adjustRightInd w:val="0"/>
        <w:ind w:left="1134" w:right="1134"/>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647280F8" w14:textId="77777777" w:rsidR="00D578B4" w:rsidRPr="007067C1"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17CA891B"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4FFA9092"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5A8920FB"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59C32542"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2E793A48"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7BBDA5CF"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22</w:t>
      </w:r>
      <w:r w:rsidRPr="007067C1">
        <w:rPr>
          <w:sz w:val="20"/>
          <w:szCs w:val="20"/>
        </w:rPr>
        <w:t>.</w:t>
      </w:r>
      <w:r>
        <w:rPr>
          <w:sz w:val="20"/>
          <w:szCs w:val="20"/>
        </w:rPr>
        <w:t xml:space="preserve"> április 29.</w:t>
      </w:r>
    </w:p>
    <w:p w14:paraId="358EE53E" w14:textId="77777777" w:rsidR="00D578B4" w:rsidRDefault="00D578B4" w:rsidP="00D578B4">
      <w:pPr>
        <w:widowControl w:val="0"/>
        <w:tabs>
          <w:tab w:val="left" w:pos="2268"/>
        </w:tabs>
        <w:autoSpaceDE w:val="0"/>
        <w:autoSpaceDN w:val="0"/>
        <w:adjustRightInd w:val="0"/>
        <w:ind w:right="1134"/>
        <w:jc w:val="both"/>
        <w:rPr>
          <w:sz w:val="20"/>
          <w:szCs w:val="20"/>
        </w:rPr>
      </w:pPr>
    </w:p>
    <w:p w14:paraId="45FD5CDB" w14:textId="77777777" w:rsidR="00D578B4" w:rsidRPr="007067C1" w:rsidRDefault="00D578B4" w:rsidP="00D578B4">
      <w:pPr>
        <w:widowControl w:val="0"/>
        <w:tabs>
          <w:tab w:val="left" w:pos="2268"/>
        </w:tabs>
        <w:autoSpaceDE w:val="0"/>
        <w:autoSpaceDN w:val="0"/>
        <w:adjustRightInd w:val="0"/>
        <w:ind w:right="1134"/>
        <w:jc w:val="both"/>
        <w:rPr>
          <w:sz w:val="20"/>
          <w:szCs w:val="20"/>
        </w:rPr>
      </w:pPr>
    </w:p>
    <w:p w14:paraId="23E01587"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66A698F5" w14:textId="77777777" w:rsidR="00D578B4" w:rsidRDefault="00D578B4" w:rsidP="00D578B4">
      <w:pPr>
        <w:ind w:right="1134"/>
        <w:jc w:val="both"/>
        <w:rPr>
          <w:sz w:val="20"/>
          <w:szCs w:val="20"/>
        </w:rPr>
      </w:pPr>
      <w:r w:rsidRPr="007067C1">
        <w:rPr>
          <w:sz w:val="20"/>
          <w:szCs w:val="20"/>
        </w:rPr>
        <w:t>Jegyzőkönyvvezető</w:t>
      </w:r>
    </w:p>
    <w:p w14:paraId="2046E2B2" w14:textId="77777777" w:rsidR="00D578B4" w:rsidRDefault="00D578B4" w:rsidP="00D578B4">
      <w:pPr>
        <w:ind w:left="1134" w:right="1134"/>
        <w:jc w:val="both"/>
      </w:pPr>
    </w:p>
    <w:p w14:paraId="5A738B86" w14:textId="77777777" w:rsidR="00D578B4" w:rsidRDefault="00D578B4" w:rsidP="00D578B4">
      <w:pPr>
        <w:jc w:val="both"/>
        <w:rPr>
          <w:sz w:val="20"/>
          <w:szCs w:val="20"/>
        </w:rPr>
      </w:pPr>
    </w:p>
    <w:p w14:paraId="1DBC6AC0" w14:textId="77777777" w:rsidR="00D578B4" w:rsidRDefault="00D578B4" w:rsidP="00D578B4">
      <w:pPr>
        <w:jc w:val="both"/>
        <w:rPr>
          <w:sz w:val="20"/>
          <w:szCs w:val="20"/>
        </w:rPr>
      </w:pPr>
    </w:p>
    <w:p w14:paraId="6057FDC6" w14:textId="77777777" w:rsidR="00D578B4" w:rsidRDefault="00D578B4" w:rsidP="00D578B4">
      <w:pPr>
        <w:jc w:val="both"/>
        <w:rPr>
          <w:sz w:val="20"/>
          <w:szCs w:val="20"/>
        </w:rPr>
      </w:pPr>
    </w:p>
    <w:p w14:paraId="2AAF6D59" w14:textId="77777777" w:rsidR="00D578B4" w:rsidRDefault="00D578B4" w:rsidP="00D578B4">
      <w:pPr>
        <w:jc w:val="both"/>
        <w:rPr>
          <w:sz w:val="20"/>
          <w:szCs w:val="20"/>
        </w:rPr>
      </w:pPr>
    </w:p>
    <w:p w14:paraId="2702AFB3" w14:textId="77777777" w:rsidR="00D578B4" w:rsidRDefault="00D578B4" w:rsidP="00D578B4">
      <w:pPr>
        <w:jc w:val="both"/>
        <w:rPr>
          <w:sz w:val="20"/>
          <w:szCs w:val="20"/>
        </w:rPr>
      </w:pPr>
    </w:p>
    <w:p w14:paraId="2D1B1AA1" w14:textId="77777777" w:rsidR="00D578B4" w:rsidRDefault="00D578B4" w:rsidP="00D578B4">
      <w:pPr>
        <w:jc w:val="both"/>
        <w:rPr>
          <w:sz w:val="20"/>
          <w:szCs w:val="20"/>
        </w:rPr>
      </w:pPr>
    </w:p>
    <w:p w14:paraId="03D95999" w14:textId="77777777" w:rsidR="00D578B4" w:rsidRDefault="00D578B4" w:rsidP="00D578B4">
      <w:pPr>
        <w:jc w:val="both"/>
        <w:rPr>
          <w:sz w:val="20"/>
          <w:szCs w:val="20"/>
        </w:rPr>
      </w:pPr>
    </w:p>
    <w:p w14:paraId="444F0485" w14:textId="77777777" w:rsidR="00D578B4" w:rsidRDefault="00D578B4" w:rsidP="00D578B4">
      <w:pPr>
        <w:jc w:val="both"/>
        <w:rPr>
          <w:sz w:val="20"/>
          <w:szCs w:val="20"/>
        </w:rPr>
      </w:pPr>
    </w:p>
    <w:p w14:paraId="266D362A" w14:textId="77777777" w:rsidR="00D578B4" w:rsidRDefault="00D578B4" w:rsidP="00D578B4">
      <w:pPr>
        <w:jc w:val="both"/>
        <w:rPr>
          <w:sz w:val="20"/>
          <w:szCs w:val="20"/>
        </w:rPr>
      </w:pPr>
    </w:p>
    <w:p w14:paraId="46C3A68D" w14:textId="77777777" w:rsidR="00D578B4" w:rsidRDefault="00D578B4" w:rsidP="00D578B4">
      <w:pPr>
        <w:jc w:val="both"/>
        <w:rPr>
          <w:sz w:val="20"/>
          <w:szCs w:val="20"/>
        </w:rPr>
      </w:pPr>
    </w:p>
    <w:p w14:paraId="5AD93907" w14:textId="77777777" w:rsidR="00D578B4" w:rsidRDefault="00D578B4" w:rsidP="00D578B4">
      <w:pPr>
        <w:jc w:val="both"/>
        <w:rPr>
          <w:sz w:val="20"/>
          <w:szCs w:val="20"/>
        </w:rPr>
      </w:pPr>
    </w:p>
    <w:p w14:paraId="5A6D9829" w14:textId="77777777" w:rsidR="00D578B4" w:rsidRDefault="00D578B4" w:rsidP="00D578B4">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9312-2/</w:t>
      </w:r>
      <w:r w:rsidRPr="007067C1">
        <w:rPr>
          <w:sz w:val="20"/>
          <w:szCs w:val="20"/>
        </w:rPr>
        <w:t>20</w:t>
      </w:r>
      <w:r>
        <w:rPr>
          <w:sz w:val="20"/>
          <w:szCs w:val="20"/>
        </w:rPr>
        <w:t>22</w:t>
      </w:r>
      <w:r w:rsidRPr="007067C1">
        <w:rPr>
          <w:sz w:val="20"/>
          <w:szCs w:val="20"/>
        </w:rPr>
        <w:t>.</w:t>
      </w:r>
    </w:p>
    <w:p w14:paraId="397335D6" w14:textId="77777777" w:rsidR="00D578B4" w:rsidRDefault="00D578B4" w:rsidP="00D578B4">
      <w:pPr>
        <w:widowControl w:val="0"/>
        <w:tabs>
          <w:tab w:val="left" w:pos="2268"/>
        </w:tabs>
        <w:autoSpaceDE w:val="0"/>
        <w:autoSpaceDN w:val="0"/>
        <w:adjustRightInd w:val="0"/>
        <w:jc w:val="both"/>
        <w:rPr>
          <w:sz w:val="20"/>
          <w:szCs w:val="20"/>
        </w:rPr>
      </w:pPr>
    </w:p>
    <w:p w14:paraId="13E51D86" w14:textId="77777777" w:rsidR="00D578B4" w:rsidRDefault="00D578B4" w:rsidP="00D578B4">
      <w:pPr>
        <w:widowControl w:val="0"/>
        <w:tabs>
          <w:tab w:val="left" w:pos="2268"/>
        </w:tabs>
        <w:autoSpaceDE w:val="0"/>
        <w:autoSpaceDN w:val="0"/>
        <w:adjustRightInd w:val="0"/>
        <w:jc w:val="both"/>
        <w:rPr>
          <w:sz w:val="20"/>
          <w:szCs w:val="20"/>
        </w:rPr>
      </w:pPr>
    </w:p>
    <w:p w14:paraId="57AA5BCB" w14:textId="77777777" w:rsidR="00D578B4" w:rsidRDefault="00D578B4" w:rsidP="00D578B4">
      <w:pPr>
        <w:widowControl w:val="0"/>
        <w:tabs>
          <w:tab w:val="left" w:pos="2268"/>
        </w:tabs>
        <w:autoSpaceDE w:val="0"/>
        <w:autoSpaceDN w:val="0"/>
        <w:adjustRightInd w:val="0"/>
        <w:jc w:val="both"/>
        <w:rPr>
          <w:sz w:val="20"/>
          <w:szCs w:val="20"/>
        </w:rPr>
      </w:pPr>
    </w:p>
    <w:p w14:paraId="3D906AD7" w14:textId="77777777" w:rsidR="00D578B4" w:rsidRDefault="00D578B4" w:rsidP="00D578B4">
      <w:pPr>
        <w:widowControl w:val="0"/>
        <w:tabs>
          <w:tab w:val="left" w:pos="2268"/>
        </w:tabs>
        <w:autoSpaceDE w:val="0"/>
        <w:autoSpaceDN w:val="0"/>
        <w:adjustRightInd w:val="0"/>
        <w:jc w:val="both"/>
        <w:rPr>
          <w:sz w:val="20"/>
          <w:szCs w:val="20"/>
        </w:rPr>
      </w:pPr>
    </w:p>
    <w:p w14:paraId="685F89C1" w14:textId="77777777" w:rsidR="00D578B4" w:rsidRDefault="00D578B4" w:rsidP="00D578B4">
      <w:pPr>
        <w:widowControl w:val="0"/>
        <w:tabs>
          <w:tab w:val="left" w:pos="2268"/>
        </w:tabs>
        <w:autoSpaceDE w:val="0"/>
        <w:autoSpaceDN w:val="0"/>
        <w:adjustRightInd w:val="0"/>
        <w:jc w:val="both"/>
        <w:rPr>
          <w:sz w:val="20"/>
          <w:szCs w:val="20"/>
        </w:rPr>
      </w:pPr>
    </w:p>
    <w:p w14:paraId="34348E2D" w14:textId="77777777" w:rsidR="00D578B4" w:rsidRPr="007067C1" w:rsidRDefault="00D578B4" w:rsidP="00D578B4">
      <w:pPr>
        <w:widowControl w:val="0"/>
        <w:autoSpaceDE w:val="0"/>
        <w:autoSpaceDN w:val="0"/>
        <w:adjustRightInd w:val="0"/>
        <w:jc w:val="center"/>
        <w:rPr>
          <w:b/>
          <w:bCs/>
          <w:sz w:val="20"/>
          <w:szCs w:val="20"/>
        </w:rPr>
      </w:pPr>
      <w:r w:rsidRPr="007067C1">
        <w:rPr>
          <w:b/>
          <w:bCs/>
          <w:sz w:val="20"/>
          <w:szCs w:val="20"/>
        </w:rPr>
        <w:t>K I V O N A T</w:t>
      </w:r>
    </w:p>
    <w:p w14:paraId="5F3F1EC0" w14:textId="77777777" w:rsidR="00D578B4" w:rsidRDefault="00D578B4" w:rsidP="00D578B4">
      <w:pPr>
        <w:widowControl w:val="0"/>
        <w:autoSpaceDE w:val="0"/>
        <w:autoSpaceDN w:val="0"/>
        <w:adjustRightInd w:val="0"/>
        <w:jc w:val="center"/>
        <w:rPr>
          <w:b/>
          <w:bCs/>
          <w:sz w:val="10"/>
          <w:szCs w:val="10"/>
        </w:rPr>
      </w:pPr>
    </w:p>
    <w:p w14:paraId="138B93C1" w14:textId="77777777" w:rsidR="00D578B4" w:rsidRPr="007067C1" w:rsidRDefault="00D578B4" w:rsidP="00D578B4">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22</w:t>
      </w:r>
      <w:r w:rsidRPr="007067C1">
        <w:rPr>
          <w:b/>
          <w:bCs/>
          <w:sz w:val="20"/>
          <w:szCs w:val="20"/>
        </w:rPr>
        <w:t>.</w:t>
      </w:r>
      <w:r>
        <w:rPr>
          <w:b/>
          <w:bCs/>
          <w:sz w:val="20"/>
          <w:szCs w:val="20"/>
        </w:rPr>
        <w:t xml:space="preserve"> április 28-á</w:t>
      </w:r>
      <w:r w:rsidRPr="007067C1">
        <w:rPr>
          <w:b/>
          <w:bCs/>
          <w:sz w:val="20"/>
          <w:szCs w:val="20"/>
        </w:rPr>
        <w:t>n</w:t>
      </w:r>
    </w:p>
    <w:p w14:paraId="6CB00B15" w14:textId="77777777" w:rsidR="00D578B4" w:rsidRPr="007067C1" w:rsidRDefault="00D578B4" w:rsidP="00D578B4">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38A618C5" w14:textId="77777777" w:rsidR="00D578B4" w:rsidRDefault="00D578B4" w:rsidP="00D578B4">
      <w:pPr>
        <w:widowControl w:val="0"/>
        <w:autoSpaceDE w:val="0"/>
        <w:autoSpaceDN w:val="0"/>
        <w:adjustRightInd w:val="0"/>
        <w:rPr>
          <w:sz w:val="20"/>
          <w:szCs w:val="20"/>
        </w:rPr>
      </w:pPr>
    </w:p>
    <w:p w14:paraId="57110605" w14:textId="77777777" w:rsidR="00D578B4" w:rsidRDefault="00D578B4" w:rsidP="00D578B4">
      <w:pPr>
        <w:widowControl w:val="0"/>
        <w:autoSpaceDE w:val="0"/>
        <w:autoSpaceDN w:val="0"/>
        <w:adjustRightInd w:val="0"/>
        <w:rPr>
          <w:sz w:val="20"/>
          <w:szCs w:val="20"/>
        </w:rPr>
      </w:pPr>
    </w:p>
    <w:p w14:paraId="4320E075" w14:textId="77777777" w:rsidR="00D578B4" w:rsidRDefault="00D578B4" w:rsidP="00D578B4">
      <w:pPr>
        <w:widowControl w:val="0"/>
        <w:autoSpaceDE w:val="0"/>
        <w:autoSpaceDN w:val="0"/>
        <w:adjustRightInd w:val="0"/>
        <w:rPr>
          <w:sz w:val="20"/>
          <w:szCs w:val="20"/>
        </w:rPr>
      </w:pPr>
      <w:r w:rsidRPr="007067C1">
        <w:rPr>
          <w:sz w:val="20"/>
          <w:szCs w:val="20"/>
        </w:rPr>
        <w:t>“Kihagyva a kihagyandók.”</w:t>
      </w:r>
    </w:p>
    <w:p w14:paraId="5F4FBEE5" w14:textId="77777777" w:rsidR="00D578B4" w:rsidRDefault="00D578B4" w:rsidP="00D578B4">
      <w:pPr>
        <w:jc w:val="both"/>
        <w:rPr>
          <w:sz w:val="20"/>
          <w:szCs w:val="20"/>
        </w:rPr>
      </w:pPr>
    </w:p>
    <w:p w14:paraId="115B4198" w14:textId="77777777" w:rsidR="00D578B4" w:rsidRDefault="00D578B4" w:rsidP="00D578B4">
      <w:pPr>
        <w:jc w:val="both"/>
        <w:rPr>
          <w:sz w:val="20"/>
          <w:szCs w:val="20"/>
        </w:rPr>
      </w:pPr>
    </w:p>
    <w:p w14:paraId="74F014FF" w14:textId="77777777" w:rsidR="00D578B4" w:rsidRDefault="00D578B4" w:rsidP="00D578B4">
      <w:pPr>
        <w:widowControl w:val="0"/>
        <w:autoSpaceDE w:val="0"/>
        <w:autoSpaceDN w:val="0"/>
        <w:adjustRightInd w:val="0"/>
        <w:rPr>
          <w:sz w:val="20"/>
          <w:szCs w:val="20"/>
        </w:rPr>
      </w:pPr>
    </w:p>
    <w:p w14:paraId="39625DFE" w14:textId="77777777" w:rsidR="00D578B4" w:rsidRDefault="00D578B4" w:rsidP="00D578B4">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7 </w:t>
      </w:r>
      <w:r w:rsidRPr="007067C1">
        <w:rPr>
          <w:sz w:val="20"/>
          <w:szCs w:val="20"/>
        </w:rPr>
        <w:t xml:space="preserve">igen </w:t>
      </w:r>
      <w:r>
        <w:rPr>
          <w:sz w:val="20"/>
          <w:szCs w:val="20"/>
        </w:rPr>
        <w:t>–</w:t>
      </w:r>
      <w:r w:rsidRPr="007067C1">
        <w:rPr>
          <w:sz w:val="20"/>
          <w:szCs w:val="20"/>
        </w:rPr>
        <w:t xml:space="preserve"> </w:t>
      </w:r>
      <w:r>
        <w:rPr>
          <w:sz w:val="20"/>
          <w:szCs w:val="20"/>
        </w:rPr>
        <w:t>0</w:t>
      </w:r>
      <w:r w:rsidRPr="007067C1">
        <w:rPr>
          <w:sz w:val="20"/>
          <w:szCs w:val="20"/>
        </w:rPr>
        <w:t xml:space="preserve"> nem szavazattal – </w:t>
      </w:r>
      <w:r>
        <w:rPr>
          <w:sz w:val="20"/>
          <w:szCs w:val="20"/>
        </w:rPr>
        <w:t xml:space="preserve">2 </w:t>
      </w:r>
      <w:r w:rsidRPr="007067C1">
        <w:rPr>
          <w:sz w:val="20"/>
          <w:szCs w:val="20"/>
        </w:rPr>
        <w:t>tartózkodással az alábbi határozatot hozta:</w:t>
      </w:r>
    </w:p>
    <w:p w14:paraId="0DBCADB9" w14:textId="77777777" w:rsidR="00D578B4" w:rsidRDefault="00D578B4" w:rsidP="00D578B4">
      <w:pPr>
        <w:widowControl w:val="0"/>
        <w:autoSpaceDE w:val="0"/>
        <w:autoSpaceDN w:val="0"/>
        <w:adjustRightInd w:val="0"/>
        <w:jc w:val="both"/>
        <w:rPr>
          <w:sz w:val="20"/>
          <w:szCs w:val="20"/>
        </w:rPr>
      </w:pPr>
    </w:p>
    <w:p w14:paraId="1A613A85" w14:textId="77777777" w:rsidR="00D578B4" w:rsidRDefault="00D578B4" w:rsidP="00D578B4">
      <w:pPr>
        <w:widowControl w:val="0"/>
        <w:autoSpaceDE w:val="0"/>
        <w:autoSpaceDN w:val="0"/>
        <w:adjustRightInd w:val="0"/>
        <w:jc w:val="center"/>
        <w:rPr>
          <w:b/>
          <w:bCs/>
          <w:sz w:val="20"/>
          <w:szCs w:val="20"/>
          <w:u w:val="single"/>
        </w:rPr>
      </w:pPr>
      <w:r>
        <w:rPr>
          <w:b/>
          <w:bCs/>
          <w:sz w:val="20"/>
          <w:szCs w:val="20"/>
          <w:u w:val="single"/>
        </w:rPr>
        <w:t>77/</w:t>
      </w:r>
      <w:r w:rsidRPr="007067C1">
        <w:rPr>
          <w:b/>
          <w:bCs/>
          <w:sz w:val="20"/>
          <w:szCs w:val="20"/>
          <w:u w:val="single"/>
        </w:rPr>
        <w:t>20</w:t>
      </w:r>
      <w:r>
        <w:rPr>
          <w:b/>
          <w:bCs/>
          <w:sz w:val="20"/>
          <w:szCs w:val="20"/>
          <w:u w:val="single"/>
        </w:rPr>
        <w:t>22</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28</w:t>
      </w:r>
      <w:r w:rsidRPr="007067C1">
        <w:rPr>
          <w:b/>
          <w:bCs/>
          <w:sz w:val="20"/>
          <w:szCs w:val="20"/>
          <w:u w:val="single"/>
        </w:rPr>
        <w:t>.) sz. határozat</w:t>
      </w:r>
    </w:p>
    <w:p w14:paraId="1F0ECF85" w14:textId="77777777" w:rsidR="00D578B4" w:rsidRDefault="00D578B4" w:rsidP="00D578B4">
      <w:pPr>
        <w:widowControl w:val="0"/>
        <w:autoSpaceDE w:val="0"/>
        <w:autoSpaceDN w:val="0"/>
        <w:adjustRightInd w:val="0"/>
        <w:jc w:val="center"/>
        <w:rPr>
          <w:b/>
          <w:bCs/>
          <w:sz w:val="20"/>
          <w:szCs w:val="20"/>
          <w:u w:val="single"/>
        </w:rPr>
      </w:pPr>
    </w:p>
    <w:p w14:paraId="163BD492" w14:textId="77777777" w:rsidR="00D578B4" w:rsidRPr="00715E87" w:rsidRDefault="00D578B4" w:rsidP="00D578B4">
      <w:pPr>
        <w:ind w:left="1134" w:right="1134"/>
        <w:jc w:val="both"/>
        <w:rPr>
          <w:sz w:val="20"/>
          <w:szCs w:val="20"/>
        </w:rPr>
      </w:pPr>
      <w:r w:rsidRPr="00715E87">
        <w:rPr>
          <w:sz w:val="20"/>
          <w:szCs w:val="20"/>
        </w:rPr>
        <w:t>Gyál Város Önkormányzatának Kép</w:t>
      </w:r>
      <w:r>
        <w:rPr>
          <w:sz w:val="20"/>
          <w:szCs w:val="20"/>
        </w:rPr>
        <w:t>viselő-testülete a DPMV Zrt 2021. évi mérlegéről és eredménykimutatásáról szóló beszámolóját</w:t>
      </w:r>
      <w:r w:rsidRPr="00715E87">
        <w:rPr>
          <w:sz w:val="20"/>
          <w:szCs w:val="20"/>
        </w:rPr>
        <w:t xml:space="preserve"> elfogadja.</w:t>
      </w:r>
    </w:p>
    <w:p w14:paraId="1056A1CF" w14:textId="77777777" w:rsidR="00D578B4" w:rsidRPr="00715E87" w:rsidRDefault="00D578B4" w:rsidP="00D578B4">
      <w:pPr>
        <w:ind w:left="1134" w:right="1134"/>
        <w:jc w:val="both"/>
        <w:rPr>
          <w:sz w:val="20"/>
          <w:szCs w:val="20"/>
        </w:rPr>
      </w:pPr>
    </w:p>
    <w:p w14:paraId="668A4196" w14:textId="77777777" w:rsidR="00D578B4" w:rsidRPr="00715E87" w:rsidRDefault="00D578B4" w:rsidP="00D578B4">
      <w:pPr>
        <w:ind w:left="1134" w:right="1134"/>
        <w:jc w:val="both"/>
        <w:rPr>
          <w:sz w:val="20"/>
          <w:szCs w:val="20"/>
        </w:rPr>
      </w:pPr>
      <w:r w:rsidRPr="00715E87">
        <w:rPr>
          <w:b/>
          <w:bCs/>
          <w:sz w:val="20"/>
          <w:szCs w:val="20"/>
        </w:rPr>
        <w:t>Határidő</w:t>
      </w:r>
      <w:r w:rsidRPr="00715E87">
        <w:rPr>
          <w:sz w:val="20"/>
          <w:szCs w:val="20"/>
        </w:rPr>
        <w:t>:</w:t>
      </w:r>
      <w:r w:rsidRPr="00715E87">
        <w:rPr>
          <w:sz w:val="20"/>
          <w:szCs w:val="20"/>
        </w:rPr>
        <w:tab/>
        <w:t>azonnal</w:t>
      </w:r>
    </w:p>
    <w:p w14:paraId="61030AF4" w14:textId="77777777" w:rsidR="00D578B4" w:rsidRPr="00715E87" w:rsidRDefault="00D578B4" w:rsidP="00D578B4">
      <w:pPr>
        <w:ind w:left="1134" w:right="1134"/>
        <w:jc w:val="both"/>
        <w:rPr>
          <w:sz w:val="20"/>
          <w:szCs w:val="20"/>
        </w:rPr>
      </w:pPr>
      <w:r w:rsidRPr="00715E87">
        <w:rPr>
          <w:b/>
          <w:bCs/>
          <w:sz w:val="20"/>
          <w:szCs w:val="20"/>
        </w:rPr>
        <w:t>Felelős</w:t>
      </w:r>
      <w:r w:rsidRPr="00715E87">
        <w:rPr>
          <w:sz w:val="20"/>
          <w:szCs w:val="20"/>
        </w:rPr>
        <w:t>:</w:t>
      </w:r>
      <w:r w:rsidRPr="00715E87">
        <w:rPr>
          <w:sz w:val="20"/>
          <w:szCs w:val="20"/>
        </w:rPr>
        <w:tab/>
        <w:t>Polgármester</w:t>
      </w:r>
    </w:p>
    <w:p w14:paraId="4CC82F52" w14:textId="77777777" w:rsidR="00D578B4" w:rsidRDefault="00D578B4" w:rsidP="00D578B4">
      <w:pPr>
        <w:widowControl w:val="0"/>
        <w:autoSpaceDE w:val="0"/>
        <w:autoSpaceDN w:val="0"/>
        <w:adjustRightInd w:val="0"/>
        <w:jc w:val="center"/>
        <w:rPr>
          <w:b/>
          <w:bCs/>
          <w:sz w:val="20"/>
          <w:szCs w:val="20"/>
          <w:u w:val="single"/>
        </w:rPr>
      </w:pPr>
    </w:p>
    <w:p w14:paraId="36CC4038" w14:textId="77777777" w:rsidR="00D578B4" w:rsidRDefault="00D578B4" w:rsidP="00D578B4">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54C87F9B" w14:textId="77777777" w:rsidR="00D578B4" w:rsidRDefault="00D578B4" w:rsidP="00D578B4">
      <w:pPr>
        <w:widowControl w:val="0"/>
        <w:tabs>
          <w:tab w:val="left" w:pos="1701"/>
          <w:tab w:val="left" w:pos="2268"/>
        </w:tabs>
        <w:autoSpaceDE w:val="0"/>
        <w:autoSpaceDN w:val="0"/>
        <w:adjustRightInd w:val="0"/>
        <w:ind w:left="1134" w:right="1134"/>
        <w:jc w:val="both"/>
        <w:rPr>
          <w:sz w:val="20"/>
          <w:szCs w:val="20"/>
        </w:rPr>
      </w:pPr>
    </w:p>
    <w:p w14:paraId="2AD4404A" w14:textId="77777777" w:rsidR="00D578B4" w:rsidRDefault="00D578B4" w:rsidP="00D578B4">
      <w:pPr>
        <w:widowControl w:val="0"/>
        <w:tabs>
          <w:tab w:val="left" w:pos="1701"/>
          <w:tab w:val="left" w:pos="2268"/>
        </w:tabs>
        <w:autoSpaceDE w:val="0"/>
        <w:autoSpaceDN w:val="0"/>
        <w:adjustRightInd w:val="0"/>
        <w:ind w:left="1134" w:right="1134"/>
        <w:jc w:val="both"/>
        <w:rPr>
          <w:sz w:val="20"/>
          <w:szCs w:val="20"/>
        </w:rPr>
      </w:pPr>
    </w:p>
    <w:p w14:paraId="2BB32EB3" w14:textId="77777777" w:rsidR="00D578B4" w:rsidRDefault="00D578B4" w:rsidP="00D578B4">
      <w:pPr>
        <w:widowControl w:val="0"/>
        <w:tabs>
          <w:tab w:val="left" w:pos="1701"/>
          <w:tab w:val="left" w:pos="2268"/>
        </w:tabs>
        <w:autoSpaceDE w:val="0"/>
        <w:autoSpaceDN w:val="0"/>
        <w:adjustRightInd w:val="0"/>
        <w:ind w:left="1134" w:right="1134"/>
        <w:jc w:val="both"/>
        <w:rPr>
          <w:sz w:val="20"/>
          <w:szCs w:val="20"/>
        </w:rPr>
      </w:pPr>
    </w:p>
    <w:p w14:paraId="14135E60" w14:textId="77777777" w:rsidR="00D578B4" w:rsidRPr="007067C1" w:rsidRDefault="00D578B4" w:rsidP="00D578B4">
      <w:pPr>
        <w:widowControl w:val="0"/>
        <w:tabs>
          <w:tab w:val="center" w:pos="1620"/>
          <w:tab w:val="left" w:pos="1701"/>
          <w:tab w:val="center" w:pos="7380"/>
        </w:tabs>
        <w:autoSpaceDE w:val="0"/>
        <w:autoSpaceDN w:val="0"/>
        <w:adjustRightInd w:val="0"/>
        <w:ind w:left="1134" w:right="1134"/>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46183814" w14:textId="77777777" w:rsidR="00D578B4" w:rsidRPr="007067C1"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2A2C41BE"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7EE2CDC4"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5DFCDDCC"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48D5D637"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4E87E687"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4EA3AE1F"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22</w:t>
      </w:r>
      <w:r w:rsidRPr="007067C1">
        <w:rPr>
          <w:sz w:val="20"/>
          <w:szCs w:val="20"/>
        </w:rPr>
        <w:t>.</w:t>
      </w:r>
      <w:r>
        <w:rPr>
          <w:sz w:val="20"/>
          <w:szCs w:val="20"/>
        </w:rPr>
        <w:t xml:space="preserve"> április 29.</w:t>
      </w:r>
    </w:p>
    <w:p w14:paraId="785BB65F" w14:textId="77777777" w:rsidR="00D578B4" w:rsidRDefault="00D578B4" w:rsidP="00D578B4">
      <w:pPr>
        <w:widowControl w:val="0"/>
        <w:tabs>
          <w:tab w:val="left" w:pos="2268"/>
        </w:tabs>
        <w:autoSpaceDE w:val="0"/>
        <w:autoSpaceDN w:val="0"/>
        <w:adjustRightInd w:val="0"/>
        <w:ind w:right="1134"/>
        <w:jc w:val="both"/>
        <w:rPr>
          <w:sz w:val="20"/>
          <w:szCs w:val="20"/>
        </w:rPr>
      </w:pPr>
    </w:p>
    <w:p w14:paraId="717055EA" w14:textId="77777777" w:rsidR="00D578B4" w:rsidRPr="007067C1" w:rsidRDefault="00D578B4" w:rsidP="00D578B4">
      <w:pPr>
        <w:widowControl w:val="0"/>
        <w:tabs>
          <w:tab w:val="left" w:pos="2268"/>
        </w:tabs>
        <w:autoSpaceDE w:val="0"/>
        <w:autoSpaceDN w:val="0"/>
        <w:adjustRightInd w:val="0"/>
        <w:ind w:right="1134"/>
        <w:jc w:val="both"/>
        <w:rPr>
          <w:sz w:val="20"/>
          <w:szCs w:val="20"/>
        </w:rPr>
      </w:pPr>
    </w:p>
    <w:p w14:paraId="7D9CF880"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09F64881" w14:textId="77777777" w:rsidR="00D578B4" w:rsidRDefault="00D578B4" w:rsidP="00D578B4">
      <w:pPr>
        <w:ind w:right="1134"/>
        <w:jc w:val="both"/>
        <w:rPr>
          <w:sz w:val="20"/>
          <w:szCs w:val="20"/>
        </w:rPr>
      </w:pPr>
      <w:r w:rsidRPr="007067C1">
        <w:rPr>
          <w:sz w:val="20"/>
          <w:szCs w:val="20"/>
        </w:rPr>
        <w:t>Jegyzőkönyvvezető</w:t>
      </w:r>
    </w:p>
    <w:p w14:paraId="48483609" w14:textId="77777777" w:rsidR="00D578B4" w:rsidRDefault="00D578B4" w:rsidP="00D578B4">
      <w:pPr>
        <w:ind w:left="1134" w:right="1134"/>
        <w:jc w:val="both"/>
      </w:pPr>
    </w:p>
    <w:p w14:paraId="154DC174" w14:textId="77777777" w:rsidR="00D578B4" w:rsidRDefault="00D578B4" w:rsidP="00D578B4">
      <w:pPr>
        <w:jc w:val="both"/>
        <w:rPr>
          <w:sz w:val="20"/>
          <w:szCs w:val="20"/>
        </w:rPr>
      </w:pPr>
    </w:p>
    <w:p w14:paraId="63032BDF" w14:textId="77777777" w:rsidR="00D578B4" w:rsidRDefault="00D578B4" w:rsidP="00D578B4">
      <w:pPr>
        <w:jc w:val="both"/>
        <w:rPr>
          <w:sz w:val="20"/>
          <w:szCs w:val="20"/>
        </w:rPr>
      </w:pPr>
    </w:p>
    <w:p w14:paraId="0BB6F4B7" w14:textId="77777777" w:rsidR="00D578B4" w:rsidRDefault="00D578B4" w:rsidP="00D578B4">
      <w:pPr>
        <w:jc w:val="both"/>
        <w:rPr>
          <w:sz w:val="20"/>
          <w:szCs w:val="20"/>
        </w:rPr>
      </w:pPr>
    </w:p>
    <w:p w14:paraId="04D6B6C6" w14:textId="77777777" w:rsidR="00D578B4" w:rsidRDefault="00D578B4" w:rsidP="00D578B4">
      <w:pPr>
        <w:jc w:val="both"/>
        <w:rPr>
          <w:sz w:val="20"/>
          <w:szCs w:val="20"/>
        </w:rPr>
      </w:pPr>
    </w:p>
    <w:p w14:paraId="3C2E7670" w14:textId="77777777" w:rsidR="00D578B4" w:rsidRDefault="00D578B4" w:rsidP="00D578B4">
      <w:pPr>
        <w:jc w:val="both"/>
        <w:rPr>
          <w:sz w:val="20"/>
          <w:szCs w:val="20"/>
        </w:rPr>
      </w:pPr>
    </w:p>
    <w:p w14:paraId="5D827C7B" w14:textId="77777777" w:rsidR="00D578B4" w:rsidRDefault="00D578B4" w:rsidP="00D578B4">
      <w:pPr>
        <w:jc w:val="both"/>
        <w:rPr>
          <w:sz w:val="20"/>
          <w:szCs w:val="20"/>
        </w:rPr>
      </w:pPr>
    </w:p>
    <w:p w14:paraId="71EE53B2" w14:textId="77777777" w:rsidR="00D578B4" w:rsidRDefault="00D578B4" w:rsidP="00D578B4">
      <w:pPr>
        <w:jc w:val="both"/>
        <w:rPr>
          <w:sz w:val="20"/>
          <w:szCs w:val="20"/>
        </w:rPr>
      </w:pPr>
    </w:p>
    <w:p w14:paraId="5F0DCBC6" w14:textId="77777777" w:rsidR="00D578B4" w:rsidRDefault="00D578B4" w:rsidP="00D578B4">
      <w:pPr>
        <w:jc w:val="both"/>
        <w:rPr>
          <w:sz w:val="20"/>
          <w:szCs w:val="20"/>
        </w:rPr>
      </w:pPr>
    </w:p>
    <w:p w14:paraId="2F4F4B5D" w14:textId="77777777" w:rsidR="00D578B4" w:rsidRDefault="00D578B4" w:rsidP="00D578B4">
      <w:pPr>
        <w:jc w:val="both"/>
        <w:rPr>
          <w:sz w:val="20"/>
          <w:szCs w:val="20"/>
        </w:rPr>
      </w:pPr>
    </w:p>
    <w:p w14:paraId="100AFFDC" w14:textId="77777777" w:rsidR="00D578B4" w:rsidRDefault="00D578B4" w:rsidP="00D578B4">
      <w:pPr>
        <w:jc w:val="both"/>
        <w:rPr>
          <w:sz w:val="20"/>
          <w:szCs w:val="20"/>
        </w:rPr>
      </w:pPr>
    </w:p>
    <w:p w14:paraId="110662EE" w14:textId="77777777" w:rsidR="00D578B4" w:rsidRDefault="00D578B4" w:rsidP="00D578B4">
      <w:pPr>
        <w:jc w:val="both"/>
        <w:rPr>
          <w:sz w:val="20"/>
          <w:szCs w:val="20"/>
        </w:rPr>
      </w:pPr>
    </w:p>
    <w:p w14:paraId="3D0E0D4B" w14:textId="77777777" w:rsidR="00D578B4" w:rsidRDefault="00D578B4" w:rsidP="00D578B4">
      <w:pPr>
        <w:jc w:val="both"/>
        <w:rPr>
          <w:sz w:val="20"/>
          <w:szCs w:val="20"/>
        </w:rPr>
      </w:pPr>
    </w:p>
    <w:p w14:paraId="5F20BF00" w14:textId="77777777" w:rsidR="00D578B4" w:rsidRDefault="00D578B4" w:rsidP="00D578B4">
      <w:pPr>
        <w:jc w:val="both"/>
        <w:rPr>
          <w:sz w:val="20"/>
          <w:szCs w:val="20"/>
        </w:rPr>
      </w:pPr>
    </w:p>
    <w:p w14:paraId="064C4B27" w14:textId="77777777" w:rsidR="00D578B4" w:rsidRDefault="00D578B4" w:rsidP="00D578B4">
      <w:pPr>
        <w:jc w:val="both"/>
        <w:rPr>
          <w:sz w:val="20"/>
          <w:szCs w:val="20"/>
        </w:rPr>
      </w:pPr>
    </w:p>
    <w:p w14:paraId="37EBDD14" w14:textId="77777777" w:rsidR="00D578B4" w:rsidRDefault="00D578B4" w:rsidP="00D578B4">
      <w:pPr>
        <w:jc w:val="both"/>
        <w:rPr>
          <w:sz w:val="20"/>
          <w:szCs w:val="20"/>
        </w:rPr>
      </w:pPr>
    </w:p>
    <w:p w14:paraId="6E8D0DCC" w14:textId="77777777" w:rsidR="00D578B4" w:rsidRDefault="00D578B4" w:rsidP="00D578B4">
      <w:pPr>
        <w:jc w:val="both"/>
        <w:rPr>
          <w:sz w:val="20"/>
          <w:szCs w:val="20"/>
        </w:rPr>
      </w:pPr>
    </w:p>
    <w:p w14:paraId="34573A87" w14:textId="77777777" w:rsidR="00D578B4" w:rsidRDefault="00D578B4" w:rsidP="00D578B4">
      <w:pPr>
        <w:jc w:val="both"/>
        <w:rPr>
          <w:sz w:val="20"/>
          <w:szCs w:val="20"/>
        </w:rPr>
      </w:pPr>
    </w:p>
    <w:p w14:paraId="116D2AC8" w14:textId="77777777" w:rsidR="00D578B4" w:rsidRDefault="00D578B4" w:rsidP="00D578B4">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9312-2/</w:t>
      </w:r>
      <w:r w:rsidRPr="007067C1">
        <w:rPr>
          <w:sz w:val="20"/>
          <w:szCs w:val="20"/>
        </w:rPr>
        <w:t>20</w:t>
      </w:r>
      <w:r>
        <w:rPr>
          <w:sz w:val="20"/>
          <w:szCs w:val="20"/>
        </w:rPr>
        <w:t>22</w:t>
      </w:r>
      <w:r w:rsidRPr="007067C1">
        <w:rPr>
          <w:sz w:val="20"/>
          <w:szCs w:val="20"/>
        </w:rPr>
        <w:t>.</w:t>
      </w:r>
    </w:p>
    <w:p w14:paraId="240EF70D" w14:textId="77777777" w:rsidR="00D578B4" w:rsidRDefault="00D578B4" w:rsidP="00D578B4">
      <w:pPr>
        <w:widowControl w:val="0"/>
        <w:tabs>
          <w:tab w:val="left" w:pos="2268"/>
        </w:tabs>
        <w:autoSpaceDE w:val="0"/>
        <w:autoSpaceDN w:val="0"/>
        <w:adjustRightInd w:val="0"/>
        <w:jc w:val="both"/>
        <w:rPr>
          <w:sz w:val="20"/>
          <w:szCs w:val="20"/>
        </w:rPr>
      </w:pPr>
    </w:p>
    <w:p w14:paraId="6D2870A2" w14:textId="77777777" w:rsidR="00D578B4" w:rsidRDefault="00D578B4" w:rsidP="00D578B4">
      <w:pPr>
        <w:widowControl w:val="0"/>
        <w:tabs>
          <w:tab w:val="left" w:pos="2268"/>
        </w:tabs>
        <w:autoSpaceDE w:val="0"/>
        <w:autoSpaceDN w:val="0"/>
        <w:adjustRightInd w:val="0"/>
        <w:jc w:val="both"/>
        <w:rPr>
          <w:sz w:val="20"/>
          <w:szCs w:val="20"/>
        </w:rPr>
      </w:pPr>
    </w:p>
    <w:p w14:paraId="4375D88F" w14:textId="77777777" w:rsidR="00D578B4" w:rsidRDefault="00D578B4" w:rsidP="00D578B4">
      <w:pPr>
        <w:widowControl w:val="0"/>
        <w:tabs>
          <w:tab w:val="left" w:pos="2268"/>
        </w:tabs>
        <w:autoSpaceDE w:val="0"/>
        <w:autoSpaceDN w:val="0"/>
        <w:adjustRightInd w:val="0"/>
        <w:jc w:val="both"/>
        <w:rPr>
          <w:sz w:val="20"/>
          <w:szCs w:val="20"/>
        </w:rPr>
      </w:pPr>
    </w:p>
    <w:p w14:paraId="1B01BA65" w14:textId="77777777" w:rsidR="00D578B4" w:rsidRDefault="00D578B4" w:rsidP="00D578B4">
      <w:pPr>
        <w:widowControl w:val="0"/>
        <w:tabs>
          <w:tab w:val="left" w:pos="2268"/>
        </w:tabs>
        <w:autoSpaceDE w:val="0"/>
        <w:autoSpaceDN w:val="0"/>
        <w:adjustRightInd w:val="0"/>
        <w:jc w:val="both"/>
        <w:rPr>
          <w:sz w:val="20"/>
          <w:szCs w:val="20"/>
        </w:rPr>
      </w:pPr>
    </w:p>
    <w:p w14:paraId="2C58835E" w14:textId="77777777" w:rsidR="00D578B4" w:rsidRDefault="00D578B4" w:rsidP="00D578B4">
      <w:pPr>
        <w:widowControl w:val="0"/>
        <w:tabs>
          <w:tab w:val="left" w:pos="2268"/>
        </w:tabs>
        <w:autoSpaceDE w:val="0"/>
        <w:autoSpaceDN w:val="0"/>
        <w:adjustRightInd w:val="0"/>
        <w:jc w:val="both"/>
        <w:rPr>
          <w:sz w:val="20"/>
          <w:szCs w:val="20"/>
        </w:rPr>
      </w:pPr>
    </w:p>
    <w:p w14:paraId="5AB47C59" w14:textId="77777777" w:rsidR="00D578B4" w:rsidRPr="007067C1" w:rsidRDefault="00D578B4" w:rsidP="00D578B4">
      <w:pPr>
        <w:widowControl w:val="0"/>
        <w:autoSpaceDE w:val="0"/>
        <w:autoSpaceDN w:val="0"/>
        <w:adjustRightInd w:val="0"/>
        <w:jc w:val="center"/>
        <w:rPr>
          <w:b/>
          <w:bCs/>
          <w:sz w:val="20"/>
          <w:szCs w:val="20"/>
        </w:rPr>
      </w:pPr>
      <w:r w:rsidRPr="007067C1">
        <w:rPr>
          <w:b/>
          <w:bCs/>
          <w:sz w:val="20"/>
          <w:szCs w:val="20"/>
        </w:rPr>
        <w:t>K I V O N A T</w:t>
      </w:r>
    </w:p>
    <w:p w14:paraId="59133BF2" w14:textId="77777777" w:rsidR="00D578B4" w:rsidRDefault="00D578B4" w:rsidP="00D578B4">
      <w:pPr>
        <w:widowControl w:val="0"/>
        <w:autoSpaceDE w:val="0"/>
        <w:autoSpaceDN w:val="0"/>
        <w:adjustRightInd w:val="0"/>
        <w:jc w:val="center"/>
        <w:rPr>
          <w:b/>
          <w:bCs/>
          <w:sz w:val="10"/>
          <w:szCs w:val="10"/>
        </w:rPr>
      </w:pPr>
    </w:p>
    <w:p w14:paraId="51EF960B" w14:textId="77777777" w:rsidR="00D578B4" w:rsidRPr="007067C1" w:rsidRDefault="00D578B4" w:rsidP="00D578B4">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22</w:t>
      </w:r>
      <w:r w:rsidRPr="007067C1">
        <w:rPr>
          <w:b/>
          <w:bCs/>
          <w:sz w:val="20"/>
          <w:szCs w:val="20"/>
        </w:rPr>
        <w:t>.</w:t>
      </w:r>
      <w:r>
        <w:rPr>
          <w:b/>
          <w:bCs/>
          <w:sz w:val="20"/>
          <w:szCs w:val="20"/>
        </w:rPr>
        <w:t xml:space="preserve"> április 28-á</w:t>
      </w:r>
      <w:r w:rsidRPr="007067C1">
        <w:rPr>
          <w:b/>
          <w:bCs/>
          <w:sz w:val="20"/>
          <w:szCs w:val="20"/>
        </w:rPr>
        <w:t>n</w:t>
      </w:r>
    </w:p>
    <w:p w14:paraId="6F5C09BF" w14:textId="77777777" w:rsidR="00D578B4" w:rsidRPr="007067C1" w:rsidRDefault="00D578B4" w:rsidP="00D578B4">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38EED7DA" w14:textId="77777777" w:rsidR="00D578B4" w:rsidRDefault="00D578B4" w:rsidP="00D578B4">
      <w:pPr>
        <w:widowControl w:val="0"/>
        <w:autoSpaceDE w:val="0"/>
        <w:autoSpaceDN w:val="0"/>
        <w:adjustRightInd w:val="0"/>
        <w:rPr>
          <w:sz w:val="20"/>
          <w:szCs w:val="20"/>
        </w:rPr>
      </w:pPr>
    </w:p>
    <w:p w14:paraId="3DDB9C97" w14:textId="77777777" w:rsidR="00D578B4" w:rsidRDefault="00D578B4" w:rsidP="00D578B4">
      <w:pPr>
        <w:widowControl w:val="0"/>
        <w:autoSpaceDE w:val="0"/>
        <w:autoSpaceDN w:val="0"/>
        <w:adjustRightInd w:val="0"/>
        <w:rPr>
          <w:sz w:val="20"/>
          <w:szCs w:val="20"/>
        </w:rPr>
      </w:pPr>
    </w:p>
    <w:p w14:paraId="2D1310E4" w14:textId="77777777" w:rsidR="00D578B4" w:rsidRDefault="00D578B4" w:rsidP="00D578B4">
      <w:pPr>
        <w:widowControl w:val="0"/>
        <w:autoSpaceDE w:val="0"/>
        <w:autoSpaceDN w:val="0"/>
        <w:adjustRightInd w:val="0"/>
        <w:rPr>
          <w:sz w:val="20"/>
          <w:szCs w:val="20"/>
        </w:rPr>
      </w:pPr>
      <w:r w:rsidRPr="007067C1">
        <w:rPr>
          <w:sz w:val="20"/>
          <w:szCs w:val="20"/>
        </w:rPr>
        <w:t>“Kihagyva a kihagyandók.”</w:t>
      </w:r>
    </w:p>
    <w:p w14:paraId="4F7BD1F8" w14:textId="77777777" w:rsidR="00D578B4" w:rsidRDefault="00D578B4" w:rsidP="00D578B4">
      <w:pPr>
        <w:jc w:val="both"/>
        <w:rPr>
          <w:sz w:val="20"/>
          <w:szCs w:val="20"/>
        </w:rPr>
      </w:pPr>
    </w:p>
    <w:p w14:paraId="5C32FA73" w14:textId="77777777" w:rsidR="00D578B4" w:rsidRDefault="00D578B4" w:rsidP="00D578B4">
      <w:pPr>
        <w:jc w:val="both"/>
        <w:rPr>
          <w:sz w:val="20"/>
          <w:szCs w:val="20"/>
        </w:rPr>
      </w:pPr>
    </w:p>
    <w:p w14:paraId="2ABEE213" w14:textId="77777777" w:rsidR="00D578B4" w:rsidRDefault="00D578B4" w:rsidP="00D578B4">
      <w:pPr>
        <w:widowControl w:val="0"/>
        <w:autoSpaceDE w:val="0"/>
        <w:autoSpaceDN w:val="0"/>
        <w:adjustRightInd w:val="0"/>
        <w:rPr>
          <w:sz w:val="20"/>
          <w:szCs w:val="20"/>
        </w:rPr>
      </w:pPr>
    </w:p>
    <w:p w14:paraId="77F3B3A3" w14:textId="77777777" w:rsidR="00D578B4" w:rsidRDefault="00D578B4" w:rsidP="00D578B4">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9 </w:t>
      </w:r>
      <w:r w:rsidRPr="007067C1">
        <w:rPr>
          <w:sz w:val="20"/>
          <w:szCs w:val="20"/>
        </w:rPr>
        <w:t xml:space="preserve">igen </w:t>
      </w:r>
      <w:r>
        <w:rPr>
          <w:sz w:val="20"/>
          <w:szCs w:val="20"/>
        </w:rPr>
        <w:t>–</w:t>
      </w:r>
      <w:r w:rsidRPr="007067C1">
        <w:rPr>
          <w:sz w:val="20"/>
          <w:szCs w:val="20"/>
        </w:rPr>
        <w:t xml:space="preserve"> </w:t>
      </w:r>
      <w:r>
        <w:rPr>
          <w:sz w:val="20"/>
          <w:szCs w:val="20"/>
        </w:rPr>
        <w:t>0</w:t>
      </w:r>
      <w:r w:rsidRPr="007067C1">
        <w:rPr>
          <w:sz w:val="20"/>
          <w:szCs w:val="20"/>
        </w:rPr>
        <w:t xml:space="preserve"> nem szavazattal – </w:t>
      </w:r>
      <w:r>
        <w:rPr>
          <w:sz w:val="20"/>
          <w:szCs w:val="20"/>
        </w:rPr>
        <w:t xml:space="preserve">0 </w:t>
      </w:r>
      <w:r w:rsidRPr="007067C1">
        <w:rPr>
          <w:sz w:val="20"/>
          <w:szCs w:val="20"/>
        </w:rPr>
        <w:t>tartózkodással az alábbi határozatot hozta:</w:t>
      </w:r>
    </w:p>
    <w:p w14:paraId="5B3F7205" w14:textId="77777777" w:rsidR="00D578B4" w:rsidRDefault="00D578B4" w:rsidP="00D578B4">
      <w:pPr>
        <w:widowControl w:val="0"/>
        <w:autoSpaceDE w:val="0"/>
        <w:autoSpaceDN w:val="0"/>
        <w:adjustRightInd w:val="0"/>
        <w:jc w:val="both"/>
        <w:rPr>
          <w:sz w:val="20"/>
          <w:szCs w:val="20"/>
        </w:rPr>
      </w:pPr>
    </w:p>
    <w:p w14:paraId="2C0602C2" w14:textId="77777777" w:rsidR="00D578B4" w:rsidRDefault="00D578B4" w:rsidP="00D578B4">
      <w:pPr>
        <w:widowControl w:val="0"/>
        <w:autoSpaceDE w:val="0"/>
        <w:autoSpaceDN w:val="0"/>
        <w:adjustRightInd w:val="0"/>
        <w:jc w:val="center"/>
        <w:rPr>
          <w:b/>
          <w:bCs/>
          <w:sz w:val="20"/>
          <w:szCs w:val="20"/>
          <w:u w:val="single"/>
        </w:rPr>
      </w:pPr>
      <w:r>
        <w:rPr>
          <w:b/>
          <w:bCs/>
          <w:sz w:val="20"/>
          <w:szCs w:val="20"/>
          <w:u w:val="single"/>
        </w:rPr>
        <w:t>78/</w:t>
      </w:r>
      <w:r w:rsidRPr="007067C1">
        <w:rPr>
          <w:b/>
          <w:bCs/>
          <w:sz w:val="20"/>
          <w:szCs w:val="20"/>
          <w:u w:val="single"/>
        </w:rPr>
        <w:t>20</w:t>
      </w:r>
      <w:r>
        <w:rPr>
          <w:b/>
          <w:bCs/>
          <w:sz w:val="20"/>
          <w:szCs w:val="20"/>
          <w:u w:val="single"/>
        </w:rPr>
        <w:t>22</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28</w:t>
      </w:r>
      <w:r w:rsidRPr="007067C1">
        <w:rPr>
          <w:b/>
          <w:bCs/>
          <w:sz w:val="20"/>
          <w:szCs w:val="20"/>
          <w:u w:val="single"/>
        </w:rPr>
        <w:t>.) sz. határozat</w:t>
      </w:r>
    </w:p>
    <w:p w14:paraId="7DA49740" w14:textId="77777777" w:rsidR="00D578B4" w:rsidRDefault="00D578B4" w:rsidP="00D578B4">
      <w:pPr>
        <w:widowControl w:val="0"/>
        <w:autoSpaceDE w:val="0"/>
        <w:autoSpaceDN w:val="0"/>
        <w:adjustRightInd w:val="0"/>
        <w:jc w:val="center"/>
        <w:rPr>
          <w:b/>
          <w:bCs/>
          <w:sz w:val="20"/>
          <w:szCs w:val="20"/>
          <w:u w:val="single"/>
        </w:rPr>
      </w:pPr>
    </w:p>
    <w:p w14:paraId="2E4B7D18" w14:textId="77777777" w:rsidR="00D578B4" w:rsidRDefault="00D578B4" w:rsidP="00D578B4">
      <w:pPr>
        <w:pStyle w:val="Szvegtrzsbehzssal"/>
        <w:spacing w:after="0"/>
        <w:ind w:left="1134" w:right="1134"/>
        <w:jc w:val="both"/>
        <w:rPr>
          <w:sz w:val="20"/>
          <w:szCs w:val="20"/>
        </w:rPr>
      </w:pPr>
      <w:r w:rsidRPr="00A360A6">
        <w:rPr>
          <w:sz w:val="20"/>
          <w:szCs w:val="20"/>
        </w:rPr>
        <w:t>Gyál Város Önkormányzatának Képviselő-testülete, mint a Gyál Városfejlesztési és Városüzemeltetési Nonprofit Kft. (2360 Gyál, Rákóczi F. u. 44.) egyszemélyes alapítója</w:t>
      </w:r>
      <w:r>
        <w:rPr>
          <w:sz w:val="20"/>
          <w:szCs w:val="20"/>
        </w:rPr>
        <w:t xml:space="preserve"> elfogadja </w:t>
      </w:r>
      <w:r w:rsidRPr="00A360A6">
        <w:rPr>
          <w:sz w:val="20"/>
          <w:szCs w:val="20"/>
        </w:rPr>
        <w:t xml:space="preserve">a </w:t>
      </w:r>
      <w:proofErr w:type="gramStart"/>
      <w:r w:rsidRPr="00A360A6">
        <w:rPr>
          <w:sz w:val="20"/>
          <w:szCs w:val="20"/>
        </w:rPr>
        <w:t>Kft.</w:t>
      </w:r>
      <w:proofErr w:type="gramEnd"/>
      <w:r w:rsidRPr="00A360A6">
        <w:rPr>
          <w:b/>
          <w:bCs/>
          <w:i/>
          <w:iCs/>
          <w:sz w:val="20"/>
          <w:szCs w:val="20"/>
        </w:rPr>
        <w:t xml:space="preserve"> </w:t>
      </w:r>
      <w:r w:rsidRPr="00A360A6">
        <w:rPr>
          <w:sz w:val="20"/>
          <w:szCs w:val="20"/>
        </w:rPr>
        <w:t xml:space="preserve">2021. évi mérlegbeszámolóját </w:t>
      </w:r>
      <w:r w:rsidRPr="00A360A6">
        <w:rPr>
          <w:b/>
          <w:sz w:val="20"/>
          <w:szCs w:val="20"/>
        </w:rPr>
        <w:t>6.527</w:t>
      </w:r>
      <w:r w:rsidRPr="00A360A6">
        <w:rPr>
          <w:b/>
          <w:bCs/>
          <w:sz w:val="20"/>
          <w:szCs w:val="20"/>
        </w:rPr>
        <w:t xml:space="preserve">e Ft </w:t>
      </w:r>
      <w:r w:rsidRPr="00A360A6">
        <w:rPr>
          <w:sz w:val="20"/>
          <w:szCs w:val="20"/>
        </w:rPr>
        <w:t xml:space="preserve">adózott eredménnyel és </w:t>
      </w:r>
      <w:r w:rsidRPr="00A360A6">
        <w:rPr>
          <w:b/>
          <w:sz w:val="20"/>
          <w:szCs w:val="20"/>
        </w:rPr>
        <w:t>143.750e</w:t>
      </w:r>
      <w:r w:rsidRPr="00A360A6">
        <w:rPr>
          <w:b/>
          <w:bCs/>
          <w:sz w:val="20"/>
          <w:szCs w:val="20"/>
        </w:rPr>
        <w:t xml:space="preserve"> Ft</w:t>
      </w:r>
      <w:r>
        <w:rPr>
          <w:sz w:val="20"/>
          <w:szCs w:val="20"/>
        </w:rPr>
        <w:t xml:space="preserve"> mérleg főösszeggel.</w:t>
      </w:r>
    </w:p>
    <w:p w14:paraId="210ACB86" w14:textId="77777777" w:rsidR="00D578B4" w:rsidRDefault="00D578B4" w:rsidP="00D578B4">
      <w:pPr>
        <w:pStyle w:val="Szvegtrzsbehzssal"/>
        <w:spacing w:after="0"/>
        <w:ind w:left="1134" w:right="1134"/>
        <w:jc w:val="both"/>
        <w:rPr>
          <w:b/>
          <w:bCs/>
          <w:sz w:val="20"/>
          <w:szCs w:val="20"/>
        </w:rPr>
      </w:pPr>
    </w:p>
    <w:p w14:paraId="362EAA4C" w14:textId="77777777" w:rsidR="00D578B4" w:rsidRPr="00A360A6" w:rsidRDefault="00D578B4" w:rsidP="00D578B4">
      <w:pPr>
        <w:pStyle w:val="Szvegtrzsbehzssal"/>
        <w:spacing w:after="0"/>
        <w:ind w:left="1134" w:right="1134"/>
        <w:jc w:val="both"/>
        <w:rPr>
          <w:b/>
          <w:bCs/>
          <w:sz w:val="20"/>
          <w:szCs w:val="20"/>
        </w:rPr>
      </w:pPr>
      <w:r w:rsidRPr="00A360A6">
        <w:rPr>
          <w:b/>
          <w:bCs/>
          <w:sz w:val="20"/>
          <w:szCs w:val="20"/>
        </w:rPr>
        <w:t>Határidő:</w:t>
      </w:r>
      <w:r w:rsidRPr="00A360A6">
        <w:rPr>
          <w:sz w:val="20"/>
          <w:szCs w:val="20"/>
        </w:rPr>
        <w:t xml:space="preserve"> 2022. május 31.</w:t>
      </w:r>
    </w:p>
    <w:p w14:paraId="3747FE8D" w14:textId="77777777" w:rsidR="00D578B4" w:rsidRPr="00A360A6" w:rsidRDefault="00D578B4" w:rsidP="00D578B4">
      <w:pPr>
        <w:pStyle w:val="Szvegtrzsbehzssal"/>
        <w:spacing w:after="0"/>
        <w:ind w:left="1134" w:right="1134"/>
        <w:jc w:val="both"/>
        <w:rPr>
          <w:sz w:val="20"/>
          <w:szCs w:val="20"/>
        </w:rPr>
      </w:pPr>
      <w:r w:rsidRPr="00A360A6">
        <w:rPr>
          <w:b/>
          <w:bCs/>
          <w:sz w:val="20"/>
          <w:szCs w:val="20"/>
        </w:rPr>
        <w:t>Felelős:</w:t>
      </w:r>
      <w:r w:rsidRPr="00A360A6">
        <w:rPr>
          <w:sz w:val="20"/>
          <w:szCs w:val="20"/>
        </w:rPr>
        <w:t xml:space="preserve"> Polgármester</w:t>
      </w:r>
    </w:p>
    <w:p w14:paraId="5FFD3200" w14:textId="77777777" w:rsidR="00D578B4" w:rsidRDefault="00D578B4" w:rsidP="00D578B4">
      <w:pPr>
        <w:widowControl w:val="0"/>
        <w:autoSpaceDE w:val="0"/>
        <w:autoSpaceDN w:val="0"/>
        <w:adjustRightInd w:val="0"/>
        <w:jc w:val="center"/>
        <w:rPr>
          <w:b/>
          <w:bCs/>
          <w:sz w:val="20"/>
          <w:szCs w:val="20"/>
          <w:u w:val="single"/>
        </w:rPr>
      </w:pPr>
    </w:p>
    <w:p w14:paraId="0F740E7B" w14:textId="77777777" w:rsidR="00D578B4" w:rsidRDefault="00D578B4" w:rsidP="00D578B4">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725C4E69" w14:textId="77777777" w:rsidR="00D578B4" w:rsidRDefault="00D578B4" w:rsidP="00D578B4">
      <w:pPr>
        <w:widowControl w:val="0"/>
        <w:tabs>
          <w:tab w:val="left" w:pos="1701"/>
          <w:tab w:val="left" w:pos="2268"/>
        </w:tabs>
        <w:autoSpaceDE w:val="0"/>
        <w:autoSpaceDN w:val="0"/>
        <w:adjustRightInd w:val="0"/>
        <w:ind w:left="1134" w:right="1134"/>
        <w:jc w:val="both"/>
        <w:rPr>
          <w:sz w:val="20"/>
          <w:szCs w:val="20"/>
        </w:rPr>
      </w:pPr>
    </w:p>
    <w:p w14:paraId="5A390828" w14:textId="77777777" w:rsidR="00D578B4" w:rsidRDefault="00D578B4" w:rsidP="00D578B4">
      <w:pPr>
        <w:widowControl w:val="0"/>
        <w:tabs>
          <w:tab w:val="left" w:pos="1701"/>
          <w:tab w:val="left" w:pos="2268"/>
        </w:tabs>
        <w:autoSpaceDE w:val="0"/>
        <w:autoSpaceDN w:val="0"/>
        <w:adjustRightInd w:val="0"/>
        <w:ind w:left="1134" w:right="1134"/>
        <w:jc w:val="both"/>
        <w:rPr>
          <w:sz w:val="20"/>
          <w:szCs w:val="20"/>
        </w:rPr>
      </w:pPr>
    </w:p>
    <w:p w14:paraId="58FAC3AA" w14:textId="77777777" w:rsidR="00D578B4" w:rsidRDefault="00D578B4" w:rsidP="00D578B4">
      <w:pPr>
        <w:widowControl w:val="0"/>
        <w:tabs>
          <w:tab w:val="left" w:pos="1701"/>
          <w:tab w:val="left" w:pos="2268"/>
        </w:tabs>
        <w:autoSpaceDE w:val="0"/>
        <w:autoSpaceDN w:val="0"/>
        <w:adjustRightInd w:val="0"/>
        <w:ind w:left="1134" w:right="1134"/>
        <w:jc w:val="both"/>
        <w:rPr>
          <w:sz w:val="20"/>
          <w:szCs w:val="20"/>
        </w:rPr>
      </w:pPr>
    </w:p>
    <w:p w14:paraId="2731487F" w14:textId="77777777" w:rsidR="00D578B4" w:rsidRPr="007067C1" w:rsidRDefault="00D578B4" w:rsidP="00D578B4">
      <w:pPr>
        <w:widowControl w:val="0"/>
        <w:tabs>
          <w:tab w:val="center" w:pos="1620"/>
          <w:tab w:val="left" w:pos="1701"/>
          <w:tab w:val="center" w:pos="7380"/>
        </w:tabs>
        <w:autoSpaceDE w:val="0"/>
        <w:autoSpaceDN w:val="0"/>
        <w:adjustRightInd w:val="0"/>
        <w:ind w:left="1134" w:right="1134"/>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28B6EDA8" w14:textId="77777777" w:rsidR="00D578B4" w:rsidRPr="007067C1"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0CC7FE61"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6F76997D"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33EB50D7"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65890878"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5516BE8E"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64993B0E"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22</w:t>
      </w:r>
      <w:r w:rsidRPr="007067C1">
        <w:rPr>
          <w:sz w:val="20"/>
          <w:szCs w:val="20"/>
        </w:rPr>
        <w:t>.</w:t>
      </w:r>
      <w:r>
        <w:rPr>
          <w:sz w:val="20"/>
          <w:szCs w:val="20"/>
        </w:rPr>
        <w:t xml:space="preserve"> április 29.</w:t>
      </w:r>
    </w:p>
    <w:p w14:paraId="657B7062" w14:textId="77777777" w:rsidR="00D578B4" w:rsidRDefault="00D578B4" w:rsidP="00D578B4">
      <w:pPr>
        <w:widowControl w:val="0"/>
        <w:tabs>
          <w:tab w:val="left" w:pos="2268"/>
        </w:tabs>
        <w:autoSpaceDE w:val="0"/>
        <w:autoSpaceDN w:val="0"/>
        <w:adjustRightInd w:val="0"/>
        <w:ind w:right="1134"/>
        <w:jc w:val="both"/>
        <w:rPr>
          <w:sz w:val="20"/>
          <w:szCs w:val="20"/>
        </w:rPr>
      </w:pPr>
    </w:p>
    <w:p w14:paraId="4B9359CF" w14:textId="77777777" w:rsidR="00D578B4" w:rsidRPr="007067C1" w:rsidRDefault="00D578B4" w:rsidP="00D578B4">
      <w:pPr>
        <w:widowControl w:val="0"/>
        <w:tabs>
          <w:tab w:val="left" w:pos="2268"/>
        </w:tabs>
        <w:autoSpaceDE w:val="0"/>
        <w:autoSpaceDN w:val="0"/>
        <w:adjustRightInd w:val="0"/>
        <w:ind w:right="1134"/>
        <w:jc w:val="both"/>
        <w:rPr>
          <w:sz w:val="20"/>
          <w:szCs w:val="20"/>
        </w:rPr>
      </w:pPr>
    </w:p>
    <w:p w14:paraId="6EE93DDA"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04F6C45E" w14:textId="77777777" w:rsidR="00D578B4" w:rsidRDefault="00D578B4" w:rsidP="00D578B4">
      <w:pPr>
        <w:ind w:right="1134"/>
        <w:jc w:val="both"/>
        <w:rPr>
          <w:sz w:val="20"/>
          <w:szCs w:val="20"/>
        </w:rPr>
      </w:pPr>
      <w:r w:rsidRPr="007067C1">
        <w:rPr>
          <w:sz w:val="20"/>
          <w:szCs w:val="20"/>
        </w:rPr>
        <w:t>Jegyzőkönyvvezető</w:t>
      </w:r>
    </w:p>
    <w:p w14:paraId="09D7FA7B" w14:textId="77777777" w:rsidR="00D578B4" w:rsidRDefault="00D578B4" w:rsidP="00D578B4">
      <w:pPr>
        <w:ind w:left="1134" w:right="1134"/>
        <w:jc w:val="both"/>
      </w:pPr>
    </w:p>
    <w:p w14:paraId="3DB0FA3B" w14:textId="77777777" w:rsidR="00D578B4" w:rsidRDefault="00D578B4" w:rsidP="00D578B4">
      <w:pPr>
        <w:jc w:val="both"/>
        <w:rPr>
          <w:sz w:val="20"/>
          <w:szCs w:val="20"/>
        </w:rPr>
      </w:pPr>
    </w:p>
    <w:p w14:paraId="497C7017" w14:textId="77777777" w:rsidR="00D578B4" w:rsidRDefault="00D578B4" w:rsidP="00D578B4">
      <w:pPr>
        <w:jc w:val="both"/>
        <w:rPr>
          <w:sz w:val="20"/>
          <w:szCs w:val="20"/>
        </w:rPr>
      </w:pPr>
    </w:p>
    <w:p w14:paraId="45E50735" w14:textId="77777777" w:rsidR="00D578B4" w:rsidRDefault="00D578B4" w:rsidP="00D578B4">
      <w:pPr>
        <w:jc w:val="both"/>
        <w:rPr>
          <w:sz w:val="20"/>
          <w:szCs w:val="20"/>
        </w:rPr>
      </w:pPr>
    </w:p>
    <w:p w14:paraId="7E5268D2" w14:textId="77777777" w:rsidR="00D578B4" w:rsidRDefault="00D578B4" w:rsidP="00D578B4">
      <w:pPr>
        <w:jc w:val="both"/>
        <w:rPr>
          <w:sz w:val="20"/>
          <w:szCs w:val="20"/>
        </w:rPr>
      </w:pPr>
    </w:p>
    <w:p w14:paraId="3A8C480F" w14:textId="77777777" w:rsidR="00D578B4" w:rsidRDefault="00D578B4" w:rsidP="00D578B4">
      <w:pPr>
        <w:jc w:val="both"/>
        <w:rPr>
          <w:sz w:val="20"/>
          <w:szCs w:val="20"/>
        </w:rPr>
      </w:pPr>
    </w:p>
    <w:p w14:paraId="32B54662" w14:textId="77777777" w:rsidR="00D578B4" w:rsidRDefault="00D578B4" w:rsidP="00D578B4">
      <w:pPr>
        <w:jc w:val="both"/>
        <w:rPr>
          <w:sz w:val="20"/>
          <w:szCs w:val="20"/>
        </w:rPr>
      </w:pPr>
    </w:p>
    <w:p w14:paraId="6F59FCC2" w14:textId="77777777" w:rsidR="00D578B4" w:rsidRDefault="00D578B4" w:rsidP="00D578B4">
      <w:pPr>
        <w:jc w:val="both"/>
        <w:rPr>
          <w:sz w:val="20"/>
          <w:szCs w:val="20"/>
        </w:rPr>
      </w:pPr>
    </w:p>
    <w:p w14:paraId="6A42928A" w14:textId="77777777" w:rsidR="00D578B4" w:rsidRDefault="00D578B4" w:rsidP="00D578B4">
      <w:pPr>
        <w:jc w:val="both"/>
        <w:rPr>
          <w:sz w:val="20"/>
          <w:szCs w:val="20"/>
        </w:rPr>
      </w:pPr>
    </w:p>
    <w:p w14:paraId="16FC9FE9" w14:textId="77777777" w:rsidR="00D578B4" w:rsidRDefault="00D578B4" w:rsidP="00D578B4">
      <w:pPr>
        <w:jc w:val="both"/>
        <w:rPr>
          <w:sz w:val="20"/>
          <w:szCs w:val="20"/>
        </w:rPr>
      </w:pPr>
    </w:p>
    <w:p w14:paraId="748F7712" w14:textId="77777777" w:rsidR="00D578B4" w:rsidRDefault="00D578B4" w:rsidP="00D578B4">
      <w:pPr>
        <w:jc w:val="both"/>
        <w:rPr>
          <w:sz w:val="20"/>
          <w:szCs w:val="20"/>
        </w:rPr>
      </w:pPr>
    </w:p>
    <w:p w14:paraId="3ED7EE0B" w14:textId="77777777" w:rsidR="00D578B4" w:rsidRDefault="00D578B4" w:rsidP="00D578B4">
      <w:pPr>
        <w:jc w:val="both"/>
        <w:rPr>
          <w:sz w:val="20"/>
          <w:szCs w:val="20"/>
        </w:rPr>
      </w:pPr>
    </w:p>
    <w:p w14:paraId="7CD3E340" w14:textId="77777777" w:rsidR="00D578B4" w:rsidRDefault="00D578B4" w:rsidP="00D578B4">
      <w:pPr>
        <w:jc w:val="both"/>
        <w:rPr>
          <w:sz w:val="20"/>
          <w:szCs w:val="20"/>
        </w:rPr>
      </w:pPr>
    </w:p>
    <w:p w14:paraId="67C2047C" w14:textId="77777777" w:rsidR="00D578B4" w:rsidRDefault="00D578B4" w:rsidP="00D578B4">
      <w:pPr>
        <w:jc w:val="both"/>
        <w:rPr>
          <w:sz w:val="20"/>
          <w:szCs w:val="20"/>
        </w:rPr>
      </w:pPr>
    </w:p>
    <w:p w14:paraId="1932FB2A" w14:textId="77777777" w:rsidR="00D578B4" w:rsidRDefault="00D578B4" w:rsidP="00D578B4">
      <w:pPr>
        <w:jc w:val="both"/>
        <w:rPr>
          <w:sz w:val="20"/>
          <w:szCs w:val="20"/>
        </w:rPr>
      </w:pPr>
    </w:p>
    <w:p w14:paraId="53DA463C" w14:textId="77777777" w:rsidR="00D578B4" w:rsidRDefault="00D578B4" w:rsidP="00D578B4">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9312-2/</w:t>
      </w:r>
      <w:r w:rsidRPr="007067C1">
        <w:rPr>
          <w:sz w:val="20"/>
          <w:szCs w:val="20"/>
        </w:rPr>
        <w:t>20</w:t>
      </w:r>
      <w:r>
        <w:rPr>
          <w:sz w:val="20"/>
          <w:szCs w:val="20"/>
        </w:rPr>
        <w:t>22</w:t>
      </w:r>
      <w:r w:rsidRPr="007067C1">
        <w:rPr>
          <w:sz w:val="20"/>
          <w:szCs w:val="20"/>
        </w:rPr>
        <w:t>.</w:t>
      </w:r>
    </w:p>
    <w:p w14:paraId="77C54CAD" w14:textId="77777777" w:rsidR="00D578B4" w:rsidRDefault="00D578B4" w:rsidP="00D578B4">
      <w:pPr>
        <w:widowControl w:val="0"/>
        <w:tabs>
          <w:tab w:val="left" w:pos="2268"/>
        </w:tabs>
        <w:autoSpaceDE w:val="0"/>
        <w:autoSpaceDN w:val="0"/>
        <w:adjustRightInd w:val="0"/>
        <w:jc w:val="both"/>
        <w:rPr>
          <w:sz w:val="20"/>
          <w:szCs w:val="20"/>
        </w:rPr>
      </w:pPr>
    </w:p>
    <w:p w14:paraId="671B83BA" w14:textId="77777777" w:rsidR="00D578B4" w:rsidRDefault="00D578B4" w:rsidP="00D578B4">
      <w:pPr>
        <w:widowControl w:val="0"/>
        <w:tabs>
          <w:tab w:val="left" w:pos="2268"/>
        </w:tabs>
        <w:autoSpaceDE w:val="0"/>
        <w:autoSpaceDN w:val="0"/>
        <w:adjustRightInd w:val="0"/>
        <w:jc w:val="both"/>
        <w:rPr>
          <w:sz w:val="20"/>
          <w:szCs w:val="20"/>
        </w:rPr>
      </w:pPr>
    </w:p>
    <w:p w14:paraId="25997294" w14:textId="77777777" w:rsidR="00D578B4" w:rsidRDefault="00D578B4" w:rsidP="00D578B4">
      <w:pPr>
        <w:widowControl w:val="0"/>
        <w:tabs>
          <w:tab w:val="left" w:pos="2268"/>
        </w:tabs>
        <w:autoSpaceDE w:val="0"/>
        <w:autoSpaceDN w:val="0"/>
        <w:adjustRightInd w:val="0"/>
        <w:jc w:val="both"/>
        <w:rPr>
          <w:sz w:val="20"/>
          <w:szCs w:val="20"/>
        </w:rPr>
      </w:pPr>
    </w:p>
    <w:p w14:paraId="0ACD62D9" w14:textId="77777777" w:rsidR="00D578B4" w:rsidRDefault="00D578B4" w:rsidP="00D578B4">
      <w:pPr>
        <w:widowControl w:val="0"/>
        <w:tabs>
          <w:tab w:val="left" w:pos="2268"/>
        </w:tabs>
        <w:autoSpaceDE w:val="0"/>
        <w:autoSpaceDN w:val="0"/>
        <w:adjustRightInd w:val="0"/>
        <w:jc w:val="both"/>
        <w:rPr>
          <w:sz w:val="20"/>
          <w:szCs w:val="20"/>
        </w:rPr>
      </w:pPr>
    </w:p>
    <w:p w14:paraId="0455D276" w14:textId="77777777" w:rsidR="00D578B4" w:rsidRPr="007067C1" w:rsidRDefault="00D578B4" w:rsidP="00D578B4">
      <w:pPr>
        <w:widowControl w:val="0"/>
        <w:autoSpaceDE w:val="0"/>
        <w:autoSpaceDN w:val="0"/>
        <w:adjustRightInd w:val="0"/>
        <w:jc w:val="center"/>
        <w:rPr>
          <w:b/>
          <w:bCs/>
          <w:sz w:val="20"/>
          <w:szCs w:val="20"/>
        </w:rPr>
      </w:pPr>
      <w:r w:rsidRPr="007067C1">
        <w:rPr>
          <w:b/>
          <w:bCs/>
          <w:sz w:val="20"/>
          <w:szCs w:val="20"/>
        </w:rPr>
        <w:t>K I V O N A T</w:t>
      </w:r>
    </w:p>
    <w:p w14:paraId="6B77B21C" w14:textId="77777777" w:rsidR="00D578B4" w:rsidRDefault="00D578B4" w:rsidP="00D578B4">
      <w:pPr>
        <w:widowControl w:val="0"/>
        <w:autoSpaceDE w:val="0"/>
        <w:autoSpaceDN w:val="0"/>
        <w:adjustRightInd w:val="0"/>
        <w:jc w:val="center"/>
        <w:rPr>
          <w:b/>
          <w:bCs/>
          <w:sz w:val="10"/>
          <w:szCs w:val="10"/>
        </w:rPr>
      </w:pPr>
    </w:p>
    <w:p w14:paraId="69F8D3AE" w14:textId="77777777" w:rsidR="00D578B4" w:rsidRPr="007067C1" w:rsidRDefault="00D578B4" w:rsidP="00D578B4">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22</w:t>
      </w:r>
      <w:r w:rsidRPr="007067C1">
        <w:rPr>
          <w:b/>
          <w:bCs/>
          <w:sz w:val="20"/>
          <w:szCs w:val="20"/>
        </w:rPr>
        <w:t>.</w:t>
      </w:r>
      <w:r>
        <w:rPr>
          <w:b/>
          <w:bCs/>
          <w:sz w:val="20"/>
          <w:szCs w:val="20"/>
        </w:rPr>
        <w:t xml:space="preserve"> április 28-á</w:t>
      </w:r>
      <w:r w:rsidRPr="007067C1">
        <w:rPr>
          <w:b/>
          <w:bCs/>
          <w:sz w:val="20"/>
          <w:szCs w:val="20"/>
        </w:rPr>
        <w:t>n</w:t>
      </w:r>
    </w:p>
    <w:p w14:paraId="09DDAFA1" w14:textId="77777777" w:rsidR="00D578B4" w:rsidRPr="007067C1" w:rsidRDefault="00D578B4" w:rsidP="00D578B4">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18A758CE" w14:textId="77777777" w:rsidR="00D578B4" w:rsidRDefault="00D578B4" w:rsidP="00D578B4">
      <w:pPr>
        <w:widowControl w:val="0"/>
        <w:autoSpaceDE w:val="0"/>
        <w:autoSpaceDN w:val="0"/>
        <w:adjustRightInd w:val="0"/>
        <w:rPr>
          <w:sz w:val="20"/>
          <w:szCs w:val="20"/>
        </w:rPr>
      </w:pPr>
    </w:p>
    <w:p w14:paraId="67069BD8" w14:textId="77777777" w:rsidR="00D578B4" w:rsidRDefault="00D578B4" w:rsidP="00D578B4">
      <w:pPr>
        <w:widowControl w:val="0"/>
        <w:autoSpaceDE w:val="0"/>
        <w:autoSpaceDN w:val="0"/>
        <w:adjustRightInd w:val="0"/>
        <w:rPr>
          <w:sz w:val="20"/>
          <w:szCs w:val="20"/>
        </w:rPr>
      </w:pPr>
    </w:p>
    <w:p w14:paraId="0395927A" w14:textId="77777777" w:rsidR="00D578B4" w:rsidRDefault="00D578B4" w:rsidP="00D578B4">
      <w:pPr>
        <w:widowControl w:val="0"/>
        <w:autoSpaceDE w:val="0"/>
        <w:autoSpaceDN w:val="0"/>
        <w:adjustRightInd w:val="0"/>
        <w:rPr>
          <w:sz w:val="20"/>
          <w:szCs w:val="20"/>
        </w:rPr>
      </w:pPr>
      <w:r w:rsidRPr="007067C1">
        <w:rPr>
          <w:sz w:val="20"/>
          <w:szCs w:val="20"/>
        </w:rPr>
        <w:t>“Kihagyva a kihagyandók.”</w:t>
      </w:r>
    </w:p>
    <w:p w14:paraId="1C21001B" w14:textId="77777777" w:rsidR="00D578B4" w:rsidRDefault="00D578B4" w:rsidP="00D578B4">
      <w:pPr>
        <w:jc w:val="both"/>
        <w:rPr>
          <w:sz w:val="20"/>
          <w:szCs w:val="20"/>
        </w:rPr>
      </w:pPr>
    </w:p>
    <w:p w14:paraId="390DBE9C" w14:textId="77777777" w:rsidR="00D578B4" w:rsidRDefault="00D578B4" w:rsidP="00D578B4">
      <w:pPr>
        <w:jc w:val="both"/>
        <w:rPr>
          <w:sz w:val="20"/>
          <w:szCs w:val="20"/>
        </w:rPr>
      </w:pPr>
    </w:p>
    <w:p w14:paraId="5F56465B" w14:textId="77777777" w:rsidR="00D578B4" w:rsidRDefault="00D578B4" w:rsidP="00D578B4">
      <w:pPr>
        <w:widowControl w:val="0"/>
        <w:autoSpaceDE w:val="0"/>
        <w:autoSpaceDN w:val="0"/>
        <w:adjustRightInd w:val="0"/>
        <w:rPr>
          <w:sz w:val="20"/>
          <w:szCs w:val="20"/>
        </w:rPr>
      </w:pPr>
    </w:p>
    <w:p w14:paraId="0BD5E92E" w14:textId="77777777" w:rsidR="00D578B4" w:rsidRDefault="00D578B4" w:rsidP="00D578B4">
      <w:pPr>
        <w:widowControl w:val="0"/>
        <w:autoSpaceDE w:val="0"/>
        <w:autoSpaceDN w:val="0"/>
        <w:adjustRightInd w:val="0"/>
        <w:jc w:val="both"/>
        <w:rPr>
          <w:sz w:val="20"/>
          <w:szCs w:val="20"/>
        </w:rPr>
      </w:pPr>
      <w:r w:rsidRPr="007067C1">
        <w:rPr>
          <w:sz w:val="20"/>
          <w:szCs w:val="20"/>
        </w:rPr>
        <w:t xml:space="preserve">Gyál Város Önkormányzatának Képviselő-testülete </w:t>
      </w:r>
      <w:proofErr w:type="gramStart"/>
      <w:r>
        <w:rPr>
          <w:sz w:val="20"/>
          <w:szCs w:val="20"/>
        </w:rPr>
        <w:t xml:space="preserve">7  </w:t>
      </w:r>
      <w:r w:rsidRPr="007067C1">
        <w:rPr>
          <w:sz w:val="20"/>
          <w:szCs w:val="20"/>
        </w:rPr>
        <w:t>igen</w:t>
      </w:r>
      <w:proofErr w:type="gramEnd"/>
      <w:r w:rsidRPr="007067C1">
        <w:rPr>
          <w:sz w:val="20"/>
          <w:szCs w:val="20"/>
        </w:rPr>
        <w:t xml:space="preserve"> </w:t>
      </w:r>
      <w:r>
        <w:rPr>
          <w:sz w:val="20"/>
          <w:szCs w:val="20"/>
        </w:rPr>
        <w:t>–</w:t>
      </w:r>
      <w:r w:rsidRPr="007067C1">
        <w:rPr>
          <w:sz w:val="20"/>
          <w:szCs w:val="20"/>
        </w:rPr>
        <w:t xml:space="preserve"> </w:t>
      </w:r>
      <w:r>
        <w:rPr>
          <w:sz w:val="20"/>
          <w:szCs w:val="20"/>
        </w:rPr>
        <w:t>2</w:t>
      </w:r>
      <w:r w:rsidRPr="007067C1">
        <w:rPr>
          <w:sz w:val="20"/>
          <w:szCs w:val="20"/>
        </w:rPr>
        <w:t xml:space="preserve"> nem szavazattal – </w:t>
      </w:r>
      <w:r>
        <w:rPr>
          <w:sz w:val="20"/>
          <w:szCs w:val="20"/>
        </w:rPr>
        <w:t xml:space="preserve">0 </w:t>
      </w:r>
      <w:r w:rsidRPr="007067C1">
        <w:rPr>
          <w:sz w:val="20"/>
          <w:szCs w:val="20"/>
        </w:rPr>
        <w:t>tartózkodással az alábbi határozatot hozta:</w:t>
      </w:r>
    </w:p>
    <w:p w14:paraId="285F2E34" w14:textId="77777777" w:rsidR="00D578B4" w:rsidRDefault="00D578B4" w:rsidP="00D578B4">
      <w:pPr>
        <w:widowControl w:val="0"/>
        <w:autoSpaceDE w:val="0"/>
        <w:autoSpaceDN w:val="0"/>
        <w:adjustRightInd w:val="0"/>
        <w:jc w:val="both"/>
        <w:rPr>
          <w:sz w:val="20"/>
          <w:szCs w:val="20"/>
        </w:rPr>
      </w:pPr>
    </w:p>
    <w:p w14:paraId="667C45F9" w14:textId="77777777" w:rsidR="00D578B4" w:rsidRDefault="00D578B4" w:rsidP="00D578B4">
      <w:pPr>
        <w:widowControl w:val="0"/>
        <w:autoSpaceDE w:val="0"/>
        <w:autoSpaceDN w:val="0"/>
        <w:adjustRightInd w:val="0"/>
        <w:jc w:val="center"/>
        <w:rPr>
          <w:b/>
          <w:bCs/>
          <w:sz w:val="20"/>
          <w:szCs w:val="20"/>
          <w:u w:val="single"/>
        </w:rPr>
      </w:pPr>
      <w:r>
        <w:rPr>
          <w:b/>
          <w:bCs/>
          <w:sz w:val="20"/>
          <w:szCs w:val="20"/>
          <w:u w:val="single"/>
        </w:rPr>
        <w:t>79/</w:t>
      </w:r>
      <w:r w:rsidRPr="007067C1">
        <w:rPr>
          <w:b/>
          <w:bCs/>
          <w:sz w:val="20"/>
          <w:szCs w:val="20"/>
          <w:u w:val="single"/>
        </w:rPr>
        <w:t>20</w:t>
      </w:r>
      <w:r>
        <w:rPr>
          <w:b/>
          <w:bCs/>
          <w:sz w:val="20"/>
          <w:szCs w:val="20"/>
          <w:u w:val="single"/>
        </w:rPr>
        <w:t>22</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28</w:t>
      </w:r>
      <w:r w:rsidRPr="007067C1">
        <w:rPr>
          <w:b/>
          <w:bCs/>
          <w:sz w:val="20"/>
          <w:szCs w:val="20"/>
          <w:u w:val="single"/>
        </w:rPr>
        <w:t>.) sz. határozat</w:t>
      </w:r>
    </w:p>
    <w:p w14:paraId="48954D6E" w14:textId="77777777" w:rsidR="00D578B4" w:rsidRDefault="00D578B4" w:rsidP="00D578B4">
      <w:pPr>
        <w:widowControl w:val="0"/>
        <w:autoSpaceDE w:val="0"/>
        <w:autoSpaceDN w:val="0"/>
        <w:adjustRightInd w:val="0"/>
        <w:jc w:val="center"/>
        <w:rPr>
          <w:b/>
          <w:bCs/>
          <w:sz w:val="20"/>
          <w:szCs w:val="20"/>
          <w:u w:val="single"/>
        </w:rPr>
      </w:pPr>
    </w:p>
    <w:p w14:paraId="22C844FD" w14:textId="77777777" w:rsidR="00D578B4" w:rsidRDefault="00D578B4" w:rsidP="00D578B4">
      <w:pPr>
        <w:ind w:left="1134" w:right="1134"/>
        <w:jc w:val="both"/>
        <w:rPr>
          <w:sz w:val="20"/>
          <w:szCs w:val="20"/>
        </w:rPr>
      </w:pPr>
      <w:r w:rsidRPr="0086465F">
        <w:rPr>
          <w:sz w:val="20"/>
          <w:szCs w:val="20"/>
        </w:rPr>
        <w:t xml:space="preserve">Gyál Város Önkormányzatának </w:t>
      </w:r>
      <w:r>
        <w:rPr>
          <w:sz w:val="20"/>
          <w:szCs w:val="20"/>
        </w:rPr>
        <w:t>Képviselő-testülete:</w:t>
      </w:r>
    </w:p>
    <w:p w14:paraId="780B5115" w14:textId="77777777" w:rsidR="00D578B4" w:rsidRDefault="00D578B4" w:rsidP="00D578B4">
      <w:pPr>
        <w:ind w:left="1134" w:right="1134"/>
        <w:jc w:val="both"/>
        <w:rPr>
          <w:sz w:val="20"/>
          <w:szCs w:val="20"/>
        </w:rPr>
      </w:pPr>
    </w:p>
    <w:p w14:paraId="65329527" w14:textId="77777777" w:rsidR="00D578B4" w:rsidRPr="008D10B1" w:rsidRDefault="00D578B4" w:rsidP="00D578B4">
      <w:pPr>
        <w:pStyle w:val="Csakszveg1"/>
        <w:numPr>
          <w:ilvl w:val="0"/>
          <w:numId w:val="2"/>
        </w:numPr>
        <w:ind w:left="1134" w:right="1134" w:firstLine="0"/>
        <w:jc w:val="both"/>
        <w:rPr>
          <w:rFonts w:ascii="Times New Roman" w:hAnsi="Times New Roman" w:cs="Times New Roman"/>
        </w:rPr>
      </w:pPr>
      <w:r w:rsidRPr="008D10B1">
        <w:rPr>
          <w:rFonts w:ascii="Times New Roman" w:hAnsi="Times New Roman" w:cs="Times New Roman"/>
        </w:rPr>
        <w:t>a Gyáli-Városgazda Kft. 202</w:t>
      </w:r>
      <w:r>
        <w:rPr>
          <w:rFonts w:ascii="Times New Roman" w:hAnsi="Times New Roman" w:cs="Times New Roman"/>
        </w:rPr>
        <w:t>1</w:t>
      </w:r>
      <w:r w:rsidRPr="008D10B1">
        <w:rPr>
          <w:rFonts w:ascii="Times New Roman" w:hAnsi="Times New Roman" w:cs="Times New Roman"/>
        </w:rPr>
        <w:t>. évi beszámolóját -</w:t>
      </w:r>
      <w:r>
        <w:rPr>
          <w:rFonts w:ascii="Times New Roman" w:hAnsi="Times New Roman" w:cs="Times New Roman"/>
        </w:rPr>
        <w:t>26</w:t>
      </w:r>
      <w:r w:rsidRPr="008D10B1">
        <w:rPr>
          <w:rFonts w:ascii="Times New Roman" w:hAnsi="Times New Roman" w:cs="Times New Roman"/>
        </w:rPr>
        <w:t xml:space="preserve"> </w:t>
      </w:r>
      <w:r>
        <w:rPr>
          <w:rFonts w:ascii="Times New Roman" w:hAnsi="Times New Roman" w:cs="Times New Roman"/>
        </w:rPr>
        <w:t>732</w:t>
      </w:r>
      <w:r w:rsidRPr="008D10B1">
        <w:rPr>
          <w:rFonts w:ascii="Times New Roman" w:hAnsi="Times New Roman" w:cs="Times New Roman"/>
        </w:rPr>
        <w:t xml:space="preserve"> e Ft adózott eredménnyel és </w:t>
      </w:r>
      <w:r>
        <w:rPr>
          <w:rFonts w:ascii="Times New Roman" w:hAnsi="Times New Roman" w:cs="Times New Roman"/>
        </w:rPr>
        <w:t>49 384</w:t>
      </w:r>
      <w:r w:rsidRPr="008D10B1">
        <w:rPr>
          <w:rFonts w:ascii="Times New Roman" w:hAnsi="Times New Roman" w:cs="Times New Roman"/>
        </w:rPr>
        <w:t xml:space="preserve"> e Ft mérlegfőösszeggel jóváhagyja és elfogadja,</w:t>
      </w:r>
    </w:p>
    <w:p w14:paraId="6090E331" w14:textId="77777777" w:rsidR="00D578B4" w:rsidRPr="008D10B1" w:rsidRDefault="00D578B4" w:rsidP="00D578B4">
      <w:pPr>
        <w:pStyle w:val="Csakszveg1"/>
        <w:numPr>
          <w:ilvl w:val="0"/>
          <w:numId w:val="2"/>
        </w:numPr>
        <w:ind w:left="1134" w:right="1134" w:firstLine="0"/>
        <w:jc w:val="both"/>
        <w:rPr>
          <w:rFonts w:ascii="Times New Roman" w:hAnsi="Times New Roman" w:cs="Times New Roman"/>
        </w:rPr>
      </w:pPr>
      <w:r>
        <w:rPr>
          <w:rFonts w:ascii="Times New Roman" w:hAnsi="Times New Roman" w:cs="Times New Roman"/>
        </w:rPr>
        <w:t>26 732</w:t>
      </w:r>
      <w:r w:rsidRPr="008D10B1">
        <w:rPr>
          <w:rFonts w:ascii="Times New Roman" w:hAnsi="Times New Roman" w:cs="Times New Roman"/>
        </w:rPr>
        <w:t xml:space="preserve"> e Ft-ot </w:t>
      </w:r>
      <w:proofErr w:type="spellStart"/>
      <w:r w:rsidRPr="008D10B1">
        <w:rPr>
          <w:rFonts w:ascii="Times New Roman" w:hAnsi="Times New Roman" w:cs="Times New Roman"/>
        </w:rPr>
        <w:t>tőkevisszapótlás</w:t>
      </w:r>
      <w:proofErr w:type="spellEnd"/>
      <w:r w:rsidRPr="008D10B1">
        <w:rPr>
          <w:rFonts w:ascii="Times New Roman" w:hAnsi="Times New Roman" w:cs="Times New Roman"/>
        </w:rPr>
        <w:t xml:space="preserve"> jogcímen átutal az Önkormányzat 202</w:t>
      </w:r>
      <w:r>
        <w:rPr>
          <w:rFonts w:ascii="Times New Roman" w:hAnsi="Times New Roman" w:cs="Times New Roman"/>
        </w:rPr>
        <w:t>2</w:t>
      </w:r>
      <w:r w:rsidRPr="008D10B1">
        <w:rPr>
          <w:rFonts w:ascii="Times New Roman" w:hAnsi="Times New Roman" w:cs="Times New Roman"/>
        </w:rPr>
        <w:t>. évi szabad maradványa terhére a Gyáli-Városgazda Kft. részére, legkésőbb 202</w:t>
      </w:r>
      <w:r>
        <w:rPr>
          <w:rFonts w:ascii="Times New Roman" w:hAnsi="Times New Roman" w:cs="Times New Roman"/>
        </w:rPr>
        <w:t>2</w:t>
      </w:r>
      <w:r w:rsidRPr="008D10B1">
        <w:rPr>
          <w:rFonts w:ascii="Times New Roman" w:hAnsi="Times New Roman" w:cs="Times New Roman"/>
        </w:rPr>
        <w:t xml:space="preserve">. május </w:t>
      </w:r>
      <w:r>
        <w:rPr>
          <w:rFonts w:ascii="Times New Roman" w:hAnsi="Times New Roman" w:cs="Times New Roman"/>
        </w:rPr>
        <w:t>28</w:t>
      </w:r>
      <w:r w:rsidRPr="008D10B1">
        <w:rPr>
          <w:rFonts w:ascii="Times New Roman" w:hAnsi="Times New Roman" w:cs="Times New Roman"/>
        </w:rPr>
        <w:t>-ig.</w:t>
      </w:r>
    </w:p>
    <w:p w14:paraId="3168A977" w14:textId="77777777" w:rsidR="00D578B4" w:rsidRPr="008D10B1" w:rsidRDefault="00D578B4" w:rsidP="00D578B4">
      <w:pPr>
        <w:pStyle w:val="Csakszveg1"/>
        <w:ind w:left="1134" w:right="1134"/>
        <w:jc w:val="both"/>
        <w:rPr>
          <w:rFonts w:ascii="Times New Roman" w:hAnsi="Times New Roman" w:cs="Times New Roman"/>
          <w:b/>
        </w:rPr>
      </w:pPr>
      <w:r w:rsidRPr="008D10B1">
        <w:rPr>
          <w:rFonts w:ascii="Times New Roman" w:eastAsia="Times New Roman" w:hAnsi="Times New Roman" w:cs="Times New Roman"/>
        </w:rPr>
        <w:t xml:space="preserve"> </w:t>
      </w:r>
    </w:p>
    <w:p w14:paraId="173A0BD5" w14:textId="77777777" w:rsidR="00D578B4" w:rsidRPr="008D10B1" w:rsidRDefault="00D578B4" w:rsidP="00D578B4">
      <w:pPr>
        <w:pStyle w:val="Csakszveg1"/>
        <w:tabs>
          <w:tab w:val="left" w:pos="1704"/>
        </w:tabs>
        <w:ind w:left="1134" w:right="1134"/>
        <w:jc w:val="both"/>
        <w:rPr>
          <w:rFonts w:ascii="Times New Roman" w:hAnsi="Times New Roman" w:cs="Times New Roman"/>
          <w:b/>
        </w:rPr>
      </w:pPr>
      <w:r w:rsidRPr="008D10B1">
        <w:rPr>
          <w:rFonts w:ascii="Times New Roman" w:hAnsi="Times New Roman" w:cs="Times New Roman"/>
          <w:b/>
        </w:rPr>
        <w:t xml:space="preserve">Határidő: </w:t>
      </w:r>
      <w:r w:rsidRPr="008D10B1">
        <w:rPr>
          <w:rFonts w:ascii="Times New Roman" w:hAnsi="Times New Roman" w:cs="Times New Roman"/>
          <w:b/>
        </w:rPr>
        <w:tab/>
      </w:r>
      <w:r w:rsidRPr="008D10B1">
        <w:rPr>
          <w:rFonts w:ascii="Times New Roman" w:hAnsi="Times New Roman" w:cs="Times New Roman"/>
          <w:bCs/>
        </w:rPr>
        <w:t>202</w:t>
      </w:r>
      <w:r>
        <w:rPr>
          <w:rFonts w:ascii="Times New Roman" w:hAnsi="Times New Roman" w:cs="Times New Roman"/>
          <w:bCs/>
        </w:rPr>
        <w:t>2</w:t>
      </w:r>
      <w:r w:rsidRPr="008D10B1">
        <w:rPr>
          <w:rFonts w:ascii="Times New Roman" w:hAnsi="Times New Roman" w:cs="Times New Roman"/>
          <w:bCs/>
        </w:rPr>
        <w:t xml:space="preserve">. május </w:t>
      </w:r>
      <w:r>
        <w:rPr>
          <w:rFonts w:ascii="Times New Roman" w:hAnsi="Times New Roman" w:cs="Times New Roman"/>
          <w:bCs/>
        </w:rPr>
        <w:t>28</w:t>
      </w:r>
      <w:r w:rsidRPr="008D10B1">
        <w:rPr>
          <w:rFonts w:ascii="Times New Roman" w:hAnsi="Times New Roman" w:cs="Times New Roman"/>
          <w:bCs/>
        </w:rPr>
        <w:t>.</w:t>
      </w:r>
    </w:p>
    <w:p w14:paraId="28E49670" w14:textId="77777777" w:rsidR="00D578B4" w:rsidRPr="008D10B1" w:rsidRDefault="00D578B4" w:rsidP="00D578B4">
      <w:pPr>
        <w:pStyle w:val="Csakszveg1"/>
        <w:tabs>
          <w:tab w:val="left" w:pos="1704"/>
        </w:tabs>
        <w:ind w:left="1134" w:right="1134"/>
        <w:jc w:val="both"/>
        <w:rPr>
          <w:rFonts w:ascii="Times New Roman" w:hAnsi="Times New Roman" w:cs="Times New Roman"/>
          <w:b/>
        </w:rPr>
      </w:pPr>
      <w:r w:rsidRPr="008D10B1">
        <w:rPr>
          <w:rFonts w:ascii="Times New Roman" w:hAnsi="Times New Roman" w:cs="Times New Roman"/>
          <w:b/>
        </w:rPr>
        <w:t xml:space="preserve">Felelős: </w:t>
      </w:r>
      <w:r w:rsidRPr="008D10B1">
        <w:rPr>
          <w:rFonts w:ascii="Times New Roman" w:hAnsi="Times New Roman" w:cs="Times New Roman"/>
          <w:b/>
        </w:rPr>
        <w:tab/>
      </w:r>
      <w:r w:rsidRPr="008D10B1">
        <w:rPr>
          <w:rFonts w:ascii="Times New Roman" w:hAnsi="Times New Roman" w:cs="Times New Roman"/>
          <w:bCs/>
        </w:rPr>
        <w:t>Polgármester</w:t>
      </w:r>
    </w:p>
    <w:p w14:paraId="646C1908" w14:textId="77777777" w:rsidR="00D578B4" w:rsidRDefault="00D578B4" w:rsidP="00D578B4">
      <w:pPr>
        <w:widowControl w:val="0"/>
        <w:autoSpaceDE w:val="0"/>
        <w:autoSpaceDN w:val="0"/>
        <w:adjustRightInd w:val="0"/>
        <w:jc w:val="center"/>
        <w:rPr>
          <w:b/>
          <w:bCs/>
          <w:sz w:val="20"/>
          <w:szCs w:val="20"/>
          <w:u w:val="single"/>
        </w:rPr>
      </w:pPr>
    </w:p>
    <w:p w14:paraId="220939A6" w14:textId="77777777" w:rsidR="00D578B4" w:rsidRDefault="00D578B4" w:rsidP="00D578B4">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56F564CD" w14:textId="77777777" w:rsidR="00D578B4" w:rsidRDefault="00D578B4" w:rsidP="00D578B4">
      <w:pPr>
        <w:widowControl w:val="0"/>
        <w:tabs>
          <w:tab w:val="left" w:pos="1701"/>
          <w:tab w:val="left" w:pos="2268"/>
        </w:tabs>
        <w:autoSpaceDE w:val="0"/>
        <w:autoSpaceDN w:val="0"/>
        <w:adjustRightInd w:val="0"/>
        <w:ind w:left="1134" w:right="1134"/>
        <w:jc w:val="both"/>
        <w:rPr>
          <w:sz w:val="20"/>
          <w:szCs w:val="20"/>
        </w:rPr>
      </w:pPr>
    </w:p>
    <w:p w14:paraId="1F2901F6" w14:textId="77777777" w:rsidR="00D578B4" w:rsidRDefault="00D578B4" w:rsidP="00D578B4">
      <w:pPr>
        <w:widowControl w:val="0"/>
        <w:tabs>
          <w:tab w:val="left" w:pos="1701"/>
          <w:tab w:val="left" w:pos="2268"/>
        </w:tabs>
        <w:autoSpaceDE w:val="0"/>
        <w:autoSpaceDN w:val="0"/>
        <w:adjustRightInd w:val="0"/>
        <w:ind w:left="1134" w:right="1134"/>
        <w:jc w:val="both"/>
        <w:rPr>
          <w:sz w:val="20"/>
          <w:szCs w:val="20"/>
        </w:rPr>
      </w:pPr>
    </w:p>
    <w:p w14:paraId="033D0D04" w14:textId="77777777" w:rsidR="00D578B4" w:rsidRDefault="00D578B4" w:rsidP="00D578B4">
      <w:pPr>
        <w:widowControl w:val="0"/>
        <w:tabs>
          <w:tab w:val="left" w:pos="1701"/>
          <w:tab w:val="left" w:pos="2268"/>
        </w:tabs>
        <w:autoSpaceDE w:val="0"/>
        <w:autoSpaceDN w:val="0"/>
        <w:adjustRightInd w:val="0"/>
        <w:ind w:left="1134" w:right="1134"/>
        <w:jc w:val="both"/>
        <w:rPr>
          <w:sz w:val="20"/>
          <w:szCs w:val="20"/>
        </w:rPr>
      </w:pPr>
    </w:p>
    <w:p w14:paraId="58291357" w14:textId="77777777" w:rsidR="00D578B4" w:rsidRPr="007067C1" w:rsidRDefault="00D578B4" w:rsidP="00D578B4">
      <w:pPr>
        <w:widowControl w:val="0"/>
        <w:tabs>
          <w:tab w:val="center" w:pos="1620"/>
          <w:tab w:val="left" w:pos="1701"/>
          <w:tab w:val="center" w:pos="7380"/>
        </w:tabs>
        <w:autoSpaceDE w:val="0"/>
        <w:autoSpaceDN w:val="0"/>
        <w:adjustRightInd w:val="0"/>
        <w:ind w:left="1134" w:right="1134"/>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3AD7D5FD" w14:textId="77777777" w:rsidR="00D578B4" w:rsidRPr="007067C1"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05390C2D"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7894D5D6"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00DC7B7E"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257A30EB"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5BB37E4A"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1000B6D6"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22</w:t>
      </w:r>
      <w:r w:rsidRPr="007067C1">
        <w:rPr>
          <w:sz w:val="20"/>
          <w:szCs w:val="20"/>
        </w:rPr>
        <w:t>.</w:t>
      </w:r>
      <w:r>
        <w:rPr>
          <w:sz w:val="20"/>
          <w:szCs w:val="20"/>
        </w:rPr>
        <w:t xml:space="preserve"> április 29.</w:t>
      </w:r>
    </w:p>
    <w:p w14:paraId="0672F8BA" w14:textId="77777777" w:rsidR="00D578B4" w:rsidRDefault="00D578B4" w:rsidP="00D578B4">
      <w:pPr>
        <w:widowControl w:val="0"/>
        <w:tabs>
          <w:tab w:val="left" w:pos="2268"/>
        </w:tabs>
        <w:autoSpaceDE w:val="0"/>
        <w:autoSpaceDN w:val="0"/>
        <w:adjustRightInd w:val="0"/>
        <w:ind w:right="1134"/>
        <w:jc w:val="both"/>
        <w:rPr>
          <w:sz w:val="20"/>
          <w:szCs w:val="20"/>
        </w:rPr>
      </w:pPr>
    </w:p>
    <w:p w14:paraId="03BCA7E7" w14:textId="77777777" w:rsidR="00D578B4" w:rsidRPr="007067C1" w:rsidRDefault="00D578B4" w:rsidP="00D578B4">
      <w:pPr>
        <w:widowControl w:val="0"/>
        <w:tabs>
          <w:tab w:val="left" w:pos="2268"/>
        </w:tabs>
        <w:autoSpaceDE w:val="0"/>
        <w:autoSpaceDN w:val="0"/>
        <w:adjustRightInd w:val="0"/>
        <w:ind w:right="1134"/>
        <w:jc w:val="both"/>
        <w:rPr>
          <w:sz w:val="20"/>
          <w:szCs w:val="20"/>
        </w:rPr>
      </w:pPr>
    </w:p>
    <w:p w14:paraId="77820276"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51A555E3" w14:textId="77777777" w:rsidR="00D578B4" w:rsidRDefault="00D578B4" w:rsidP="00D578B4">
      <w:pPr>
        <w:ind w:right="1134"/>
        <w:jc w:val="both"/>
        <w:rPr>
          <w:sz w:val="20"/>
          <w:szCs w:val="20"/>
        </w:rPr>
      </w:pPr>
      <w:r w:rsidRPr="007067C1">
        <w:rPr>
          <w:sz w:val="20"/>
          <w:szCs w:val="20"/>
        </w:rPr>
        <w:t>Jegyzőkönyvvezető</w:t>
      </w:r>
    </w:p>
    <w:p w14:paraId="4EDCCA65" w14:textId="77777777" w:rsidR="00D578B4" w:rsidRDefault="00D578B4" w:rsidP="00D578B4">
      <w:pPr>
        <w:ind w:left="1134" w:right="1134"/>
        <w:jc w:val="both"/>
      </w:pPr>
    </w:p>
    <w:p w14:paraId="074D51DF" w14:textId="77777777" w:rsidR="00D578B4" w:rsidRDefault="00D578B4" w:rsidP="00D578B4">
      <w:pPr>
        <w:jc w:val="both"/>
        <w:rPr>
          <w:sz w:val="20"/>
          <w:szCs w:val="20"/>
        </w:rPr>
      </w:pPr>
    </w:p>
    <w:p w14:paraId="3C4A8EEF" w14:textId="77777777" w:rsidR="00D578B4" w:rsidRDefault="00D578B4" w:rsidP="00D578B4">
      <w:pPr>
        <w:jc w:val="both"/>
        <w:rPr>
          <w:sz w:val="20"/>
          <w:szCs w:val="20"/>
        </w:rPr>
      </w:pPr>
    </w:p>
    <w:p w14:paraId="135A4623" w14:textId="77777777" w:rsidR="00D578B4" w:rsidRDefault="00D578B4" w:rsidP="00D578B4">
      <w:pPr>
        <w:jc w:val="both"/>
        <w:rPr>
          <w:sz w:val="20"/>
          <w:szCs w:val="20"/>
        </w:rPr>
      </w:pPr>
    </w:p>
    <w:p w14:paraId="094161FE" w14:textId="77777777" w:rsidR="00D578B4" w:rsidRDefault="00D578B4" w:rsidP="00D578B4">
      <w:pPr>
        <w:jc w:val="both"/>
        <w:rPr>
          <w:sz w:val="20"/>
          <w:szCs w:val="20"/>
        </w:rPr>
      </w:pPr>
    </w:p>
    <w:p w14:paraId="2C59065F" w14:textId="77777777" w:rsidR="00D578B4" w:rsidRDefault="00D578B4" w:rsidP="00D578B4">
      <w:pPr>
        <w:jc w:val="both"/>
        <w:rPr>
          <w:sz w:val="20"/>
          <w:szCs w:val="20"/>
        </w:rPr>
      </w:pPr>
    </w:p>
    <w:p w14:paraId="6E562DB8" w14:textId="77777777" w:rsidR="00D578B4" w:rsidRDefault="00D578B4" w:rsidP="00D578B4">
      <w:pPr>
        <w:jc w:val="both"/>
        <w:rPr>
          <w:sz w:val="20"/>
          <w:szCs w:val="20"/>
        </w:rPr>
      </w:pPr>
    </w:p>
    <w:p w14:paraId="7B24E96C" w14:textId="77777777" w:rsidR="00D578B4" w:rsidRDefault="00D578B4" w:rsidP="00D578B4">
      <w:pPr>
        <w:jc w:val="both"/>
        <w:rPr>
          <w:sz w:val="20"/>
          <w:szCs w:val="20"/>
        </w:rPr>
      </w:pPr>
    </w:p>
    <w:p w14:paraId="521BBE8F" w14:textId="77777777" w:rsidR="00D578B4" w:rsidRDefault="00D578B4" w:rsidP="00D578B4">
      <w:pPr>
        <w:jc w:val="both"/>
        <w:rPr>
          <w:sz w:val="20"/>
          <w:szCs w:val="20"/>
        </w:rPr>
      </w:pPr>
    </w:p>
    <w:p w14:paraId="0D6A4433" w14:textId="77777777" w:rsidR="00D578B4" w:rsidRDefault="00D578B4" w:rsidP="00D578B4">
      <w:pPr>
        <w:jc w:val="both"/>
        <w:rPr>
          <w:sz w:val="20"/>
          <w:szCs w:val="20"/>
        </w:rPr>
      </w:pPr>
    </w:p>
    <w:p w14:paraId="40C7209C" w14:textId="77777777" w:rsidR="00D578B4" w:rsidRDefault="00D578B4" w:rsidP="00D578B4">
      <w:pPr>
        <w:jc w:val="both"/>
        <w:rPr>
          <w:sz w:val="20"/>
          <w:szCs w:val="20"/>
        </w:rPr>
      </w:pPr>
    </w:p>
    <w:p w14:paraId="323AD079" w14:textId="77777777" w:rsidR="00D578B4" w:rsidRDefault="00D578B4" w:rsidP="00D578B4">
      <w:pPr>
        <w:jc w:val="both"/>
        <w:rPr>
          <w:sz w:val="20"/>
          <w:szCs w:val="20"/>
        </w:rPr>
      </w:pPr>
    </w:p>
    <w:p w14:paraId="155C7698" w14:textId="77777777" w:rsidR="00D578B4" w:rsidRDefault="00D578B4" w:rsidP="00D578B4">
      <w:pPr>
        <w:jc w:val="both"/>
        <w:rPr>
          <w:sz w:val="20"/>
          <w:szCs w:val="20"/>
        </w:rPr>
      </w:pPr>
    </w:p>
    <w:p w14:paraId="173E6762" w14:textId="77777777" w:rsidR="00D578B4" w:rsidRDefault="00D578B4" w:rsidP="00D578B4">
      <w:pPr>
        <w:jc w:val="both"/>
        <w:rPr>
          <w:sz w:val="20"/>
          <w:szCs w:val="20"/>
        </w:rPr>
      </w:pPr>
    </w:p>
    <w:p w14:paraId="5010DCFD" w14:textId="77777777" w:rsidR="00D578B4" w:rsidRDefault="00D578B4" w:rsidP="00D578B4">
      <w:pPr>
        <w:jc w:val="both"/>
        <w:rPr>
          <w:sz w:val="20"/>
          <w:szCs w:val="20"/>
        </w:rPr>
      </w:pPr>
    </w:p>
    <w:p w14:paraId="31FAAD34" w14:textId="77777777" w:rsidR="00D578B4" w:rsidRDefault="00D578B4" w:rsidP="00D578B4">
      <w:pPr>
        <w:jc w:val="both"/>
        <w:rPr>
          <w:sz w:val="20"/>
          <w:szCs w:val="20"/>
        </w:rPr>
      </w:pPr>
    </w:p>
    <w:p w14:paraId="78D36ED1" w14:textId="77777777" w:rsidR="00D578B4" w:rsidRDefault="00D578B4" w:rsidP="00D578B4">
      <w:pPr>
        <w:jc w:val="both"/>
        <w:rPr>
          <w:sz w:val="20"/>
          <w:szCs w:val="20"/>
        </w:rPr>
      </w:pPr>
    </w:p>
    <w:p w14:paraId="624F3A57" w14:textId="77777777" w:rsidR="00D578B4" w:rsidRDefault="00D578B4" w:rsidP="00D578B4">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9312-2/</w:t>
      </w:r>
      <w:r w:rsidRPr="007067C1">
        <w:rPr>
          <w:sz w:val="20"/>
          <w:szCs w:val="20"/>
        </w:rPr>
        <w:t>20</w:t>
      </w:r>
      <w:r>
        <w:rPr>
          <w:sz w:val="20"/>
          <w:szCs w:val="20"/>
        </w:rPr>
        <w:t>22</w:t>
      </w:r>
      <w:r w:rsidRPr="007067C1">
        <w:rPr>
          <w:sz w:val="20"/>
          <w:szCs w:val="20"/>
        </w:rPr>
        <w:t>.</w:t>
      </w:r>
    </w:p>
    <w:p w14:paraId="147E0389" w14:textId="77777777" w:rsidR="00D578B4" w:rsidRDefault="00D578B4" w:rsidP="00D578B4">
      <w:pPr>
        <w:widowControl w:val="0"/>
        <w:tabs>
          <w:tab w:val="left" w:pos="2268"/>
        </w:tabs>
        <w:autoSpaceDE w:val="0"/>
        <w:autoSpaceDN w:val="0"/>
        <w:adjustRightInd w:val="0"/>
        <w:jc w:val="both"/>
        <w:rPr>
          <w:sz w:val="20"/>
          <w:szCs w:val="20"/>
        </w:rPr>
      </w:pPr>
    </w:p>
    <w:p w14:paraId="415A4FC6" w14:textId="77777777" w:rsidR="00D578B4" w:rsidRDefault="00D578B4" w:rsidP="00D578B4">
      <w:pPr>
        <w:widowControl w:val="0"/>
        <w:tabs>
          <w:tab w:val="left" w:pos="2268"/>
        </w:tabs>
        <w:autoSpaceDE w:val="0"/>
        <w:autoSpaceDN w:val="0"/>
        <w:adjustRightInd w:val="0"/>
        <w:jc w:val="both"/>
        <w:rPr>
          <w:sz w:val="20"/>
          <w:szCs w:val="20"/>
        </w:rPr>
      </w:pPr>
    </w:p>
    <w:p w14:paraId="40B330D4" w14:textId="77777777" w:rsidR="00D578B4" w:rsidRDefault="00D578B4" w:rsidP="00D578B4">
      <w:pPr>
        <w:widowControl w:val="0"/>
        <w:tabs>
          <w:tab w:val="left" w:pos="2268"/>
        </w:tabs>
        <w:autoSpaceDE w:val="0"/>
        <w:autoSpaceDN w:val="0"/>
        <w:adjustRightInd w:val="0"/>
        <w:jc w:val="both"/>
        <w:rPr>
          <w:sz w:val="20"/>
          <w:szCs w:val="20"/>
        </w:rPr>
      </w:pPr>
    </w:p>
    <w:p w14:paraId="3564FCF3" w14:textId="77777777" w:rsidR="00D578B4" w:rsidRDefault="00D578B4" w:rsidP="00D578B4">
      <w:pPr>
        <w:widowControl w:val="0"/>
        <w:tabs>
          <w:tab w:val="left" w:pos="2268"/>
        </w:tabs>
        <w:autoSpaceDE w:val="0"/>
        <w:autoSpaceDN w:val="0"/>
        <w:adjustRightInd w:val="0"/>
        <w:jc w:val="both"/>
        <w:rPr>
          <w:sz w:val="20"/>
          <w:szCs w:val="20"/>
        </w:rPr>
      </w:pPr>
    </w:p>
    <w:p w14:paraId="7E48B823" w14:textId="77777777" w:rsidR="00D578B4" w:rsidRPr="007067C1" w:rsidRDefault="00D578B4" w:rsidP="00D578B4">
      <w:pPr>
        <w:widowControl w:val="0"/>
        <w:autoSpaceDE w:val="0"/>
        <w:autoSpaceDN w:val="0"/>
        <w:adjustRightInd w:val="0"/>
        <w:jc w:val="center"/>
        <w:rPr>
          <w:b/>
          <w:bCs/>
          <w:sz w:val="20"/>
          <w:szCs w:val="20"/>
        </w:rPr>
      </w:pPr>
      <w:r w:rsidRPr="007067C1">
        <w:rPr>
          <w:b/>
          <w:bCs/>
          <w:sz w:val="20"/>
          <w:szCs w:val="20"/>
        </w:rPr>
        <w:t>K I V O N A T</w:t>
      </w:r>
    </w:p>
    <w:p w14:paraId="46CD09F4" w14:textId="77777777" w:rsidR="00D578B4" w:rsidRDefault="00D578B4" w:rsidP="00D578B4">
      <w:pPr>
        <w:widowControl w:val="0"/>
        <w:autoSpaceDE w:val="0"/>
        <w:autoSpaceDN w:val="0"/>
        <w:adjustRightInd w:val="0"/>
        <w:jc w:val="center"/>
        <w:rPr>
          <w:b/>
          <w:bCs/>
          <w:sz w:val="10"/>
          <w:szCs w:val="10"/>
        </w:rPr>
      </w:pPr>
    </w:p>
    <w:p w14:paraId="4303BD91" w14:textId="77777777" w:rsidR="00D578B4" w:rsidRPr="007067C1" w:rsidRDefault="00D578B4" w:rsidP="00D578B4">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22</w:t>
      </w:r>
      <w:r w:rsidRPr="007067C1">
        <w:rPr>
          <w:b/>
          <w:bCs/>
          <w:sz w:val="20"/>
          <w:szCs w:val="20"/>
        </w:rPr>
        <w:t>.</w:t>
      </w:r>
      <w:r>
        <w:rPr>
          <w:b/>
          <w:bCs/>
          <w:sz w:val="20"/>
          <w:szCs w:val="20"/>
        </w:rPr>
        <w:t xml:space="preserve"> április 28-á</w:t>
      </w:r>
      <w:r w:rsidRPr="007067C1">
        <w:rPr>
          <w:b/>
          <w:bCs/>
          <w:sz w:val="20"/>
          <w:szCs w:val="20"/>
        </w:rPr>
        <w:t>n</w:t>
      </w:r>
    </w:p>
    <w:p w14:paraId="018C3B0C" w14:textId="77777777" w:rsidR="00D578B4" w:rsidRPr="007067C1" w:rsidRDefault="00D578B4" w:rsidP="00D578B4">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7BC1E6E4" w14:textId="77777777" w:rsidR="00D578B4" w:rsidRDefault="00D578B4" w:rsidP="00D578B4">
      <w:pPr>
        <w:widowControl w:val="0"/>
        <w:autoSpaceDE w:val="0"/>
        <w:autoSpaceDN w:val="0"/>
        <w:adjustRightInd w:val="0"/>
        <w:rPr>
          <w:sz w:val="20"/>
          <w:szCs w:val="20"/>
        </w:rPr>
      </w:pPr>
    </w:p>
    <w:p w14:paraId="58C3A71F" w14:textId="77777777" w:rsidR="00D578B4" w:rsidRDefault="00D578B4" w:rsidP="00D578B4">
      <w:pPr>
        <w:widowControl w:val="0"/>
        <w:autoSpaceDE w:val="0"/>
        <w:autoSpaceDN w:val="0"/>
        <w:adjustRightInd w:val="0"/>
        <w:rPr>
          <w:sz w:val="20"/>
          <w:szCs w:val="20"/>
        </w:rPr>
      </w:pPr>
    </w:p>
    <w:p w14:paraId="64EF4406" w14:textId="77777777" w:rsidR="00D578B4" w:rsidRDefault="00D578B4" w:rsidP="00D578B4">
      <w:pPr>
        <w:widowControl w:val="0"/>
        <w:autoSpaceDE w:val="0"/>
        <w:autoSpaceDN w:val="0"/>
        <w:adjustRightInd w:val="0"/>
        <w:rPr>
          <w:sz w:val="20"/>
          <w:szCs w:val="20"/>
        </w:rPr>
      </w:pPr>
      <w:r w:rsidRPr="007067C1">
        <w:rPr>
          <w:sz w:val="20"/>
          <w:szCs w:val="20"/>
        </w:rPr>
        <w:t>“Kihagyva a kihagyandók.”</w:t>
      </w:r>
    </w:p>
    <w:p w14:paraId="4A118C5F" w14:textId="77777777" w:rsidR="00D578B4" w:rsidRDefault="00D578B4" w:rsidP="00D578B4">
      <w:pPr>
        <w:jc w:val="both"/>
        <w:rPr>
          <w:sz w:val="20"/>
          <w:szCs w:val="20"/>
        </w:rPr>
      </w:pPr>
    </w:p>
    <w:p w14:paraId="1E42EB76" w14:textId="77777777" w:rsidR="00D578B4" w:rsidRDefault="00D578B4" w:rsidP="00D578B4">
      <w:pPr>
        <w:jc w:val="both"/>
        <w:rPr>
          <w:sz w:val="20"/>
          <w:szCs w:val="20"/>
        </w:rPr>
      </w:pPr>
    </w:p>
    <w:p w14:paraId="084FC445" w14:textId="77777777" w:rsidR="00D578B4" w:rsidRDefault="00D578B4" w:rsidP="00D578B4">
      <w:pPr>
        <w:widowControl w:val="0"/>
        <w:autoSpaceDE w:val="0"/>
        <w:autoSpaceDN w:val="0"/>
        <w:adjustRightInd w:val="0"/>
        <w:rPr>
          <w:sz w:val="20"/>
          <w:szCs w:val="20"/>
        </w:rPr>
      </w:pPr>
    </w:p>
    <w:p w14:paraId="77293998" w14:textId="77777777" w:rsidR="00D578B4" w:rsidRDefault="00D578B4" w:rsidP="00D578B4">
      <w:pPr>
        <w:widowControl w:val="0"/>
        <w:autoSpaceDE w:val="0"/>
        <w:autoSpaceDN w:val="0"/>
        <w:adjustRightInd w:val="0"/>
        <w:jc w:val="both"/>
        <w:rPr>
          <w:sz w:val="20"/>
          <w:szCs w:val="20"/>
        </w:rPr>
      </w:pPr>
      <w:r w:rsidRPr="007067C1">
        <w:rPr>
          <w:sz w:val="20"/>
          <w:szCs w:val="20"/>
        </w:rPr>
        <w:t>Gyál Város Önkormányzatának Képviselő-</w:t>
      </w:r>
      <w:proofErr w:type="gramStart"/>
      <w:r w:rsidRPr="007067C1">
        <w:rPr>
          <w:sz w:val="20"/>
          <w:szCs w:val="20"/>
        </w:rPr>
        <w:t xml:space="preserve">testülete </w:t>
      </w:r>
      <w:r>
        <w:rPr>
          <w:sz w:val="20"/>
          <w:szCs w:val="20"/>
        </w:rPr>
        <w:t xml:space="preserve"> 8</w:t>
      </w:r>
      <w:proofErr w:type="gramEnd"/>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0</w:t>
      </w:r>
      <w:r w:rsidRPr="007067C1">
        <w:rPr>
          <w:sz w:val="20"/>
          <w:szCs w:val="20"/>
        </w:rPr>
        <w:t xml:space="preserve"> nem szavazattal – </w:t>
      </w:r>
      <w:r>
        <w:rPr>
          <w:sz w:val="20"/>
          <w:szCs w:val="20"/>
        </w:rPr>
        <w:t xml:space="preserve">1 </w:t>
      </w:r>
      <w:r w:rsidRPr="007067C1">
        <w:rPr>
          <w:sz w:val="20"/>
          <w:szCs w:val="20"/>
        </w:rPr>
        <w:t>tartózkodással az alábbi határozatot hozta:</w:t>
      </w:r>
    </w:p>
    <w:p w14:paraId="039374B5" w14:textId="77777777" w:rsidR="00D578B4" w:rsidRDefault="00D578B4" w:rsidP="00D578B4">
      <w:pPr>
        <w:widowControl w:val="0"/>
        <w:autoSpaceDE w:val="0"/>
        <w:autoSpaceDN w:val="0"/>
        <w:adjustRightInd w:val="0"/>
        <w:jc w:val="both"/>
        <w:rPr>
          <w:sz w:val="20"/>
          <w:szCs w:val="20"/>
        </w:rPr>
      </w:pPr>
    </w:p>
    <w:p w14:paraId="4AF0FA3A" w14:textId="77777777" w:rsidR="00D578B4" w:rsidRDefault="00D578B4" w:rsidP="00D578B4">
      <w:pPr>
        <w:widowControl w:val="0"/>
        <w:autoSpaceDE w:val="0"/>
        <w:autoSpaceDN w:val="0"/>
        <w:adjustRightInd w:val="0"/>
        <w:jc w:val="center"/>
        <w:rPr>
          <w:b/>
          <w:bCs/>
          <w:sz w:val="20"/>
          <w:szCs w:val="20"/>
          <w:u w:val="single"/>
        </w:rPr>
      </w:pPr>
      <w:r>
        <w:rPr>
          <w:b/>
          <w:bCs/>
          <w:sz w:val="20"/>
          <w:szCs w:val="20"/>
          <w:u w:val="single"/>
        </w:rPr>
        <w:t>80/</w:t>
      </w:r>
      <w:r w:rsidRPr="007067C1">
        <w:rPr>
          <w:b/>
          <w:bCs/>
          <w:sz w:val="20"/>
          <w:szCs w:val="20"/>
          <w:u w:val="single"/>
        </w:rPr>
        <w:t>20</w:t>
      </w:r>
      <w:r>
        <w:rPr>
          <w:b/>
          <w:bCs/>
          <w:sz w:val="20"/>
          <w:szCs w:val="20"/>
          <w:u w:val="single"/>
        </w:rPr>
        <w:t>22</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28</w:t>
      </w:r>
      <w:r w:rsidRPr="007067C1">
        <w:rPr>
          <w:b/>
          <w:bCs/>
          <w:sz w:val="20"/>
          <w:szCs w:val="20"/>
          <w:u w:val="single"/>
        </w:rPr>
        <w:t>.) sz. határozat</w:t>
      </w:r>
    </w:p>
    <w:p w14:paraId="19BC5EEF" w14:textId="77777777" w:rsidR="00D578B4" w:rsidRDefault="00D578B4" w:rsidP="00D578B4">
      <w:pPr>
        <w:widowControl w:val="0"/>
        <w:autoSpaceDE w:val="0"/>
        <w:autoSpaceDN w:val="0"/>
        <w:adjustRightInd w:val="0"/>
        <w:jc w:val="center"/>
        <w:rPr>
          <w:b/>
          <w:bCs/>
          <w:sz w:val="20"/>
          <w:szCs w:val="20"/>
          <w:u w:val="single"/>
        </w:rPr>
      </w:pPr>
    </w:p>
    <w:p w14:paraId="6A92C4D3" w14:textId="77777777" w:rsidR="00D578B4" w:rsidRDefault="00D578B4" w:rsidP="00D578B4">
      <w:pPr>
        <w:pStyle w:val="Szvegtrzsbehzssal"/>
        <w:spacing w:after="0"/>
        <w:ind w:left="1080"/>
        <w:rPr>
          <w:sz w:val="20"/>
        </w:rPr>
      </w:pPr>
    </w:p>
    <w:p w14:paraId="1B95AFDE" w14:textId="77777777" w:rsidR="00D578B4" w:rsidRPr="005C61AB" w:rsidRDefault="00D578B4" w:rsidP="00D578B4">
      <w:pPr>
        <w:pStyle w:val="Csakszveg1"/>
        <w:numPr>
          <w:ilvl w:val="0"/>
          <w:numId w:val="3"/>
        </w:numPr>
        <w:tabs>
          <w:tab w:val="left" w:pos="900"/>
        </w:tabs>
        <w:ind w:left="1134" w:right="1134" w:firstLine="0"/>
        <w:jc w:val="both"/>
        <w:rPr>
          <w:rFonts w:ascii="Times New Roman" w:hAnsi="Times New Roman" w:cs="Times New Roman"/>
        </w:rPr>
      </w:pPr>
      <w:r w:rsidRPr="005C61AB">
        <w:rPr>
          <w:rFonts w:ascii="Times New Roman" w:hAnsi="Times New Roman" w:cs="Times New Roman"/>
        </w:rPr>
        <w:t xml:space="preserve">Gyál Város Önkormányzatának Képviselő-testülete a </w:t>
      </w:r>
      <w:proofErr w:type="spellStart"/>
      <w:r w:rsidRPr="005C61AB">
        <w:rPr>
          <w:rFonts w:ascii="Times New Roman" w:hAnsi="Times New Roman" w:cs="Times New Roman"/>
        </w:rPr>
        <w:t>Gy.T.H</w:t>
      </w:r>
      <w:proofErr w:type="spellEnd"/>
      <w:r w:rsidRPr="005C61AB">
        <w:rPr>
          <w:rFonts w:ascii="Times New Roman" w:hAnsi="Times New Roman" w:cs="Times New Roman"/>
        </w:rPr>
        <w:t xml:space="preserve">. Gyál és Térsége Hulladékgazdálkodási Nonprofit Kft.  2021. évi mérlegbeszámolóját </w:t>
      </w:r>
      <w:r w:rsidRPr="005C61AB">
        <w:rPr>
          <w:rFonts w:ascii="Times New Roman" w:hAnsi="Times New Roman" w:cs="Times New Roman"/>
          <w:b/>
          <w:bCs/>
        </w:rPr>
        <w:t xml:space="preserve">-59 </w:t>
      </w:r>
      <w:proofErr w:type="spellStart"/>
      <w:r w:rsidRPr="005C61AB">
        <w:rPr>
          <w:rFonts w:ascii="Times New Roman" w:hAnsi="Times New Roman" w:cs="Times New Roman"/>
          <w:b/>
          <w:bCs/>
        </w:rPr>
        <w:t>eFt</w:t>
      </w:r>
      <w:proofErr w:type="spellEnd"/>
      <w:r w:rsidRPr="005C61AB">
        <w:rPr>
          <w:rFonts w:ascii="Times New Roman" w:hAnsi="Times New Roman" w:cs="Times New Roman"/>
        </w:rPr>
        <w:t xml:space="preserve"> mérleg szerinti eredménnyel és </w:t>
      </w:r>
      <w:r w:rsidRPr="005C61AB">
        <w:rPr>
          <w:rFonts w:ascii="Times New Roman" w:hAnsi="Times New Roman" w:cs="Times New Roman"/>
          <w:b/>
          <w:bCs/>
        </w:rPr>
        <w:t xml:space="preserve">79 101 </w:t>
      </w:r>
      <w:proofErr w:type="spellStart"/>
      <w:r w:rsidRPr="005C61AB">
        <w:rPr>
          <w:rFonts w:ascii="Times New Roman" w:hAnsi="Times New Roman" w:cs="Times New Roman"/>
          <w:b/>
          <w:bCs/>
        </w:rPr>
        <w:t>eFt</w:t>
      </w:r>
      <w:proofErr w:type="spellEnd"/>
      <w:r w:rsidRPr="005C61AB">
        <w:rPr>
          <w:rFonts w:ascii="Times New Roman" w:hAnsi="Times New Roman" w:cs="Times New Roman"/>
        </w:rPr>
        <w:t xml:space="preserve"> mérleg főösszeggel elfogadja.</w:t>
      </w:r>
    </w:p>
    <w:p w14:paraId="588889A0" w14:textId="77777777" w:rsidR="00D578B4" w:rsidRPr="005C61AB" w:rsidRDefault="00D578B4" w:rsidP="00D578B4">
      <w:pPr>
        <w:pStyle w:val="Szvegtrzsbehzssal"/>
        <w:spacing w:after="0"/>
        <w:ind w:left="1134" w:right="1134"/>
        <w:jc w:val="both"/>
        <w:rPr>
          <w:sz w:val="20"/>
          <w:szCs w:val="20"/>
        </w:rPr>
      </w:pPr>
    </w:p>
    <w:p w14:paraId="09149EE3" w14:textId="77777777" w:rsidR="00D578B4" w:rsidRDefault="00D578B4" w:rsidP="00D578B4">
      <w:pPr>
        <w:pStyle w:val="Szvegtrzsbehzssal"/>
        <w:spacing w:after="0"/>
        <w:ind w:left="1134" w:right="1134"/>
        <w:jc w:val="both"/>
        <w:rPr>
          <w:b/>
          <w:bCs/>
          <w:sz w:val="20"/>
        </w:rPr>
      </w:pPr>
      <w:r>
        <w:rPr>
          <w:b/>
          <w:bCs/>
          <w:sz w:val="20"/>
        </w:rPr>
        <w:t>Határidő:</w:t>
      </w:r>
      <w:r>
        <w:rPr>
          <w:b/>
          <w:bCs/>
          <w:sz w:val="20"/>
        </w:rPr>
        <w:tab/>
      </w:r>
      <w:r>
        <w:rPr>
          <w:sz w:val="20"/>
        </w:rPr>
        <w:t>2022. április 30.</w:t>
      </w:r>
    </w:p>
    <w:p w14:paraId="7720232F" w14:textId="77777777" w:rsidR="00D578B4" w:rsidRDefault="00D578B4" w:rsidP="00D578B4">
      <w:pPr>
        <w:pStyle w:val="Szvegtrzsbehzssal"/>
        <w:spacing w:after="0"/>
        <w:ind w:left="1134" w:right="1134"/>
        <w:jc w:val="both"/>
        <w:rPr>
          <w:b/>
          <w:bCs/>
          <w:sz w:val="20"/>
        </w:rPr>
      </w:pPr>
      <w:r>
        <w:rPr>
          <w:b/>
          <w:bCs/>
          <w:sz w:val="20"/>
        </w:rPr>
        <w:t>Felelős:</w:t>
      </w:r>
      <w:r>
        <w:rPr>
          <w:sz w:val="20"/>
        </w:rPr>
        <w:t xml:space="preserve"> </w:t>
      </w:r>
      <w:r>
        <w:rPr>
          <w:sz w:val="20"/>
        </w:rPr>
        <w:tab/>
        <w:t>Polgármester</w:t>
      </w:r>
    </w:p>
    <w:p w14:paraId="26F2AF2C" w14:textId="77777777" w:rsidR="00D578B4" w:rsidRDefault="00D578B4" w:rsidP="00D578B4">
      <w:pPr>
        <w:widowControl w:val="0"/>
        <w:autoSpaceDE w:val="0"/>
        <w:autoSpaceDN w:val="0"/>
        <w:adjustRightInd w:val="0"/>
        <w:jc w:val="center"/>
        <w:rPr>
          <w:b/>
          <w:bCs/>
          <w:sz w:val="20"/>
          <w:szCs w:val="20"/>
          <w:u w:val="single"/>
        </w:rPr>
      </w:pPr>
    </w:p>
    <w:p w14:paraId="4736F071" w14:textId="77777777" w:rsidR="00D578B4" w:rsidRDefault="00D578B4" w:rsidP="00D578B4">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21B30781" w14:textId="77777777" w:rsidR="00D578B4" w:rsidRDefault="00D578B4" w:rsidP="00D578B4">
      <w:pPr>
        <w:widowControl w:val="0"/>
        <w:tabs>
          <w:tab w:val="left" w:pos="1701"/>
          <w:tab w:val="left" w:pos="2268"/>
        </w:tabs>
        <w:autoSpaceDE w:val="0"/>
        <w:autoSpaceDN w:val="0"/>
        <w:adjustRightInd w:val="0"/>
        <w:ind w:left="1134" w:right="1134"/>
        <w:jc w:val="both"/>
        <w:rPr>
          <w:sz w:val="20"/>
          <w:szCs w:val="20"/>
        </w:rPr>
      </w:pPr>
    </w:p>
    <w:p w14:paraId="6C339B47" w14:textId="77777777" w:rsidR="00D578B4" w:rsidRDefault="00D578B4" w:rsidP="00D578B4">
      <w:pPr>
        <w:widowControl w:val="0"/>
        <w:tabs>
          <w:tab w:val="left" w:pos="1701"/>
          <w:tab w:val="left" w:pos="2268"/>
        </w:tabs>
        <w:autoSpaceDE w:val="0"/>
        <w:autoSpaceDN w:val="0"/>
        <w:adjustRightInd w:val="0"/>
        <w:ind w:left="1134" w:right="1134"/>
        <w:jc w:val="both"/>
        <w:rPr>
          <w:sz w:val="20"/>
          <w:szCs w:val="20"/>
        </w:rPr>
      </w:pPr>
    </w:p>
    <w:p w14:paraId="12D8F492" w14:textId="77777777" w:rsidR="00D578B4" w:rsidRDefault="00D578B4" w:rsidP="00D578B4">
      <w:pPr>
        <w:widowControl w:val="0"/>
        <w:tabs>
          <w:tab w:val="left" w:pos="1701"/>
          <w:tab w:val="left" w:pos="2268"/>
        </w:tabs>
        <w:autoSpaceDE w:val="0"/>
        <w:autoSpaceDN w:val="0"/>
        <w:adjustRightInd w:val="0"/>
        <w:ind w:left="1134" w:right="1134"/>
        <w:jc w:val="both"/>
        <w:rPr>
          <w:sz w:val="20"/>
          <w:szCs w:val="20"/>
        </w:rPr>
      </w:pPr>
    </w:p>
    <w:p w14:paraId="282B4F98" w14:textId="77777777" w:rsidR="00D578B4" w:rsidRPr="007067C1" w:rsidRDefault="00D578B4" w:rsidP="00D578B4">
      <w:pPr>
        <w:widowControl w:val="0"/>
        <w:tabs>
          <w:tab w:val="center" w:pos="1620"/>
          <w:tab w:val="left" w:pos="1701"/>
          <w:tab w:val="center" w:pos="7380"/>
        </w:tabs>
        <w:autoSpaceDE w:val="0"/>
        <w:autoSpaceDN w:val="0"/>
        <w:adjustRightInd w:val="0"/>
        <w:ind w:left="1134" w:right="1134"/>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209949CB" w14:textId="77777777" w:rsidR="00D578B4" w:rsidRPr="007067C1"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33B0C6D7"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1FC8F4A2"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7B5DAC1C"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53A0B664"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5781FCDC"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30CE584B"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22</w:t>
      </w:r>
      <w:r w:rsidRPr="007067C1">
        <w:rPr>
          <w:sz w:val="20"/>
          <w:szCs w:val="20"/>
        </w:rPr>
        <w:t>.</w:t>
      </w:r>
      <w:r>
        <w:rPr>
          <w:sz w:val="20"/>
          <w:szCs w:val="20"/>
        </w:rPr>
        <w:t xml:space="preserve"> április 29.</w:t>
      </w:r>
    </w:p>
    <w:p w14:paraId="771DFCF3" w14:textId="77777777" w:rsidR="00D578B4" w:rsidRDefault="00D578B4" w:rsidP="00D578B4">
      <w:pPr>
        <w:widowControl w:val="0"/>
        <w:tabs>
          <w:tab w:val="left" w:pos="2268"/>
        </w:tabs>
        <w:autoSpaceDE w:val="0"/>
        <w:autoSpaceDN w:val="0"/>
        <w:adjustRightInd w:val="0"/>
        <w:ind w:right="1134"/>
        <w:jc w:val="both"/>
        <w:rPr>
          <w:sz w:val="20"/>
          <w:szCs w:val="20"/>
        </w:rPr>
      </w:pPr>
    </w:p>
    <w:p w14:paraId="547DEFF6" w14:textId="77777777" w:rsidR="00D578B4" w:rsidRPr="007067C1" w:rsidRDefault="00D578B4" w:rsidP="00D578B4">
      <w:pPr>
        <w:widowControl w:val="0"/>
        <w:tabs>
          <w:tab w:val="left" w:pos="2268"/>
        </w:tabs>
        <w:autoSpaceDE w:val="0"/>
        <w:autoSpaceDN w:val="0"/>
        <w:adjustRightInd w:val="0"/>
        <w:ind w:right="1134"/>
        <w:jc w:val="both"/>
        <w:rPr>
          <w:sz w:val="20"/>
          <w:szCs w:val="20"/>
        </w:rPr>
      </w:pPr>
    </w:p>
    <w:p w14:paraId="7E6B899A"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7E8AE5F5" w14:textId="77777777" w:rsidR="00D578B4" w:rsidRDefault="00D578B4" w:rsidP="00D578B4">
      <w:pPr>
        <w:ind w:right="1134"/>
        <w:jc w:val="both"/>
        <w:rPr>
          <w:sz w:val="20"/>
          <w:szCs w:val="20"/>
        </w:rPr>
      </w:pPr>
      <w:r w:rsidRPr="007067C1">
        <w:rPr>
          <w:sz w:val="20"/>
          <w:szCs w:val="20"/>
        </w:rPr>
        <w:t>Jegyzőkönyvvezető</w:t>
      </w:r>
    </w:p>
    <w:p w14:paraId="31A4E283" w14:textId="77777777" w:rsidR="00D578B4" w:rsidRDefault="00D578B4" w:rsidP="00D578B4">
      <w:pPr>
        <w:ind w:left="1134" w:right="1134"/>
        <w:jc w:val="both"/>
      </w:pPr>
    </w:p>
    <w:p w14:paraId="1D9294D5" w14:textId="77777777" w:rsidR="00D578B4" w:rsidRDefault="00D578B4" w:rsidP="00D578B4">
      <w:pPr>
        <w:jc w:val="both"/>
        <w:rPr>
          <w:sz w:val="20"/>
          <w:szCs w:val="20"/>
        </w:rPr>
      </w:pPr>
    </w:p>
    <w:p w14:paraId="1B646FAC" w14:textId="77777777" w:rsidR="00D578B4" w:rsidRDefault="00D578B4" w:rsidP="00D578B4">
      <w:pPr>
        <w:jc w:val="both"/>
        <w:rPr>
          <w:sz w:val="20"/>
          <w:szCs w:val="20"/>
        </w:rPr>
      </w:pPr>
    </w:p>
    <w:p w14:paraId="771CC71D" w14:textId="77777777" w:rsidR="00D578B4" w:rsidRDefault="00D578B4" w:rsidP="00D578B4">
      <w:pPr>
        <w:jc w:val="both"/>
        <w:rPr>
          <w:sz w:val="20"/>
          <w:szCs w:val="20"/>
        </w:rPr>
      </w:pPr>
    </w:p>
    <w:p w14:paraId="260F9521" w14:textId="77777777" w:rsidR="00D578B4" w:rsidRDefault="00D578B4" w:rsidP="00D578B4">
      <w:pPr>
        <w:jc w:val="both"/>
        <w:rPr>
          <w:sz w:val="20"/>
          <w:szCs w:val="20"/>
        </w:rPr>
      </w:pPr>
    </w:p>
    <w:p w14:paraId="3ED8D48D" w14:textId="77777777" w:rsidR="00D578B4" w:rsidRDefault="00D578B4" w:rsidP="00D578B4">
      <w:pPr>
        <w:jc w:val="both"/>
        <w:rPr>
          <w:sz w:val="20"/>
          <w:szCs w:val="20"/>
        </w:rPr>
      </w:pPr>
    </w:p>
    <w:p w14:paraId="1F5EFC97" w14:textId="77777777" w:rsidR="00D578B4" w:rsidRDefault="00D578B4" w:rsidP="00D578B4">
      <w:pPr>
        <w:jc w:val="both"/>
        <w:rPr>
          <w:sz w:val="20"/>
          <w:szCs w:val="20"/>
        </w:rPr>
      </w:pPr>
    </w:p>
    <w:p w14:paraId="1A0CFEC1" w14:textId="77777777" w:rsidR="00D578B4" w:rsidRDefault="00D578B4" w:rsidP="00D578B4">
      <w:pPr>
        <w:jc w:val="both"/>
        <w:rPr>
          <w:sz w:val="20"/>
          <w:szCs w:val="20"/>
        </w:rPr>
      </w:pPr>
    </w:p>
    <w:p w14:paraId="7F95FA0A" w14:textId="77777777" w:rsidR="00D578B4" w:rsidRDefault="00D578B4" w:rsidP="00D578B4">
      <w:pPr>
        <w:jc w:val="both"/>
        <w:rPr>
          <w:sz w:val="20"/>
          <w:szCs w:val="20"/>
        </w:rPr>
      </w:pPr>
    </w:p>
    <w:p w14:paraId="37A66039" w14:textId="77777777" w:rsidR="00D578B4" w:rsidRDefault="00D578B4" w:rsidP="00D578B4">
      <w:pPr>
        <w:jc w:val="both"/>
        <w:rPr>
          <w:sz w:val="20"/>
          <w:szCs w:val="20"/>
        </w:rPr>
      </w:pPr>
    </w:p>
    <w:p w14:paraId="04C637AA" w14:textId="77777777" w:rsidR="00D578B4" w:rsidRDefault="00D578B4" w:rsidP="00D578B4">
      <w:pPr>
        <w:jc w:val="both"/>
        <w:rPr>
          <w:sz w:val="20"/>
          <w:szCs w:val="20"/>
        </w:rPr>
      </w:pPr>
    </w:p>
    <w:p w14:paraId="435216C6" w14:textId="77777777" w:rsidR="00D578B4" w:rsidRDefault="00D578B4" w:rsidP="00D578B4">
      <w:pPr>
        <w:jc w:val="both"/>
        <w:rPr>
          <w:sz w:val="20"/>
          <w:szCs w:val="20"/>
        </w:rPr>
      </w:pPr>
    </w:p>
    <w:p w14:paraId="3F40959A" w14:textId="77777777" w:rsidR="00D578B4" w:rsidRDefault="00D578B4" w:rsidP="00D578B4">
      <w:pPr>
        <w:jc w:val="both"/>
        <w:rPr>
          <w:sz w:val="20"/>
          <w:szCs w:val="20"/>
        </w:rPr>
      </w:pPr>
    </w:p>
    <w:p w14:paraId="2BB80F76" w14:textId="77777777" w:rsidR="00D578B4" w:rsidRDefault="00D578B4" w:rsidP="00D578B4">
      <w:pPr>
        <w:jc w:val="both"/>
        <w:rPr>
          <w:sz w:val="20"/>
          <w:szCs w:val="20"/>
        </w:rPr>
      </w:pPr>
    </w:p>
    <w:p w14:paraId="4F35E587" w14:textId="77777777" w:rsidR="00D578B4" w:rsidRDefault="00D578B4" w:rsidP="00D578B4">
      <w:pPr>
        <w:jc w:val="both"/>
        <w:rPr>
          <w:sz w:val="20"/>
          <w:szCs w:val="20"/>
        </w:rPr>
      </w:pPr>
    </w:p>
    <w:p w14:paraId="61B346B4" w14:textId="77777777" w:rsidR="00D578B4" w:rsidRDefault="00D578B4" w:rsidP="00D578B4">
      <w:pPr>
        <w:jc w:val="both"/>
        <w:rPr>
          <w:sz w:val="20"/>
          <w:szCs w:val="20"/>
        </w:rPr>
      </w:pPr>
    </w:p>
    <w:p w14:paraId="35AC5F5A" w14:textId="77777777" w:rsidR="00D578B4" w:rsidRDefault="00D578B4" w:rsidP="00D578B4">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9312-2/</w:t>
      </w:r>
      <w:r w:rsidRPr="007067C1">
        <w:rPr>
          <w:sz w:val="20"/>
          <w:szCs w:val="20"/>
        </w:rPr>
        <w:t>20</w:t>
      </w:r>
      <w:r>
        <w:rPr>
          <w:sz w:val="20"/>
          <w:szCs w:val="20"/>
        </w:rPr>
        <w:t>22</w:t>
      </w:r>
      <w:r w:rsidRPr="007067C1">
        <w:rPr>
          <w:sz w:val="20"/>
          <w:szCs w:val="20"/>
        </w:rPr>
        <w:t>.</w:t>
      </w:r>
    </w:p>
    <w:p w14:paraId="30D2D21E" w14:textId="77777777" w:rsidR="00D578B4" w:rsidRDefault="00D578B4" w:rsidP="00D578B4">
      <w:pPr>
        <w:widowControl w:val="0"/>
        <w:tabs>
          <w:tab w:val="left" w:pos="2268"/>
        </w:tabs>
        <w:autoSpaceDE w:val="0"/>
        <w:autoSpaceDN w:val="0"/>
        <w:adjustRightInd w:val="0"/>
        <w:jc w:val="both"/>
        <w:rPr>
          <w:sz w:val="20"/>
          <w:szCs w:val="20"/>
        </w:rPr>
      </w:pPr>
    </w:p>
    <w:p w14:paraId="22D39B3F" w14:textId="77777777" w:rsidR="00D578B4" w:rsidRDefault="00D578B4" w:rsidP="00D578B4">
      <w:pPr>
        <w:widowControl w:val="0"/>
        <w:tabs>
          <w:tab w:val="left" w:pos="2268"/>
        </w:tabs>
        <w:autoSpaceDE w:val="0"/>
        <w:autoSpaceDN w:val="0"/>
        <w:adjustRightInd w:val="0"/>
        <w:jc w:val="both"/>
        <w:rPr>
          <w:sz w:val="20"/>
          <w:szCs w:val="20"/>
        </w:rPr>
      </w:pPr>
    </w:p>
    <w:p w14:paraId="2AF78B44" w14:textId="77777777" w:rsidR="00D578B4" w:rsidRDefault="00D578B4" w:rsidP="00D578B4">
      <w:pPr>
        <w:widowControl w:val="0"/>
        <w:tabs>
          <w:tab w:val="left" w:pos="2268"/>
        </w:tabs>
        <w:autoSpaceDE w:val="0"/>
        <w:autoSpaceDN w:val="0"/>
        <w:adjustRightInd w:val="0"/>
        <w:jc w:val="both"/>
        <w:rPr>
          <w:sz w:val="20"/>
          <w:szCs w:val="20"/>
        </w:rPr>
      </w:pPr>
    </w:p>
    <w:p w14:paraId="75A67F33" w14:textId="77777777" w:rsidR="00D578B4" w:rsidRDefault="00D578B4" w:rsidP="00D578B4">
      <w:pPr>
        <w:widowControl w:val="0"/>
        <w:tabs>
          <w:tab w:val="left" w:pos="2268"/>
        </w:tabs>
        <w:autoSpaceDE w:val="0"/>
        <w:autoSpaceDN w:val="0"/>
        <w:adjustRightInd w:val="0"/>
        <w:jc w:val="both"/>
        <w:rPr>
          <w:sz w:val="20"/>
          <w:szCs w:val="20"/>
        </w:rPr>
      </w:pPr>
    </w:p>
    <w:p w14:paraId="0F6ABD05" w14:textId="77777777" w:rsidR="00D578B4" w:rsidRDefault="00D578B4" w:rsidP="00D578B4">
      <w:pPr>
        <w:widowControl w:val="0"/>
        <w:tabs>
          <w:tab w:val="left" w:pos="2268"/>
        </w:tabs>
        <w:autoSpaceDE w:val="0"/>
        <w:autoSpaceDN w:val="0"/>
        <w:adjustRightInd w:val="0"/>
        <w:jc w:val="both"/>
        <w:rPr>
          <w:sz w:val="20"/>
          <w:szCs w:val="20"/>
        </w:rPr>
      </w:pPr>
    </w:p>
    <w:p w14:paraId="0CE2151A" w14:textId="77777777" w:rsidR="00D578B4" w:rsidRPr="007067C1" w:rsidRDefault="00D578B4" w:rsidP="00D578B4">
      <w:pPr>
        <w:widowControl w:val="0"/>
        <w:autoSpaceDE w:val="0"/>
        <w:autoSpaceDN w:val="0"/>
        <w:adjustRightInd w:val="0"/>
        <w:jc w:val="center"/>
        <w:rPr>
          <w:b/>
          <w:bCs/>
          <w:sz w:val="20"/>
          <w:szCs w:val="20"/>
        </w:rPr>
      </w:pPr>
      <w:r w:rsidRPr="007067C1">
        <w:rPr>
          <w:b/>
          <w:bCs/>
          <w:sz w:val="20"/>
          <w:szCs w:val="20"/>
        </w:rPr>
        <w:t>K I V O N A T</w:t>
      </w:r>
    </w:p>
    <w:p w14:paraId="58504755" w14:textId="77777777" w:rsidR="00D578B4" w:rsidRDefault="00D578B4" w:rsidP="00D578B4">
      <w:pPr>
        <w:widowControl w:val="0"/>
        <w:autoSpaceDE w:val="0"/>
        <w:autoSpaceDN w:val="0"/>
        <w:adjustRightInd w:val="0"/>
        <w:jc w:val="center"/>
        <w:rPr>
          <w:b/>
          <w:bCs/>
          <w:sz w:val="10"/>
          <w:szCs w:val="10"/>
        </w:rPr>
      </w:pPr>
    </w:p>
    <w:p w14:paraId="1ACD6D42" w14:textId="77777777" w:rsidR="00D578B4" w:rsidRPr="007067C1" w:rsidRDefault="00D578B4" w:rsidP="00D578B4">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22</w:t>
      </w:r>
      <w:r w:rsidRPr="007067C1">
        <w:rPr>
          <w:b/>
          <w:bCs/>
          <w:sz w:val="20"/>
          <w:szCs w:val="20"/>
        </w:rPr>
        <w:t>.</w:t>
      </w:r>
      <w:r>
        <w:rPr>
          <w:b/>
          <w:bCs/>
          <w:sz w:val="20"/>
          <w:szCs w:val="20"/>
        </w:rPr>
        <w:t xml:space="preserve"> április 28-á</w:t>
      </w:r>
      <w:r w:rsidRPr="007067C1">
        <w:rPr>
          <w:b/>
          <w:bCs/>
          <w:sz w:val="20"/>
          <w:szCs w:val="20"/>
        </w:rPr>
        <w:t>n</w:t>
      </w:r>
    </w:p>
    <w:p w14:paraId="55E54D99" w14:textId="77777777" w:rsidR="00D578B4" w:rsidRPr="007067C1" w:rsidRDefault="00D578B4" w:rsidP="00D578B4">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58DED181" w14:textId="77777777" w:rsidR="00D578B4" w:rsidRDefault="00D578B4" w:rsidP="00D578B4">
      <w:pPr>
        <w:widowControl w:val="0"/>
        <w:autoSpaceDE w:val="0"/>
        <w:autoSpaceDN w:val="0"/>
        <w:adjustRightInd w:val="0"/>
        <w:rPr>
          <w:sz w:val="20"/>
          <w:szCs w:val="20"/>
        </w:rPr>
      </w:pPr>
    </w:p>
    <w:p w14:paraId="7718236B" w14:textId="77777777" w:rsidR="00D578B4" w:rsidRDefault="00D578B4" w:rsidP="00D578B4">
      <w:pPr>
        <w:widowControl w:val="0"/>
        <w:autoSpaceDE w:val="0"/>
        <w:autoSpaceDN w:val="0"/>
        <w:adjustRightInd w:val="0"/>
        <w:rPr>
          <w:sz w:val="20"/>
          <w:szCs w:val="20"/>
        </w:rPr>
      </w:pPr>
    </w:p>
    <w:p w14:paraId="7413ACBD" w14:textId="77777777" w:rsidR="00D578B4" w:rsidRDefault="00D578B4" w:rsidP="00D578B4">
      <w:pPr>
        <w:widowControl w:val="0"/>
        <w:autoSpaceDE w:val="0"/>
        <w:autoSpaceDN w:val="0"/>
        <w:adjustRightInd w:val="0"/>
        <w:rPr>
          <w:sz w:val="20"/>
          <w:szCs w:val="20"/>
        </w:rPr>
      </w:pPr>
      <w:r w:rsidRPr="007067C1">
        <w:rPr>
          <w:sz w:val="20"/>
          <w:szCs w:val="20"/>
        </w:rPr>
        <w:t>“Kihagyva a kihagyandók.”</w:t>
      </w:r>
    </w:p>
    <w:p w14:paraId="31D6CC04" w14:textId="77777777" w:rsidR="00D578B4" w:rsidRDefault="00D578B4" w:rsidP="00D578B4">
      <w:pPr>
        <w:jc w:val="both"/>
        <w:rPr>
          <w:sz w:val="20"/>
          <w:szCs w:val="20"/>
        </w:rPr>
      </w:pPr>
    </w:p>
    <w:p w14:paraId="185D8AF3" w14:textId="77777777" w:rsidR="00D578B4" w:rsidRDefault="00D578B4" w:rsidP="00D578B4">
      <w:pPr>
        <w:jc w:val="both"/>
        <w:rPr>
          <w:sz w:val="20"/>
          <w:szCs w:val="20"/>
        </w:rPr>
      </w:pPr>
    </w:p>
    <w:p w14:paraId="57A8496B" w14:textId="77777777" w:rsidR="00D578B4" w:rsidRDefault="00D578B4" w:rsidP="00D578B4">
      <w:pPr>
        <w:widowControl w:val="0"/>
        <w:autoSpaceDE w:val="0"/>
        <w:autoSpaceDN w:val="0"/>
        <w:adjustRightInd w:val="0"/>
        <w:rPr>
          <w:sz w:val="20"/>
          <w:szCs w:val="20"/>
        </w:rPr>
      </w:pPr>
    </w:p>
    <w:p w14:paraId="6E157019" w14:textId="77777777" w:rsidR="00D578B4" w:rsidRDefault="00D578B4" w:rsidP="00D578B4">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9 </w:t>
      </w:r>
      <w:r w:rsidRPr="007067C1">
        <w:rPr>
          <w:sz w:val="20"/>
          <w:szCs w:val="20"/>
        </w:rPr>
        <w:t xml:space="preserve">igen </w:t>
      </w:r>
      <w:r>
        <w:rPr>
          <w:sz w:val="20"/>
          <w:szCs w:val="20"/>
        </w:rPr>
        <w:t>–</w:t>
      </w:r>
      <w:r w:rsidRPr="007067C1">
        <w:rPr>
          <w:sz w:val="20"/>
          <w:szCs w:val="20"/>
        </w:rPr>
        <w:t xml:space="preserve"> </w:t>
      </w:r>
      <w:r>
        <w:rPr>
          <w:sz w:val="20"/>
          <w:szCs w:val="20"/>
        </w:rPr>
        <w:t>0</w:t>
      </w:r>
      <w:r w:rsidRPr="007067C1">
        <w:rPr>
          <w:sz w:val="20"/>
          <w:szCs w:val="20"/>
        </w:rPr>
        <w:t xml:space="preserve"> nem szavazattal – </w:t>
      </w:r>
      <w:r>
        <w:rPr>
          <w:sz w:val="20"/>
          <w:szCs w:val="20"/>
        </w:rPr>
        <w:t xml:space="preserve">0 </w:t>
      </w:r>
      <w:r w:rsidRPr="007067C1">
        <w:rPr>
          <w:sz w:val="20"/>
          <w:szCs w:val="20"/>
        </w:rPr>
        <w:t>tartózkodással az alábbi határozatot hozta:</w:t>
      </w:r>
    </w:p>
    <w:p w14:paraId="477A744E" w14:textId="77777777" w:rsidR="00D578B4" w:rsidRDefault="00D578B4" w:rsidP="00D578B4">
      <w:pPr>
        <w:widowControl w:val="0"/>
        <w:autoSpaceDE w:val="0"/>
        <w:autoSpaceDN w:val="0"/>
        <w:adjustRightInd w:val="0"/>
        <w:jc w:val="both"/>
        <w:rPr>
          <w:sz w:val="20"/>
          <w:szCs w:val="20"/>
        </w:rPr>
      </w:pPr>
    </w:p>
    <w:p w14:paraId="3FCCACAD" w14:textId="77777777" w:rsidR="00D578B4" w:rsidRDefault="00D578B4" w:rsidP="00D578B4">
      <w:pPr>
        <w:widowControl w:val="0"/>
        <w:autoSpaceDE w:val="0"/>
        <w:autoSpaceDN w:val="0"/>
        <w:adjustRightInd w:val="0"/>
        <w:jc w:val="center"/>
        <w:rPr>
          <w:b/>
          <w:bCs/>
          <w:sz w:val="20"/>
          <w:szCs w:val="20"/>
          <w:u w:val="single"/>
        </w:rPr>
      </w:pPr>
      <w:r>
        <w:rPr>
          <w:b/>
          <w:bCs/>
          <w:sz w:val="20"/>
          <w:szCs w:val="20"/>
          <w:u w:val="single"/>
        </w:rPr>
        <w:t>81/</w:t>
      </w:r>
      <w:r w:rsidRPr="007067C1">
        <w:rPr>
          <w:b/>
          <w:bCs/>
          <w:sz w:val="20"/>
          <w:szCs w:val="20"/>
          <w:u w:val="single"/>
        </w:rPr>
        <w:t>20</w:t>
      </w:r>
      <w:r>
        <w:rPr>
          <w:b/>
          <w:bCs/>
          <w:sz w:val="20"/>
          <w:szCs w:val="20"/>
          <w:u w:val="single"/>
        </w:rPr>
        <w:t>22</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28</w:t>
      </w:r>
      <w:r w:rsidRPr="007067C1">
        <w:rPr>
          <w:b/>
          <w:bCs/>
          <w:sz w:val="20"/>
          <w:szCs w:val="20"/>
          <w:u w:val="single"/>
        </w:rPr>
        <w:t>.) sz. határozat</w:t>
      </w:r>
    </w:p>
    <w:p w14:paraId="2A09489C" w14:textId="77777777" w:rsidR="00D578B4" w:rsidRDefault="00D578B4" w:rsidP="00D578B4">
      <w:pPr>
        <w:widowControl w:val="0"/>
        <w:autoSpaceDE w:val="0"/>
        <w:autoSpaceDN w:val="0"/>
        <w:adjustRightInd w:val="0"/>
        <w:jc w:val="center"/>
        <w:rPr>
          <w:b/>
          <w:bCs/>
          <w:sz w:val="20"/>
          <w:szCs w:val="20"/>
          <w:u w:val="single"/>
        </w:rPr>
      </w:pPr>
    </w:p>
    <w:p w14:paraId="41334165" w14:textId="77777777" w:rsidR="00D578B4" w:rsidRPr="003A59B6" w:rsidRDefault="00D578B4" w:rsidP="00D578B4">
      <w:pPr>
        <w:pStyle w:val="Nincstrkz"/>
        <w:ind w:left="1134" w:right="1134"/>
        <w:jc w:val="both"/>
        <w:rPr>
          <w:rFonts w:ascii="Times New Roman" w:hAnsi="Times New Roman"/>
          <w:sz w:val="20"/>
          <w:szCs w:val="20"/>
        </w:rPr>
      </w:pPr>
      <w:r w:rsidRPr="003A59B6">
        <w:rPr>
          <w:rFonts w:ascii="Times New Roman" w:hAnsi="Times New Roman"/>
          <w:sz w:val="20"/>
          <w:szCs w:val="20"/>
        </w:rPr>
        <w:t>Gyál Város Önkormányzatának Képviselő-testülete az előterjesztés mellékletében foglaltaknak megfelelően elfogadja a 20</w:t>
      </w:r>
      <w:r>
        <w:rPr>
          <w:rFonts w:ascii="Times New Roman" w:hAnsi="Times New Roman"/>
          <w:sz w:val="20"/>
          <w:szCs w:val="20"/>
        </w:rPr>
        <w:t>21</w:t>
      </w:r>
      <w:r w:rsidRPr="003A59B6">
        <w:rPr>
          <w:rFonts w:ascii="Times New Roman" w:hAnsi="Times New Roman"/>
          <w:sz w:val="20"/>
          <w:szCs w:val="20"/>
        </w:rPr>
        <w:t>. évben lefolytatott belső ellenőrzésekről szóló éves összefoglaló jelentést.</w:t>
      </w:r>
    </w:p>
    <w:p w14:paraId="6660866C" w14:textId="77777777" w:rsidR="00D578B4" w:rsidRDefault="00D578B4" w:rsidP="00D578B4">
      <w:pPr>
        <w:pStyle w:val="Nincstrkz"/>
        <w:ind w:left="1134" w:right="1134"/>
        <w:jc w:val="both"/>
        <w:rPr>
          <w:rFonts w:ascii="Times New Roman" w:hAnsi="Times New Roman"/>
          <w:sz w:val="20"/>
          <w:szCs w:val="20"/>
        </w:rPr>
      </w:pPr>
    </w:p>
    <w:p w14:paraId="2011C90F" w14:textId="77777777" w:rsidR="00D578B4" w:rsidRPr="005E6B6A" w:rsidRDefault="00D578B4" w:rsidP="00D578B4">
      <w:pPr>
        <w:pStyle w:val="Nincstrkz"/>
        <w:ind w:left="1134" w:right="1134"/>
        <w:jc w:val="both"/>
        <w:rPr>
          <w:rFonts w:ascii="Times New Roman" w:hAnsi="Times New Roman"/>
          <w:sz w:val="20"/>
          <w:szCs w:val="20"/>
        </w:rPr>
      </w:pPr>
      <w:r w:rsidRPr="005C61AB">
        <w:rPr>
          <w:rFonts w:ascii="Times New Roman" w:hAnsi="Times New Roman"/>
          <w:b/>
          <w:bCs/>
          <w:sz w:val="20"/>
          <w:szCs w:val="20"/>
        </w:rPr>
        <w:t>Határidő:</w:t>
      </w:r>
      <w:r>
        <w:rPr>
          <w:rFonts w:ascii="Times New Roman" w:hAnsi="Times New Roman"/>
          <w:sz w:val="20"/>
          <w:szCs w:val="20"/>
        </w:rPr>
        <w:tab/>
      </w:r>
      <w:r w:rsidRPr="005E6B6A">
        <w:rPr>
          <w:rFonts w:ascii="Times New Roman" w:hAnsi="Times New Roman"/>
          <w:sz w:val="20"/>
          <w:szCs w:val="20"/>
        </w:rPr>
        <w:t>azonnal</w:t>
      </w:r>
    </w:p>
    <w:p w14:paraId="655B0689" w14:textId="77777777" w:rsidR="00D578B4" w:rsidRPr="005E6B6A" w:rsidRDefault="00D578B4" w:rsidP="00D578B4">
      <w:pPr>
        <w:pStyle w:val="Nincstrkz"/>
        <w:ind w:left="1134" w:right="1134"/>
        <w:jc w:val="both"/>
        <w:rPr>
          <w:rFonts w:ascii="Times New Roman" w:hAnsi="Times New Roman"/>
          <w:sz w:val="20"/>
          <w:szCs w:val="20"/>
        </w:rPr>
      </w:pPr>
      <w:r w:rsidRPr="005C61AB">
        <w:rPr>
          <w:rFonts w:ascii="Times New Roman" w:hAnsi="Times New Roman"/>
          <w:b/>
          <w:bCs/>
          <w:sz w:val="20"/>
          <w:szCs w:val="20"/>
        </w:rPr>
        <w:t>Felelős:</w:t>
      </w:r>
      <w:r>
        <w:rPr>
          <w:rFonts w:ascii="Times New Roman" w:hAnsi="Times New Roman"/>
          <w:sz w:val="20"/>
          <w:szCs w:val="20"/>
        </w:rPr>
        <w:tab/>
      </w:r>
      <w:r w:rsidRPr="005E6B6A">
        <w:rPr>
          <w:rFonts w:ascii="Times New Roman" w:hAnsi="Times New Roman"/>
          <w:sz w:val="20"/>
          <w:szCs w:val="20"/>
        </w:rPr>
        <w:t>Polgármester</w:t>
      </w:r>
    </w:p>
    <w:p w14:paraId="7016978C" w14:textId="77777777" w:rsidR="00D578B4" w:rsidRDefault="00D578B4" w:rsidP="00D578B4">
      <w:pPr>
        <w:pStyle w:val="Szvegtrzsbehzssal"/>
        <w:spacing w:after="0"/>
        <w:ind w:left="1080"/>
        <w:rPr>
          <w:sz w:val="20"/>
        </w:rPr>
      </w:pPr>
    </w:p>
    <w:p w14:paraId="2DC0D7A3" w14:textId="77777777" w:rsidR="00D578B4" w:rsidRDefault="00D578B4" w:rsidP="00D578B4">
      <w:pPr>
        <w:widowControl w:val="0"/>
        <w:autoSpaceDE w:val="0"/>
        <w:autoSpaceDN w:val="0"/>
        <w:adjustRightInd w:val="0"/>
        <w:jc w:val="center"/>
        <w:rPr>
          <w:b/>
          <w:bCs/>
          <w:sz w:val="20"/>
          <w:szCs w:val="20"/>
          <w:u w:val="single"/>
        </w:rPr>
      </w:pPr>
    </w:p>
    <w:p w14:paraId="5A1D52C4" w14:textId="77777777" w:rsidR="00D578B4" w:rsidRDefault="00D578B4" w:rsidP="00D578B4">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31FD1F24" w14:textId="77777777" w:rsidR="00D578B4" w:rsidRDefault="00D578B4" w:rsidP="00D578B4">
      <w:pPr>
        <w:widowControl w:val="0"/>
        <w:tabs>
          <w:tab w:val="left" w:pos="1701"/>
          <w:tab w:val="left" w:pos="2268"/>
        </w:tabs>
        <w:autoSpaceDE w:val="0"/>
        <w:autoSpaceDN w:val="0"/>
        <w:adjustRightInd w:val="0"/>
        <w:ind w:left="1134" w:right="1134"/>
        <w:jc w:val="both"/>
        <w:rPr>
          <w:sz w:val="20"/>
          <w:szCs w:val="20"/>
        </w:rPr>
      </w:pPr>
    </w:p>
    <w:p w14:paraId="56A07E2B" w14:textId="77777777" w:rsidR="00D578B4" w:rsidRDefault="00D578B4" w:rsidP="00D578B4">
      <w:pPr>
        <w:widowControl w:val="0"/>
        <w:tabs>
          <w:tab w:val="left" w:pos="1701"/>
          <w:tab w:val="left" w:pos="2268"/>
        </w:tabs>
        <w:autoSpaceDE w:val="0"/>
        <w:autoSpaceDN w:val="0"/>
        <w:adjustRightInd w:val="0"/>
        <w:ind w:left="1134" w:right="1134"/>
        <w:jc w:val="both"/>
        <w:rPr>
          <w:sz w:val="20"/>
          <w:szCs w:val="20"/>
        </w:rPr>
      </w:pPr>
    </w:p>
    <w:p w14:paraId="66152C82" w14:textId="77777777" w:rsidR="00D578B4" w:rsidRDefault="00D578B4" w:rsidP="00D578B4">
      <w:pPr>
        <w:widowControl w:val="0"/>
        <w:tabs>
          <w:tab w:val="left" w:pos="1701"/>
          <w:tab w:val="left" w:pos="2268"/>
        </w:tabs>
        <w:autoSpaceDE w:val="0"/>
        <w:autoSpaceDN w:val="0"/>
        <w:adjustRightInd w:val="0"/>
        <w:ind w:left="1134" w:right="1134"/>
        <w:jc w:val="both"/>
        <w:rPr>
          <w:sz w:val="20"/>
          <w:szCs w:val="20"/>
        </w:rPr>
      </w:pPr>
    </w:p>
    <w:p w14:paraId="55595EDA" w14:textId="77777777" w:rsidR="00D578B4" w:rsidRPr="007067C1" w:rsidRDefault="00D578B4" w:rsidP="00D578B4">
      <w:pPr>
        <w:widowControl w:val="0"/>
        <w:tabs>
          <w:tab w:val="center" w:pos="1620"/>
          <w:tab w:val="left" w:pos="1701"/>
          <w:tab w:val="center" w:pos="7380"/>
        </w:tabs>
        <w:autoSpaceDE w:val="0"/>
        <w:autoSpaceDN w:val="0"/>
        <w:adjustRightInd w:val="0"/>
        <w:ind w:left="1134" w:right="1134"/>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6098B30D" w14:textId="77777777" w:rsidR="00D578B4" w:rsidRPr="007067C1"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5D19DC1A"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441DBE3E"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44182079"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6CA29487"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3428DF54"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1F0C5CBB"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22</w:t>
      </w:r>
      <w:r w:rsidRPr="007067C1">
        <w:rPr>
          <w:sz w:val="20"/>
          <w:szCs w:val="20"/>
        </w:rPr>
        <w:t>.</w:t>
      </w:r>
      <w:r>
        <w:rPr>
          <w:sz w:val="20"/>
          <w:szCs w:val="20"/>
        </w:rPr>
        <w:t xml:space="preserve"> április 29.</w:t>
      </w:r>
    </w:p>
    <w:p w14:paraId="384E22CA" w14:textId="77777777" w:rsidR="00D578B4" w:rsidRDefault="00D578B4" w:rsidP="00D578B4">
      <w:pPr>
        <w:widowControl w:val="0"/>
        <w:tabs>
          <w:tab w:val="left" w:pos="2268"/>
        </w:tabs>
        <w:autoSpaceDE w:val="0"/>
        <w:autoSpaceDN w:val="0"/>
        <w:adjustRightInd w:val="0"/>
        <w:ind w:right="1134"/>
        <w:jc w:val="both"/>
        <w:rPr>
          <w:sz w:val="20"/>
          <w:szCs w:val="20"/>
        </w:rPr>
      </w:pPr>
    </w:p>
    <w:p w14:paraId="28996358" w14:textId="77777777" w:rsidR="00D578B4" w:rsidRPr="007067C1" w:rsidRDefault="00D578B4" w:rsidP="00D578B4">
      <w:pPr>
        <w:widowControl w:val="0"/>
        <w:tabs>
          <w:tab w:val="left" w:pos="2268"/>
        </w:tabs>
        <w:autoSpaceDE w:val="0"/>
        <w:autoSpaceDN w:val="0"/>
        <w:adjustRightInd w:val="0"/>
        <w:ind w:right="1134"/>
        <w:jc w:val="both"/>
        <w:rPr>
          <w:sz w:val="20"/>
          <w:szCs w:val="20"/>
        </w:rPr>
      </w:pPr>
    </w:p>
    <w:p w14:paraId="1F84F725"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4B0A078E" w14:textId="77777777" w:rsidR="00D578B4" w:rsidRDefault="00D578B4" w:rsidP="00D578B4">
      <w:pPr>
        <w:ind w:right="1134"/>
        <w:jc w:val="both"/>
        <w:rPr>
          <w:sz w:val="20"/>
          <w:szCs w:val="20"/>
        </w:rPr>
      </w:pPr>
      <w:r w:rsidRPr="007067C1">
        <w:rPr>
          <w:sz w:val="20"/>
          <w:szCs w:val="20"/>
        </w:rPr>
        <w:t>Jegyzőkönyvvezető</w:t>
      </w:r>
    </w:p>
    <w:p w14:paraId="5AD0A681" w14:textId="77777777" w:rsidR="00D578B4" w:rsidRDefault="00D578B4" w:rsidP="00D578B4">
      <w:pPr>
        <w:ind w:left="1134" w:right="1134"/>
        <w:jc w:val="both"/>
      </w:pPr>
    </w:p>
    <w:p w14:paraId="11908D7D" w14:textId="77777777" w:rsidR="00D578B4" w:rsidRDefault="00D578B4" w:rsidP="00D578B4">
      <w:pPr>
        <w:jc w:val="both"/>
        <w:rPr>
          <w:sz w:val="20"/>
          <w:szCs w:val="20"/>
        </w:rPr>
      </w:pPr>
    </w:p>
    <w:p w14:paraId="7190BA17" w14:textId="77777777" w:rsidR="00D578B4" w:rsidRDefault="00D578B4" w:rsidP="00D578B4">
      <w:pPr>
        <w:jc w:val="both"/>
        <w:rPr>
          <w:sz w:val="20"/>
          <w:szCs w:val="20"/>
        </w:rPr>
      </w:pPr>
    </w:p>
    <w:p w14:paraId="584001B6" w14:textId="77777777" w:rsidR="00D578B4" w:rsidRDefault="00D578B4" w:rsidP="00D578B4">
      <w:pPr>
        <w:jc w:val="both"/>
        <w:rPr>
          <w:sz w:val="20"/>
          <w:szCs w:val="20"/>
        </w:rPr>
      </w:pPr>
    </w:p>
    <w:p w14:paraId="2A8E789D" w14:textId="77777777" w:rsidR="00D578B4" w:rsidRDefault="00D578B4" w:rsidP="00D578B4">
      <w:pPr>
        <w:jc w:val="both"/>
        <w:rPr>
          <w:sz w:val="20"/>
          <w:szCs w:val="20"/>
        </w:rPr>
      </w:pPr>
    </w:p>
    <w:p w14:paraId="36B5DC2D" w14:textId="77777777" w:rsidR="00D578B4" w:rsidRDefault="00D578B4" w:rsidP="00D578B4">
      <w:pPr>
        <w:jc w:val="both"/>
        <w:rPr>
          <w:sz w:val="20"/>
          <w:szCs w:val="20"/>
        </w:rPr>
      </w:pPr>
    </w:p>
    <w:p w14:paraId="79CC8C93" w14:textId="77777777" w:rsidR="00D578B4" w:rsidRDefault="00D578B4" w:rsidP="00D578B4">
      <w:pPr>
        <w:jc w:val="both"/>
        <w:rPr>
          <w:sz w:val="20"/>
          <w:szCs w:val="20"/>
        </w:rPr>
      </w:pPr>
    </w:p>
    <w:p w14:paraId="3739E8A0" w14:textId="77777777" w:rsidR="00D578B4" w:rsidRDefault="00D578B4" w:rsidP="00D578B4">
      <w:pPr>
        <w:jc w:val="both"/>
        <w:rPr>
          <w:sz w:val="20"/>
          <w:szCs w:val="20"/>
        </w:rPr>
      </w:pPr>
    </w:p>
    <w:p w14:paraId="439E1A77" w14:textId="77777777" w:rsidR="00D578B4" w:rsidRDefault="00D578B4" w:rsidP="00D578B4">
      <w:pPr>
        <w:jc w:val="both"/>
        <w:rPr>
          <w:sz w:val="20"/>
          <w:szCs w:val="20"/>
        </w:rPr>
      </w:pPr>
    </w:p>
    <w:p w14:paraId="236A26FE" w14:textId="77777777" w:rsidR="00D578B4" w:rsidRDefault="00D578B4" w:rsidP="00D578B4">
      <w:pPr>
        <w:jc w:val="both"/>
        <w:rPr>
          <w:sz w:val="20"/>
          <w:szCs w:val="20"/>
        </w:rPr>
      </w:pPr>
    </w:p>
    <w:p w14:paraId="3A6696FF" w14:textId="77777777" w:rsidR="00D578B4" w:rsidRDefault="00D578B4" w:rsidP="00D578B4">
      <w:pPr>
        <w:jc w:val="both"/>
        <w:rPr>
          <w:sz w:val="20"/>
          <w:szCs w:val="20"/>
        </w:rPr>
      </w:pPr>
    </w:p>
    <w:p w14:paraId="0CBB7B5F" w14:textId="2E3FE3C6" w:rsidR="00D578B4" w:rsidRDefault="00D578B4" w:rsidP="00D578B4">
      <w:pPr>
        <w:jc w:val="both"/>
        <w:rPr>
          <w:sz w:val="20"/>
          <w:szCs w:val="20"/>
        </w:rPr>
      </w:pPr>
    </w:p>
    <w:p w14:paraId="6411E58A" w14:textId="1D9FCB55" w:rsidR="00714D41" w:rsidRDefault="00714D41" w:rsidP="00D578B4">
      <w:pPr>
        <w:jc w:val="both"/>
        <w:rPr>
          <w:sz w:val="20"/>
          <w:szCs w:val="20"/>
        </w:rPr>
      </w:pPr>
    </w:p>
    <w:p w14:paraId="16483A72" w14:textId="77777777" w:rsidR="00714D41" w:rsidRDefault="00714D41" w:rsidP="00D578B4">
      <w:pPr>
        <w:jc w:val="both"/>
        <w:rPr>
          <w:sz w:val="20"/>
          <w:szCs w:val="20"/>
        </w:rPr>
      </w:pPr>
    </w:p>
    <w:p w14:paraId="242A028C" w14:textId="77777777" w:rsidR="00D578B4" w:rsidRDefault="00D578B4" w:rsidP="00D578B4">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9312-2/</w:t>
      </w:r>
      <w:r w:rsidRPr="007067C1">
        <w:rPr>
          <w:sz w:val="20"/>
          <w:szCs w:val="20"/>
        </w:rPr>
        <w:t>20</w:t>
      </w:r>
      <w:r>
        <w:rPr>
          <w:sz w:val="20"/>
          <w:szCs w:val="20"/>
        </w:rPr>
        <w:t>22</w:t>
      </w:r>
      <w:r w:rsidRPr="007067C1">
        <w:rPr>
          <w:sz w:val="20"/>
          <w:szCs w:val="20"/>
        </w:rPr>
        <w:t>.</w:t>
      </w:r>
    </w:p>
    <w:p w14:paraId="7AB07046" w14:textId="77777777" w:rsidR="00D578B4" w:rsidRDefault="00D578B4" w:rsidP="00D578B4">
      <w:pPr>
        <w:widowControl w:val="0"/>
        <w:tabs>
          <w:tab w:val="left" w:pos="2268"/>
        </w:tabs>
        <w:autoSpaceDE w:val="0"/>
        <w:autoSpaceDN w:val="0"/>
        <w:adjustRightInd w:val="0"/>
        <w:jc w:val="both"/>
        <w:rPr>
          <w:sz w:val="20"/>
          <w:szCs w:val="20"/>
        </w:rPr>
      </w:pPr>
    </w:p>
    <w:p w14:paraId="5DD02F34" w14:textId="77777777" w:rsidR="00D578B4" w:rsidRPr="007067C1" w:rsidRDefault="00D578B4" w:rsidP="00D578B4">
      <w:pPr>
        <w:widowControl w:val="0"/>
        <w:autoSpaceDE w:val="0"/>
        <w:autoSpaceDN w:val="0"/>
        <w:adjustRightInd w:val="0"/>
        <w:jc w:val="center"/>
        <w:rPr>
          <w:b/>
          <w:bCs/>
          <w:sz w:val="20"/>
          <w:szCs w:val="20"/>
        </w:rPr>
      </w:pPr>
      <w:r w:rsidRPr="007067C1">
        <w:rPr>
          <w:b/>
          <w:bCs/>
          <w:sz w:val="20"/>
          <w:szCs w:val="20"/>
        </w:rPr>
        <w:t>K I V O N A T</w:t>
      </w:r>
    </w:p>
    <w:p w14:paraId="16AFCECF" w14:textId="77777777" w:rsidR="00D578B4" w:rsidRDefault="00D578B4" w:rsidP="00D578B4">
      <w:pPr>
        <w:widowControl w:val="0"/>
        <w:autoSpaceDE w:val="0"/>
        <w:autoSpaceDN w:val="0"/>
        <w:adjustRightInd w:val="0"/>
        <w:jc w:val="center"/>
        <w:rPr>
          <w:b/>
          <w:bCs/>
          <w:sz w:val="10"/>
          <w:szCs w:val="10"/>
        </w:rPr>
      </w:pPr>
    </w:p>
    <w:p w14:paraId="719DAAC5" w14:textId="77777777" w:rsidR="00D578B4" w:rsidRPr="007067C1" w:rsidRDefault="00D578B4" w:rsidP="00D578B4">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22</w:t>
      </w:r>
      <w:r w:rsidRPr="007067C1">
        <w:rPr>
          <w:b/>
          <w:bCs/>
          <w:sz w:val="20"/>
          <w:szCs w:val="20"/>
        </w:rPr>
        <w:t>.</w:t>
      </w:r>
      <w:r>
        <w:rPr>
          <w:b/>
          <w:bCs/>
          <w:sz w:val="20"/>
          <w:szCs w:val="20"/>
        </w:rPr>
        <w:t xml:space="preserve"> április 28-á</w:t>
      </w:r>
      <w:r w:rsidRPr="007067C1">
        <w:rPr>
          <w:b/>
          <w:bCs/>
          <w:sz w:val="20"/>
          <w:szCs w:val="20"/>
        </w:rPr>
        <w:t>n</w:t>
      </w:r>
    </w:p>
    <w:p w14:paraId="48AD4406" w14:textId="77777777" w:rsidR="00D578B4" w:rsidRPr="007067C1" w:rsidRDefault="00D578B4" w:rsidP="00D578B4">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3A1768C8" w14:textId="77777777" w:rsidR="00D578B4" w:rsidRDefault="00D578B4" w:rsidP="00D578B4">
      <w:pPr>
        <w:widowControl w:val="0"/>
        <w:autoSpaceDE w:val="0"/>
        <w:autoSpaceDN w:val="0"/>
        <w:adjustRightInd w:val="0"/>
        <w:rPr>
          <w:sz w:val="20"/>
          <w:szCs w:val="20"/>
        </w:rPr>
      </w:pPr>
    </w:p>
    <w:p w14:paraId="2F1B88E3" w14:textId="77777777" w:rsidR="00D578B4" w:rsidRDefault="00D578B4" w:rsidP="00D578B4">
      <w:pPr>
        <w:widowControl w:val="0"/>
        <w:autoSpaceDE w:val="0"/>
        <w:autoSpaceDN w:val="0"/>
        <w:adjustRightInd w:val="0"/>
        <w:rPr>
          <w:sz w:val="20"/>
          <w:szCs w:val="20"/>
        </w:rPr>
      </w:pPr>
      <w:r w:rsidRPr="007067C1">
        <w:rPr>
          <w:sz w:val="20"/>
          <w:szCs w:val="20"/>
        </w:rPr>
        <w:t>“Kihagyva a kihagyandók.”</w:t>
      </w:r>
    </w:p>
    <w:p w14:paraId="4E5F4A33" w14:textId="77777777" w:rsidR="00D578B4" w:rsidRDefault="00D578B4" w:rsidP="00D578B4">
      <w:pPr>
        <w:widowControl w:val="0"/>
        <w:autoSpaceDE w:val="0"/>
        <w:autoSpaceDN w:val="0"/>
        <w:adjustRightInd w:val="0"/>
        <w:rPr>
          <w:sz w:val="20"/>
          <w:szCs w:val="20"/>
        </w:rPr>
      </w:pPr>
    </w:p>
    <w:p w14:paraId="38AE6949" w14:textId="77777777" w:rsidR="00D578B4" w:rsidRDefault="00D578B4" w:rsidP="00D578B4">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9 </w:t>
      </w:r>
      <w:r w:rsidRPr="007067C1">
        <w:rPr>
          <w:sz w:val="20"/>
          <w:szCs w:val="20"/>
        </w:rPr>
        <w:t xml:space="preserve">igen </w:t>
      </w:r>
      <w:r>
        <w:rPr>
          <w:sz w:val="20"/>
          <w:szCs w:val="20"/>
        </w:rPr>
        <w:t>–</w:t>
      </w:r>
      <w:r w:rsidRPr="007067C1">
        <w:rPr>
          <w:sz w:val="20"/>
          <w:szCs w:val="20"/>
        </w:rPr>
        <w:t xml:space="preserve"> </w:t>
      </w:r>
      <w:r>
        <w:rPr>
          <w:sz w:val="20"/>
          <w:szCs w:val="20"/>
        </w:rPr>
        <w:t>0</w:t>
      </w:r>
      <w:r w:rsidRPr="007067C1">
        <w:rPr>
          <w:sz w:val="20"/>
          <w:szCs w:val="20"/>
        </w:rPr>
        <w:t xml:space="preserve"> nem szavazattal – </w:t>
      </w:r>
      <w:r>
        <w:rPr>
          <w:sz w:val="20"/>
          <w:szCs w:val="20"/>
        </w:rPr>
        <w:t xml:space="preserve">0 </w:t>
      </w:r>
      <w:r w:rsidRPr="007067C1">
        <w:rPr>
          <w:sz w:val="20"/>
          <w:szCs w:val="20"/>
        </w:rPr>
        <w:t>tartózkodással az alábbi határozatot hozta:</w:t>
      </w:r>
    </w:p>
    <w:p w14:paraId="1609D86F" w14:textId="77777777" w:rsidR="00D578B4" w:rsidRDefault="00D578B4" w:rsidP="00D578B4">
      <w:pPr>
        <w:widowControl w:val="0"/>
        <w:autoSpaceDE w:val="0"/>
        <w:autoSpaceDN w:val="0"/>
        <w:adjustRightInd w:val="0"/>
        <w:jc w:val="both"/>
        <w:rPr>
          <w:sz w:val="20"/>
          <w:szCs w:val="20"/>
        </w:rPr>
      </w:pPr>
    </w:p>
    <w:p w14:paraId="12C0D5AC" w14:textId="77777777" w:rsidR="00D578B4" w:rsidRDefault="00D578B4" w:rsidP="00D578B4">
      <w:pPr>
        <w:widowControl w:val="0"/>
        <w:autoSpaceDE w:val="0"/>
        <w:autoSpaceDN w:val="0"/>
        <w:adjustRightInd w:val="0"/>
        <w:jc w:val="center"/>
        <w:rPr>
          <w:b/>
          <w:bCs/>
          <w:sz w:val="20"/>
          <w:szCs w:val="20"/>
          <w:u w:val="single"/>
        </w:rPr>
      </w:pPr>
      <w:r>
        <w:rPr>
          <w:b/>
          <w:bCs/>
          <w:sz w:val="20"/>
          <w:szCs w:val="20"/>
          <w:u w:val="single"/>
        </w:rPr>
        <w:t>82/</w:t>
      </w:r>
      <w:r w:rsidRPr="007067C1">
        <w:rPr>
          <w:b/>
          <w:bCs/>
          <w:sz w:val="20"/>
          <w:szCs w:val="20"/>
          <w:u w:val="single"/>
        </w:rPr>
        <w:t>20</w:t>
      </w:r>
      <w:r>
        <w:rPr>
          <w:b/>
          <w:bCs/>
          <w:sz w:val="20"/>
          <w:szCs w:val="20"/>
          <w:u w:val="single"/>
        </w:rPr>
        <w:t>22</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28</w:t>
      </w:r>
      <w:r w:rsidRPr="007067C1">
        <w:rPr>
          <w:b/>
          <w:bCs/>
          <w:sz w:val="20"/>
          <w:szCs w:val="20"/>
          <w:u w:val="single"/>
        </w:rPr>
        <w:t>.) sz. határozat</w:t>
      </w:r>
    </w:p>
    <w:p w14:paraId="0AD1D592" w14:textId="77777777" w:rsidR="00D578B4" w:rsidRPr="00526D08" w:rsidRDefault="00D578B4" w:rsidP="00D578B4">
      <w:pPr>
        <w:pStyle w:val="Szvegtrzs"/>
        <w:rPr>
          <w:b/>
          <w:szCs w:val="20"/>
          <w:u w:val="single"/>
        </w:rPr>
      </w:pPr>
    </w:p>
    <w:p w14:paraId="2EFAEA5A" w14:textId="77777777" w:rsidR="00D578B4" w:rsidRPr="00526D08" w:rsidRDefault="00D578B4" w:rsidP="00D578B4">
      <w:pPr>
        <w:pStyle w:val="Szvegtrzs"/>
        <w:ind w:left="567" w:right="567"/>
        <w:rPr>
          <w:szCs w:val="20"/>
        </w:rPr>
      </w:pPr>
      <w:r w:rsidRPr="00526D08">
        <w:rPr>
          <w:bCs/>
          <w:szCs w:val="20"/>
        </w:rPr>
        <w:t>Gyál Város Önkormányzatának Képviselő-testülete pályázatot ír ki a „Tiszta udvar, rendes ház” elismerő cím adományozására.</w:t>
      </w:r>
    </w:p>
    <w:p w14:paraId="6AFD4DE4" w14:textId="77777777" w:rsidR="00D578B4" w:rsidRPr="00526D08" w:rsidRDefault="00D578B4" w:rsidP="00D578B4">
      <w:pPr>
        <w:pStyle w:val="Szvegtrzs"/>
        <w:ind w:left="567" w:right="567"/>
        <w:rPr>
          <w:b/>
          <w:bCs/>
          <w:szCs w:val="20"/>
        </w:rPr>
      </w:pPr>
    </w:p>
    <w:p w14:paraId="12A223CF" w14:textId="77777777" w:rsidR="00D578B4" w:rsidRPr="00526D08" w:rsidRDefault="00D578B4" w:rsidP="00D578B4">
      <w:pPr>
        <w:widowControl w:val="0"/>
        <w:ind w:left="567" w:right="567"/>
        <w:jc w:val="both"/>
        <w:rPr>
          <w:snapToGrid w:val="0"/>
          <w:sz w:val="20"/>
          <w:szCs w:val="20"/>
        </w:rPr>
      </w:pPr>
      <w:r w:rsidRPr="00526D08">
        <w:rPr>
          <w:b/>
          <w:snapToGrid w:val="0"/>
          <w:sz w:val="20"/>
          <w:szCs w:val="20"/>
          <w:u w:val="single"/>
        </w:rPr>
        <w:t>A pályázat célja</w:t>
      </w:r>
      <w:r w:rsidRPr="00526D08">
        <w:rPr>
          <w:b/>
          <w:snapToGrid w:val="0"/>
          <w:sz w:val="20"/>
          <w:szCs w:val="20"/>
        </w:rPr>
        <w:t>:</w:t>
      </w:r>
      <w:r w:rsidRPr="00526D08">
        <w:rPr>
          <w:snapToGrid w:val="0"/>
          <w:sz w:val="20"/>
          <w:szCs w:val="20"/>
        </w:rPr>
        <w:t xml:space="preserve"> </w:t>
      </w:r>
    </w:p>
    <w:p w14:paraId="714478F7" w14:textId="77777777" w:rsidR="00D578B4" w:rsidRPr="00526D08" w:rsidRDefault="00D578B4" w:rsidP="00D578B4">
      <w:pPr>
        <w:widowControl w:val="0"/>
        <w:ind w:left="567" w:right="567"/>
        <w:jc w:val="both"/>
        <w:rPr>
          <w:snapToGrid w:val="0"/>
          <w:sz w:val="20"/>
          <w:szCs w:val="20"/>
        </w:rPr>
      </w:pPr>
      <w:r w:rsidRPr="00526D08">
        <w:rPr>
          <w:snapToGrid w:val="0"/>
          <w:sz w:val="20"/>
          <w:szCs w:val="20"/>
        </w:rPr>
        <w:t xml:space="preserve">a helyi környezet szépítése, a település esztétikus képének kialakítása, kulturált lakókörnyezetének </w:t>
      </w:r>
    </w:p>
    <w:p w14:paraId="6AE1817B" w14:textId="77777777" w:rsidR="00D578B4" w:rsidRPr="00526D08" w:rsidRDefault="00D578B4" w:rsidP="00D578B4">
      <w:pPr>
        <w:widowControl w:val="0"/>
        <w:ind w:left="567" w:right="567"/>
        <w:jc w:val="both"/>
        <w:rPr>
          <w:snapToGrid w:val="0"/>
          <w:sz w:val="20"/>
          <w:szCs w:val="20"/>
        </w:rPr>
      </w:pPr>
      <w:r w:rsidRPr="00526D08">
        <w:rPr>
          <w:snapToGrid w:val="0"/>
          <w:sz w:val="20"/>
          <w:szCs w:val="20"/>
        </w:rPr>
        <w:t>fejlesztése.</w:t>
      </w:r>
    </w:p>
    <w:p w14:paraId="68313F4C" w14:textId="77777777" w:rsidR="00D578B4" w:rsidRPr="00526D08" w:rsidRDefault="00D578B4" w:rsidP="00D578B4">
      <w:pPr>
        <w:widowControl w:val="0"/>
        <w:ind w:left="567" w:right="567"/>
        <w:jc w:val="both"/>
        <w:rPr>
          <w:snapToGrid w:val="0"/>
          <w:sz w:val="20"/>
          <w:szCs w:val="20"/>
        </w:rPr>
      </w:pPr>
    </w:p>
    <w:p w14:paraId="44562AF0" w14:textId="77777777" w:rsidR="00D578B4" w:rsidRPr="00526D08" w:rsidRDefault="00D578B4" w:rsidP="00D578B4">
      <w:pPr>
        <w:widowControl w:val="0"/>
        <w:tabs>
          <w:tab w:val="left" w:pos="1814"/>
        </w:tabs>
        <w:ind w:left="567" w:right="567"/>
        <w:jc w:val="both"/>
        <w:rPr>
          <w:snapToGrid w:val="0"/>
          <w:sz w:val="20"/>
          <w:szCs w:val="20"/>
        </w:rPr>
      </w:pPr>
      <w:r w:rsidRPr="00526D08">
        <w:rPr>
          <w:b/>
          <w:snapToGrid w:val="0"/>
          <w:sz w:val="20"/>
          <w:szCs w:val="20"/>
          <w:u w:val="single"/>
        </w:rPr>
        <w:t>A pályázók köre</w:t>
      </w:r>
      <w:r w:rsidRPr="00526D08">
        <w:rPr>
          <w:snapToGrid w:val="0"/>
          <w:sz w:val="20"/>
          <w:szCs w:val="20"/>
        </w:rPr>
        <w:t xml:space="preserve">: </w:t>
      </w:r>
    </w:p>
    <w:p w14:paraId="38BA1B58" w14:textId="77777777" w:rsidR="00D578B4" w:rsidRPr="00526D08" w:rsidRDefault="00D578B4" w:rsidP="00D578B4">
      <w:pPr>
        <w:widowControl w:val="0"/>
        <w:tabs>
          <w:tab w:val="left" w:pos="1814"/>
        </w:tabs>
        <w:ind w:left="567" w:right="567"/>
        <w:jc w:val="both"/>
        <w:rPr>
          <w:snapToGrid w:val="0"/>
          <w:sz w:val="20"/>
          <w:szCs w:val="20"/>
        </w:rPr>
      </w:pPr>
      <w:r w:rsidRPr="00526D08">
        <w:rPr>
          <w:snapToGrid w:val="0"/>
          <w:sz w:val="20"/>
          <w:szCs w:val="20"/>
        </w:rPr>
        <w:t>Gyál város teljes közigazgatási területén található ingatlanok tulajdonosai.</w:t>
      </w:r>
    </w:p>
    <w:p w14:paraId="56B7D6DC" w14:textId="77777777" w:rsidR="00D578B4" w:rsidRPr="00526D08" w:rsidRDefault="00D578B4" w:rsidP="00D578B4">
      <w:pPr>
        <w:widowControl w:val="0"/>
        <w:tabs>
          <w:tab w:val="left" w:pos="1814"/>
        </w:tabs>
        <w:ind w:left="567" w:right="567"/>
        <w:jc w:val="both"/>
        <w:rPr>
          <w:snapToGrid w:val="0"/>
          <w:sz w:val="20"/>
          <w:szCs w:val="20"/>
        </w:rPr>
      </w:pPr>
    </w:p>
    <w:p w14:paraId="65BA923B" w14:textId="77777777" w:rsidR="00D578B4" w:rsidRPr="00526D08" w:rsidRDefault="00D578B4" w:rsidP="00D578B4">
      <w:pPr>
        <w:widowControl w:val="0"/>
        <w:tabs>
          <w:tab w:val="left" w:pos="1814"/>
        </w:tabs>
        <w:ind w:left="567" w:right="567"/>
        <w:jc w:val="both"/>
        <w:rPr>
          <w:snapToGrid w:val="0"/>
          <w:sz w:val="20"/>
          <w:szCs w:val="20"/>
        </w:rPr>
      </w:pPr>
      <w:r w:rsidRPr="00526D08">
        <w:rPr>
          <w:b/>
          <w:snapToGrid w:val="0"/>
          <w:sz w:val="20"/>
          <w:szCs w:val="20"/>
          <w:u w:val="single"/>
        </w:rPr>
        <w:t xml:space="preserve">A pályázat tartalmi és formai követelményei: </w:t>
      </w:r>
    </w:p>
    <w:p w14:paraId="4188D93F" w14:textId="77777777" w:rsidR="00D578B4" w:rsidRPr="00526D08" w:rsidRDefault="00D578B4" w:rsidP="00D578B4">
      <w:pPr>
        <w:ind w:left="567" w:right="567"/>
        <w:jc w:val="both"/>
        <w:rPr>
          <w:sz w:val="20"/>
          <w:szCs w:val="20"/>
        </w:rPr>
      </w:pPr>
      <w:r w:rsidRPr="00526D08">
        <w:rPr>
          <w:sz w:val="20"/>
          <w:szCs w:val="20"/>
        </w:rPr>
        <w:t>A benyújtott pályázatnak tartalmaznia kell a „Tiszta udvar, rendes ház” elismerő cím alapításáról és adományozásának rendjéről szóló 4/2022. (III.31.) számú önkormányzati rendelet (továbbiakban: R.) 1. melléklete szerinti Jelentkezési lapot.</w:t>
      </w:r>
    </w:p>
    <w:p w14:paraId="3A030A5F" w14:textId="77777777" w:rsidR="00D578B4" w:rsidRPr="00526D08" w:rsidRDefault="00D578B4" w:rsidP="00D578B4">
      <w:pPr>
        <w:ind w:left="567" w:right="567"/>
        <w:jc w:val="both"/>
        <w:rPr>
          <w:b/>
          <w:sz w:val="20"/>
          <w:szCs w:val="20"/>
          <w:u w:val="single"/>
        </w:rPr>
      </w:pPr>
    </w:p>
    <w:p w14:paraId="21B1B91A" w14:textId="77777777" w:rsidR="00D578B4" w:rsidRPr="00526D08" w:rsidRDefault="00D578B4" w:rsidP="00D578B4">
      <w:pPr>
        <w:ind w:left="567" w:right="567"/>
        <w:jc w:val="both"/>
        <w:rPr>
          <w:b/>
          <w:sz w:val="20"/>
          <w:szCs w:val="20"/>
          <w:u w:val="single"/>
        </w:rPr>
      </w:pPr>
      <w:r w:rsidRPr="00526D08">
        <w:rPr>
          <w:b/>
          <w:sz w:val="20"/>
          <w:szCs w:val="20"/>
          <w:u w:val="single"/>
        </w:rPr>
        <w:t>A pályázat benyújtási határideje és helye:</w:t>
      </w:r>
    </w:p>
    <w:p w14:paraId="3A16E513" w14:textId="77777777" w:rsidR="00D578B4" w:rsidRPr="00526D08" w:rsidRDefault="00D578B4" w:rsidP="00D578B4">
      <w:pPr>
        <w:ind w:left="567" w:right="567"/>
        <w:jc w:val="both"/>
        <w:rPr>
          <w:sz w:val="20"/>
          <w:szCs w:val="20"/>
        </w:rPr>
      </w:pPr>
      <w:r w:rsidRPr="00526D08">
        <w:rPr>
          <w:sz w:val="20"/>
          <w:szCs w:val="20"/>
        </w:rPr>
        <w:t>2022. május 31. (kedd: 15:30 óra) személyesen benyújtva a Gyáli Polgármesteri Hivatal Szervezési és Humánpolitikai Irodájára (Gyál, Kőrösi út 112-114.), vagy elektronikus úton elektronikus azonosítással, vagy postai úton legkésőbb május 31. napjáig postabélyegzővel ellátva Gyál Város Önkormányzata Képviselő-testületének (Gyál, Kőrösi út 112-114.) címezve.</w:t>
      </w:r>
    </w:p>
    <w:p w14:paraId="1B5EE072" w14:textId="77777777" w:rsidR="00D578B4" w:rsidRPr="00526D08" w:rsidRDefault="00D578B4" w:rsidP="00D578B4">
      <w:pPr>
        <w:ind w:left="567" w:right="567"/>
        <w:jc w:val="both"/>
        <w:rPr>
          <w:sz w:val="20"/>
          <w:szCs w:val="20"/>
        </w:rPr>
      </w:pPr>
    </w:p>
    <w:p w14:paraId="21D54763" w14:textId="77777777" w:rsidR="00D578B4" w:rsidRPr="00526D08" w:rsidRDefault="00D578B4" w:rsidP="00D578B4">
      <w:pPr>
        <w:ind w:left="567" w:right="567"/>
        <w:jc w:val="both"/>
        <w:rPr>
          <w:sz w:val="20"/>
          <w:szCs w:val="20"/>
        </w:rPr>
      </w:pPr>
      <w:r w:rsidRPr="00526D08">
        <w:rPr>
          <w:b/>
          <w:bCs/>
          <w:snapToGrid w:val="0"/>
          <w:sz w:val="20"/>
          <w:szCs w:val="20"/>
          <w:u w:val="single"/>
        </w:rPr>
        <w:t>A pályázat elbírálása</w:t>
      </w:r>
      <w:r w:rsidRPr="00526D08">
        <w:rPr>
          <w:b/>
          <w:bCs/>
          <w:snapToGrid w:val="0"/>
          <w:sz w:val="20"/>
          <w:szCs w:val="20"/>
        </w:rPr>
        <w:t>:</w:t>
      </w:r>
      <w:r w:rsidRPr="00526D08">
        <w:rPr>
          <w:sz w:val="20"/>
          <w:szCs w:val="20"/>
        </w:rPr>
        <w:tab/>
      </w:r>
    </w:p>
    <w:p w14:paraId="0E206FDE" w14:textId="77777777" w:rsidR="00D578B4" w:rsidRPr="00526D08" w:rsidRDefault="00D578B4" w:rsidP="00D578B4">
      <w:pPr>
        <w:ind w:left="567" w:right="567"/>
        <w:jc w:val="both"/>
        <w:rPr>
          <w:sz w:val="20"/>
          <w:szCs w:val="20"/>
        </w:rPr>
      </w:pPr>
      <w:r w:rsidRPr="00526D08">
        <w:rPr>
          <w:sz w:val="20"/>
          <w:szCs w:val="20"/>
        </w:rPr>
        <w:t>A háromtagú Bíráló Bizottság a R. 2. mellékletében felsorolt szempontsor helyszíni értékelése után, a Környezetvédelmi és Közbiztonsági Bizottság javaslata alapján a Gyál Város Önkormányzat Képviselő-testület 2022. szeptember 25-i ülésén dönt.</w:t>
      </w:r>
    </w:p>
    <w:p w14:paraId="0D705565" w14:textId="77777777" w:rsidR="00D578B4" w:rsidRPr="00526D08" w:rsidRDefault="00D578B4" w:rsidP="00D578B4">
      <w:pPr>
        <w:ind w:left="567" w:right="567"/>
        <w:jc w:val="both"/>
        <w:rPr>
          <w:sz w:val="20"/>
          <w:szCs w:val="20"/>
        </w:rPr>
      </w:pPr>
    </w:p>
    <w:p w14:paraId="2988AA95" w14:textId="77777777" w:rsidR="00D578B4" w:rsidRPr="00526D08" w:rsidRDefault="00D578B4" w:rsidP="00D578B4">
      <w:pPr>
        <w:ind w:left="567" w:right="567"/>
        <w:jc w:val="both"/>
        <w:rPr>
          <w:sz w:val="20"/>
          <w:szCs w:val="20"/>
        </w:rPr>
      </w:pPr>
      <w:r w:rsidRPr="00526D08">
        <w:rPr>
          <w:b/>
          <w:sz w:val="20"/>
          <w:szCs w:val="20"/>
          <w:u w:val="single"/>
        </w:rPr>
        <w:t>A pályázatok anyagi fedezete:</w:t>
      </w:r>
      <w:r w:rsidRPr="00526D08">
        <w:rPr>
          <w:sz w:val="20"/>
          <w:szCs w:val="20"/>
        </w:rPr>
        <w:t xml:space="preserve"> Gyál Város Önkormányzata 2022. évi költségvetése 5. sz. mellékletének céltartalék terhére elismerő cím adományozása célra </w:t>
      </w:r>
      <w:proofErr w:type="gramStart"/>
      <w:r w:rsidRPr="00526D08">
        <w:rPr>
          <w:sz w:val="20"/>
          <w:szCs w:val="20"/>
        </w:rPr>
        <w:t>500.e.Ft</w:t>
      </w:r>
      <w:proofErr w:type="gramEnd"/>
      <w:r w:rsidRPr="00526D08">
        <w:rPr>
          <w:sz w:val="20"/>
          <w:szCs w:val="20"/>
        </w:rPr>
        <w:t xml:space="preserve"> áll rendelkezésre.  </w:t>
      </w:r>
    </w:p>
    <w:p w14:paraId="7B04D404" w14:textId="77777777" w:rsidR="00D578B4" w:rsidRPr="00526D08" w:rsidRDefault="00D578B4" w:rsidP="00D578B4">
      <w:pPr>
        <w:ind w:left="567" w:right="567"/>
        <w:jc w:val="both"/>
        <w:rPr>
          <w:sz w:val="20"/>
          <w:szCs w:val="20"/>
        </w:rPr>
      </w:pPr>
      <w:r w:rsidRPr="00526D08">
        <w:rPr>
          <w:sz w:val="20"/>
          <w:szCs w:val="20"/>
        </w:rPr>
        <w:t xml:space="preserve">Az elismerő címet elnyert ingatlan tulajdonosa egy a „Tiszta udvar, rendes ház” feliratú, 20 cm*30 cm nagyságú, az elismerő cím adományozásának évét és a „Gyál” feliratot tartalmazó, falra szerelhető táblát kap és egyszeri, bruttó </w:t>
      </w:r>
      <w:proofErr w:type="gramStart"/>
      <w:r w:rsidRPr="00526D08">
        <w:rPr>
          <w:sz w:val="20"/>
          <w:szCs w:val="20"/>
        </w:rPr>
        <w:t>50.000,-</w:t>
      </w:r>
      <w:proofErr w:type="gramEnd"/>
      <w:r w:rsidRPr="00526D08">
        <w:rPr>
          <w:sz w:val="20"/>
          <w:szCs w:val="20"/>
        </w:rPr>
        <w:t>Ft díjazásban részesül.</w:t>
      </w:r>
    </w:p>
    <w:p w14:paraId="03469F02" w14:textId="77777777" w:rsidR="00D578B4" w:rsidRDefault="00D578B4" w:rsidP="00D578B4">
      <w:pPr>
        <w:ind w:left="567" w:right="567"/>
        <w:jc w:val="both"/>
        <w:rPr>
          <w:b/>
          <w:sz w:val="20"/>
          <w:szCs w:val="20"/>
        </w:rPr>
      </w:pPr>
    </w:p>
    <w:p w14:paraId="474EC573" w14:textId="77777777" w:rsidR="00D578B4" w:rsidRPr="00526D08" w:rsidRDefault="00D578B4" w:rsidP="00D578B4">
      <w:pPr>
        <w:ind w:left="567" w:right="567"/>
        <w:jc w:val="both"/>
        <w:rPr>
          <w:sz w:val="20"/>
          <w:szCs w:val="20"/>
        </w:rPr>
      </w:pPr>
      <w:r w:rsidRPr="00526D08">
        <w:rPr>
          <w:b/>
          <w:sz w:val="20"/>
          <w:szCs w:val="20"/>
        </w:rPr>
        <w:t>Határidő:</w:t>
      </w:r>
      <w:r w:rsidRPr="00526D08">
        <w:rPr>
          <w:sz w:val="20"/>
          <w:szCs w:val="20"/>
        </w:rPr>
        <w:t xml:space="preserve"> azonnal</w:t>
      </w:r>
    </w:p>
    <w:p w14:paraId="33F9AFB0" w14:textId="77777777" w:rsidR="00D578B4" w:rsidRPr="00526D08" w:rsidRDefault="00D578B4" w:rsidP="00D578B4">
      <w:pPr>
        <w:tabs>
          <w:tab w:val="left" w:pos="1080"/>
        </w:tabs>
        <w:ind w:left="567" w:right="567"/>
        <w:jc w:val="both"/>
        <w:rPr>
          <w:sz w:val="20"/>
          <w:szCs w:val="20"/>
        </w:rPr>
      </w:pPr>
      <w:r w:rsidRPr="00526D08">
        <w:rPr>
          <w:b/>
          <w:sz w:val="20"/>
          <w:szCs w:val="20"/>
        </w:rPr>
        <w:t>Felelős:</w:t>
      </w:r>
      <w:r w:rsidRPr="00526D08">
        <w:rPr>
          <w:sz w:val="20"/>
          <w:szCs w:val="20"/>
        </w:rPr>
        <w:t xml:space="preserve"> Polgármester</w:t>
      </w:r>
    </w:p>
    <w:p w14:paraId="0CD5B46E" w14:textId="77777777" w:rsidR="00D578B4" w:rsidRDefault="00D578B4" w:rsidP="00D578B4">
      <w:pPr>
        <w:widowControl w:val="0"/>
        <w:autoSpaceDE w:val="0"/>
        <w:autoSpaceDN w:val="0"/>
        <w:adjustRightInd w:val="0"/>
        <w:jc w:val="center"/>
        <w:rPr>
          <w:b/>
          <w:bCs/>
          <w:sz w:val="20"/>
          <w:szCs w:val="20"/>
          <w:u w:val="single"/>
        </w:rPr>
      </w:pPr>
    </w:p>
    <w:p w14:paraId="7D7789FE" w14:textId="77777777" w:rsidR="00D578B4" w:rsidRDefault="00D578B4" w:rsidP="00D578B4">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6DF5D1A7" w14:textId="77777777" w:rsidR="00D578B4" w:rsidRDefault="00D578B4" w:rsidP="00D578B4">
      <w:pPr>
        <w:widowControl w:val="0"/>
        <w:tabs>
          <w:tab w:val="left" w:pos="1701"/>
          <w:tab w:val="left" w:pos="2268"/>
        </w:tabs>
        <w:autoSpaceDE w:val="0"/>
        <w:autoSpaceDN w:val="0"/>
        <w:adjustRightInd w:val="0"/>
        <w:ind w:left="1134" w:right="1134"/>
        <w:jc w:val="both"/>
        <w:rPr>
          <w:sz w:val="20"/>
          <w:szCs w:val="20"/>
        </w:rPr>
      </w:pPr>
    </w:p>
    <w:p w14:paraId="0A78E197" w14:textId="77777777" w:rsidR="00D578B4" w:rsidRPr="007067C1" w:rsidRDefault="00D578B4" w:rsidP="00D578B4">
      <w:pPr>
        <w:widowControl w:val="0"/>
        <w:tabs>
          <w:tab w:val="center" w:pos="1620"/>
          <w:tab w:val="left" w:pos="1701"/>
          <w:tab w:val="center" w:pos="7380"/>
        </w:tabs>
        <w:autoSpaceDE w:val="0"/>
        <w:autoSpaceDN w:val="0"/>
        <w:adjustRightInd w:val="0"/>
        <w:ind w:left="567" w:right="567"/>
        <w:jc w:val="both"/>
        <w:rPr>
          <w:b/>
          <w:bCs/>
          <w:sz w:val="20"/>
          <w:szCs w:val="20"/>
        </w:rPr>
      </w:pP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5A732350" w14:textId="77777777" w:rsidR="00D578B4" w:rsidRPr="007067C1" w:rsidRDefault="00D578B4" w:rsidP="00D578B4">
      <w:pPr>
        <w:widowControl w:val="0"/>
        <w:tabs>
          <w:tab w:val="center" w:pos="1620"/>
          <w:tab w:val="center" w:pos="1701"/>
          <w:tab w:val="center" w:pos="7380"/>
        </w:tabs>
        <w:autoSpaceDE w:val="0"/>
        <w:autoSpaceDN w:val="0"/>
        <w:adjustRightInd w:val="0"/>
        <w:ind w:left="567" w:right="567"/>
        <w:jc w:val="both"/>
        <w:rPr>
          <w:b/>
          <w:bCs/>
          <w:sz w:val="20"/>
          <w:szCs w:val="20"/>
        </w:rPr>
      </w:pPr>
      <w:r>
        <w:rPr>
          <w:b/>
          <w:bCs/>
          <w:sz w:val="20"/>
          <w:szCs w:val="20"/>
        </w:rPr>
        <w:t xml:space="preserve">   </w:t>
      </w:r>
      <w:r w:rsidRPr="007067C1">
        <w:rPr>
          <w:b/>
          <w:bCs/>
          <w:sz w:val="20"/>
          <w:szCs w:val="20"/>
        </w:rPr>
        <w:t>polgármester</w:t>
      </w:r>
      <w:r w:rsidRPr="007067C1">
        <w:rPr>
          <w:b/>
          <w:bCs/>
          <w:sz w:val="20"/>
          <w:szCs w:val="20"/>
        </w:rPr>
        <w:tab/>
      </w:r>
      <w:r>
        <w:rPr>
          <w:b/>
          <w:bCs/>
          <w:sz w:val="20"/>
          <w:szCs w:val="20"/>
        </w:rPr>
        <w:t>címzetes főjegyző</w:t>
      </w:r>
    </w:p>
    <w:p w14:paraId="0E1E9C84"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47672F5F"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5C912AEC"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482890A7"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22</w:t>
      </w:r>
      <w:r w:rsidRPr="007067C1">
        <w:rPr>
          <w:sz w:val="20"/>
          <w:szCs w:val="20"/>
        </w:rPr>
        <w:t>.</w:t>
      </w:r>
      <w:r>
        <w:rPr>
          <w:sz w:val="20"/>
          <w:szCs w:val="20"/>
        </w:rPr>
        <w:t xml:space="preserve"> április 29.</w:t>
      </w:r>
    </w:p>
    <w:p w14:paraId="5742263E" w14:textId="77777777" w:rsidR="00D578B4" w:rsidRDefault="00D578B4" w:rsidP="00D578B4">
      <w:pPr>
        <w:widowControl w:val="0"/>
        <w:tabs>
          <w:tab w:val="left" w:pos="2268"/>
        </w:tabs>
        <w:autoSpaceDE w:val="0"/>
        <w:autoSpaceDN w:val="0"/>
        <w:adjustRightInd w:val="0"/>
        <w:ind w:right="1134"/>
        <w:jc w:val="both"/>
        <w:rPr>
          <w:sz w:val="20"/>
          <w:szCs w:val="20"/>
        </w:rPr>
      </w:pPr>
    </w:p>
    <w:p w14:paraId="1FC1EE9E" w14:textId="77777777" w:rsidR="00D578B4" w:rsidRPr="007067C1" w:rsidRDefault="00D578B4" w:rsidP="00D578B4">
      <w:pPr>
        <w:widowControl w:val="0"/>
        <w:tabs>
          <w:tab w:val="left" w:pos="2268"/>
        </w:tabs>
        <w:autoSpaceDE w:val="0"/>
        <w:autoSpaceDN w:val="0"/>
        <w:adjustRightInd w:val="0"/>
        <w:ind w:right="1134"/>
        <w:jc w:val="both"/>
        <w:rPr>
          <w:sz w:val="20"/>
          <w:szCs w:val="20"/>
        </w:rPr>
      </w:pPr>
    </w:p>
    <w:p w14:paraId="6DEBF1EC"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0FACD25D" w14:textId="77777777" w:rsidR="00D578B4" w:rsidRDefault="00D578B4" w:rsidP="00D578B4">
      <w:pPr>
        <w:ind w:right="1134"/>
        <w:jc w:val="both"/>
        <w:rPr>
          <w:sz w:val="20"/>
          <w:szCs w:val="20"/>
        </w:rPr>
      </w:pPr>
      <w:r w:rsidRPr="007067C1">
        <w:rPr>
          <w:sz w:val="20"/>
          <w:szCs w:val="20"/>
        </w:rPr>
        <w:lastRenderedPageBreak/>
        <w:t>Jegyzőkönyvvezető</w:t>
      </w:r>
    </w:p>
    <w:p w14:paraId="740EF55A" w14:textId="77777777" w:rsidR="00D578B4" w:rsidRDefault="00D578B4" w:rsidP="00D578B4">
      <w:pPr>
        <w:ind w:right="1134"/>
        <w:jc w:val="both"/>
        <w:rPr>
          <w:sz w:val="20"/>
          <w:szCs w:val="20"/>
        </w:rPr>
      </w:pPr>
    </w:p>
    <w:p w14:paraId="7CE7670B" w14:textId="77777777" w:rsidR="00D578B4" w:rsidRDefault="00D578B4" w:rsidP="00D578B4">
      <w:pPr>
        <w:ind w:right="1134"/>
        <w:jc w:val="both"/>
        <w:rPr>
          <w:sz w:val="20"/>
          <w:szCs w:val="20"/>
        </w:rPr>
      </w:pPr>
    </w:p>
    <w:p w14:paraId="5468F9D2" w14:textId="77777777" w:rsidR="00D578B4" w:rsidRDefault="00D578B4" w:rsidP="00D578B4">
      <w:pPr>
        <w:widowControl w:val="0"/>
        <w:tabs>
          <w:tab w:val="left" w:pos="2268"/>
        </w:tabs>
        <w:autoSpaceDE w:val="0"/>
        <w:autoSpaceDN w:val="0"/>
        <w:adjustRightInd w:val="0"/>
        <w:jc w:val="both"/>
        <w:rPr>
          <w:sz w:val="20"/>
          <w:szCs w:val="20"/>
        </w:rPr>
      </w:pPr>
    </w:p>
    <w:p w14:paraId="5A44CB9F" w14:textId="77777777" w:rsidR="00D578B4" w:rsidRDefault="00D578B4" w:rsidP="00D578B4">
      <w:pPr>
        <w:widowControl w:val="0"/>
        <w:tabs>
          <w:tab w:val="left" w:pos="2268"/>
        </w:tabs>
        <w:autoSpaceDE w:val="0"/>
        <w:autoSpaceDN w:val="0"/>
        <w:adjustRightInd w:val="0"/>
        <w:jc w:val="both"/>
        <w:rPr>
          <w:sz w:val="20"/>
          <w:szCs w:val="20"/>
        </w:rPr>
      </w:pPr>
    </w:p>
    <w:p w14:paraId="1C4486E7" w14:textId="77777777" w:rsidR="00D578B4" w:rsidRDefault="00D578B4" w:rsidP="00D578B4">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9312-2/</w:t>
      </w:r>
      <w:r w:rsidRPr="007067C1">
        <w:rPr>
          <w:sz w:val="20"/>
          <w:szCs w:val="20"/>
        </w:rPr>
        <w:t>20</w:t>
      </w:r>
      <w:r>
        <w:rPr>
          <w:sz w:val="20"/>
          <w:szCs w:val="20"/>
        </w:rPr>
        <w:t>22</w:t>
      </w:r>
      <w:r w:rsidRPr="007067C1">
        <w:rPr>
          <w:sz w:val="20"/>
          <w:szCs w:val="20"/>
        </w:rPr>
        <w:t>.</w:t>
      </w:r>
    </w:p>
    <w:p w14:paraId="0BF8143A" w14:textId="77777777" w:rsidR="00D578B4" w:rsidRDefault="00D578B4" w:rsidP="00D578B4">
      <w:pPr>
        <w:widowControl w:val="0"/>
        <w:tabs>
          <w:tab w:val="left" w:pos="2268"/>
        </w:tabs>
        <w:autoSpaceDE w:val="0"/>
        <w:autoSpaceDN w:val="0"/>
        <w:adjustRightInd w:val="0"/>
        <w:jc w:val="both"/>
        <w:rPr>
          <w:sz w:val="20"/>
          <w:szCs w:val="20"/>
        </w:rPr>
      </w:pPr>
    </w:p>
    <w:p w14:paraId="472CB369" w14:textId="77777777" w:rsidR="00D578B4" w:rsidRDefault="00D578B4" w:rsidP="00D578B4">
      <w:pPr>
        <w:widowControl w:val="0"/>
        <w:tabs>
          <w:tab w:val="left" w:pos="2268"/>
        </w:tabs>
        <w:autoSpaceDE w:val="0"/>
        <w:autoSpaceDN w:val="0"/>
        <w:adjustRightInd w:val="0"/>
        <w:jc w:val="both"/>
        <w:rPr>
          <w:sz w:val="20"/>
          <w:szCs w:val="20"/>
        </w:rPr>
      </w:pPr>
    </w:p>
    <w:p w14:paraId="18EBA1C8" w14:textId="77777777" w:rsidR="00D578B4" w:rsidRDefault="00D578B4" w:rsidP="00D578B4">
      <w:pPr>
        <w:widowControl w:val="0"/>
        <w:tabs>
          <w:tab w:val="left" w:pos="2268"/>
        </w:tabs>
        <w:autoSpaceDE w:val="0"/>
        <w:autoSpaceDN w:val="0"/>
        <w:adjustRightInd w:val="0"/>
        <w:jc w:val="both"/>
        <w:rPr>
          <w:sz w:val="20"/>
          <w:szCs w:val="20"/>
        </w:rPr>
      </w:pPr>
    </w:p>
    <w:p w14:paraId="22AA38F2" w14:textId="77777777" w:rsidR="00D578B4" w:rsidRDefault="00D578B4" w:rsidP="00D578B4">
      <w:pPr>
        <w:widowControl w:val="0"/>
        <w:tabs>
          <w:tab w:val="left" w:pos="2268"/>
        </w:tabs>
        <w:autoSpaceDE w:val="0"/>
        <w:autoSpaceDN w:val="0"/>
        <w:adjustRightInd w:val="0"/>
        <w:jc w:val="both"/>
        <w:rPr>
          <w:sz w:val="20"/>
          <w:szCs w:val="20"/>
        </w:rPr>
      </w:pPr>
    </w:p>
    <w:p w14:paraId="775753BC" w14:textId="77777777" w:rsidR="00D578B4" w:rsidRDefault="00D578B4" w:rsidP="00D578B4">
      <w:pPr>
        <w:widowControl w:val="0"/>
        <w:tabs>
          <w:tab w:val="left" w:pos="2268"/>
        </w:tabs>
        <w:autoSpaceDE w:val="0"/>
        <w:autoSpaceDN w:val="0"/>
        <w:adjustRightInd w:val="0"/>
        <w:jc w:val="both"/>
        <w:rPr>
          <w:sz w:val="20"/>
          <w:szCs w:val="20"/>
        </w:rPr>
      </w:pPr>
    </w:p>
    <w:p w14:paraId="6C34397F" w14:textId="77777777" w:rsidR="00D578B4" w:rsidRPr="007067C1" w:rsidRDefault="00D578B4" w:rsidP="00D578B4">
      <w:pPr>
        <w:widowControl w:val="0"/>
        <w:autoSpaceDE w:val="0"/>
        <w:autoSpaceDN w:val="0"/>
        <w:adjustRightInd w:val="0"/>
        <w:jc w:val="center"/>
        <w:rPr>
          <w:b/>
          <w:bCs/>
          <w:sz w:val="20"/>
          <w:szCs w:val="20"/>
        </w:rPr>
      </w:pPr>
      <w:r w:rsidRPr="007067C1">
        <w:rPr>
          <w:b/>
          <w:bCs/>
          <w:sz w:val="20"/>
          <w:szCs w:val="20"/>
        </w:rPr>
        <w:t>K I V O N A T</w:t>
      </w:r>
    </w:p>
    <w:p w14:paraId="2A8EB40D" w14:textId="77777777" w:rsidR="00D578B4" w:rsidRDefault="00D578B4" w:rsidP="00D578B4">
      <w:pPr>
        <w:widowControl w:val="0"/>
        <w:autoSpaceDE w:val="0"/>
        <w:autoSpaceDN w:val="0"/>
        <w:adjustRightInd w:val="0"/>
        <w:jc w:val="center"/>
        <w:rPr>
          <w:b/>
          <w:bCs/>
          <w:sz w:val="10"/>
          <w:szCs w:val="10"/>
        </w:rPr>
      </w:pPr>
    </w:p>
    <w:p w14:paraId="3F9E1464" w14:textId="77777777" w:rsidR="00D578B4" w:rsidRPr="007067C1" w:rsidRDefault="00D578B4" w:rsidP="00D578B4">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22</w:t>
      </w:r>
      <w:r w:rsidRPr="007067C1">
        <w:rPr>
          <w:b/>
          <w:bCs/>
          <w:sz w:val="20"/>
          <w:szCs w:val="20"/>
        </w:rPr>
        <w:t>.</w:t>
      </w:r>
      <w:r>
        <w:rPr>
          <w:b/>
          <w:bCs/>
          <w:sz w:val="20"/>
          <w:szCs w:val="20"/>
        </w:rPr>
        <w:t xml:space="preserve"> április 28-á</w:t>
      </w:r>
      <w:r w:rsidRPr="007067C1">
        <w:rPr>
          <w:b/>
          <w:bCs/>
          <w:sz w:val="20"/>
          <w:szCs w:val="20"/>
        </w:rPr>
        <w:t>n</w:t>
      </w:r>
    </w:p>
    <w:p w14:paraId="2E81069D" w14:textId="77777777" w:rsidR="00D578B4" w:rsidRPr="007067C1" w:rsidRDefault="00D578B4" w:rsidP="00D578B4">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26E7770D" w14:textId="77777777" w:rsidR="00D578B4" w:rsidRDefault="00D578B4" w:rsidP="00D578B4">
      <w:pPr>
        <w:widowControl w:val="0"/>
        <w:autoSpaceDE w:val="0"/>
        <w:autoSpaceDN w:val="0"/>
        <w:adjustRightInd w:val="0"/>
        <w:rPr>
          <w:sz w:val="20"/>
          <w:szCs w:val="20"/>
        </w:rPr>
      </w:pPr>
    </w:p>
    <w:p w14:paraId="18CEE22D" w14:textId="77777777" w:rsidR="00D578B4" w:rsidRDefault="00D578B4" w:rsidP="00D578B4">
      <w:pPr>
        <w:widowControl w:val="0"/>
        <w:autoSpaceDE w:val="0"/>
        <w:autoSpaceDN w:val="0"/>
        <w:adjustRightInd w:val="0"/>
        <w:rPr>
          <w:sz w:val="20"/>
          <w:szCs w:val="20"/>
        </w:rPr>
      </w:pPr>
    </w:p>
    <w:p w14:paraId="53C79184" w14:textId="77777777" w:rsidR="00D578B4" w:rsidRDefault="00D578B4" w:rsidP="00D578B4">
      <w:pPr>
        <w:widowControl w:val="0"/>
        <w:autoSpaceDE w:val="0"/>
        <w:autoSpaceDN w:val="0"/>
        <w:adjustRightInd w:val="0"/>
        <w:rPr>
          <w:sz w:val="20"/>
          <w:szCs w:val="20"/>
        </w:rPr>
      </w:pPr>
      <w:r w:rsidRPr="007067C1">
        <w:rPr>
          <w:sz w:val="20"/>
          <w:szCs w:val="20"/>
        </w:rPr>
        <w:t>“Kihagyva a kihagyandók.”</w:t>
      </w:r>
    </w:p>
    <w:p w14:paraId="2A26657F" w14:textId="77777777" w:rsidR="00D578B4" w:rsidRDefault="00D578B4" w:rsidP="00D578B4">
      <w:pPr>
        <w:widowControl w:val="0"/>
        <w:autoSpaceDE w:val="0"/>
        <w:autoSpaceDN w:val="0"/>
        <w:adjustRightInd w:val="0"/>
        <w:rPr>
          <w:sz w:val="20"/>
          <w:szCs w:val="20"/>
        </w:rPr>
      </w:pPr>
    </w:p>
    <w:p w14:paraId="1E108C3C" w14:textId="77777777" w:rsidR="00D578B4" w:rsidRDefault="00D578B4" w:rsidP="00D578B4">
      <w:pPr>
        <w:widowControl w:val="0"/>
        <w:autoSpaceDE w:val="0"/>
        <w:autoSpaceDN w:val="0"/>
        <w:adjustRightInd w:val="0"/>
        <w:rPr>
          <w:sz w:val="20"/>
          <w:szCs w:val="20"/>
        </w:rPr>
      </w:pPr>
    </w:p>
    <w:p w14:paraId="7BE09E21" w14:textId="77777777" w:rsidR="00D578B4" w:rsidRDefault="00D578B4" w:rsidP="00D578B4">
      <w:pPr>
        <w:widowControl w:val="0"/>
        <w:autoSpaceDE w:val="0"/>
        <w:autoSpaceDN w:val="0"/>
        <w:adjustRightInd w:val="0"/>
        <w:jc w:val="both"/>
        <w:rPr>
          <w:sz w:val="20"/>
          <w:szCs w:val="20"/>
        </w:rPr>
      </w:pPr>
      <w:r w:rsidRPr="007067C1">
        <w:rPr>
          <w:sz w:val="20"/>
          <w:szCs w:val="20"/>
        </w:rPr>
        <w:t>Gyál Város Önkormányzatának Képviselő-</w:t>
      </w:r>
      <w:proofErr w:type="gramStart"/>
      <w:r w:rsidRPr="007067C1">
        <w:rPr>
          <w:sz w:val="20"/>
          <w:szCs w:val="20"/>
        </w:rPr>
        <w:t xml:space="preserve">testülete </w:t>
      </w:r>
      <w:r>
        <w:rPr>
          <w:sz w:val="20"/>
          <w:szCs w:val="20"/>
        </w:rPr>
        <w:t xml:space="preserve"> 9</w:t>
      </w:r>
      <w:proofErr w:type="gramEnd"/>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0</w:t>
      </w:r>
      <w:r w:rsidRPr="007067C1">
        <w:rPr>
          <w:sz w:val="20"/>
          <w:szCs w:val="20"/>
        </w:rPr>
        <w:t xml:space="preserve"> nem szavazattal – </w:t>
      </w:r>
      <w:r>
        <w:rPr>
          <w:sz w:val="20"/>
          <w:szCs w:val="20"/>
        </w:rPr>
        <w:t xml:space="preserve">0 </w:t>
      </w:r>
      <w:r w:rsidRPr="007067C1">
        <w:rPr>
          <w:sz w:val="20"/>
          <w:szCs w:val="20"/>
        </w:rPr>
        <w:t>tartózkodással az alábbi határozatot hozta:</w:t>
      </w:r>
    </w:p>
    <w:p w14:paraId="731F4B00" w14:textId="77777777" w:rsidR="00D578B4" w:rsidRDefault="00D578B4" w:rsidP="00D578B4">
      <w:pPr>
        <w:widowControl w:val="0"/>
        <w:autoSpaceDE w:val="0"/>
        <w:autoSpaceDN w:val="0"/>
        <w:adjustRightInd w:val="0"/>
        <w:jc w:val="both"/>
        <w:rPr>
          <w:sz w:val="20"/>
          <w:szCs w:val="20"/>
        </w:rPr>
      </w:pPr>
    </w:p>
    <w:p w14:paraId="128D3850" w14:textId="77777777" w:rsidR="00D578B4" w:rsidRDefault="00D578B4" w:rsidP="00D578B4">
      <w:pPr>
        <w:widowControl w:val="0"/>
        <w:autoSpaceDE w:val="0"/>
        <w:autoSpaceDN w:val="0"/>
        <w:adjustRightInd w:val="0"/>
        <w:jc w:val="center"/>
        <w:rPr>
          <w:b/>
          <w:bCs/>
          <w:sz w:val="20"/>
          <w:szCs w:val="20"/>
          <w:u w:val="single"/>
        </w:rPr>
      </w:pPr>
      <w:r>
        <w:rPr>
          <w:b/>
          <w:bCs/>
          <w:sz w:val="20"/>
          <w:szCs w:val="20"/>
          <w:u w:val="single"/>
        </w:rPr>
        <w:t>83/</w:t>
      </w:r>
      <w:r w:rsidRPr="007067C1">
        <w:rPr>
          <w:b/>
          <w:bCs/>
          <w:sz w:val="20"/>
          <w:szCs w:val="20"/>
          <w:u w:val="single"/>
        </w:rPr>
        <w:t>20</w:t>
      </w:r>
      <w:r>
        <w:rPr>
          <w:b/>
          <w:bCs/>
          <w:sz w:val="20"/>
          <w:szCs w:val="20"/>
          <w:u w:val="single"/>
        </w:rPr>
        <w:t>22</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28</w:t>
      </w:r>
      <w:r w:rsidRPr="007067C1">
        <w:rPr>
          <w:b/>
          <w:bCs/>
          <w:sz w:val="20"/>
          <w:szCs w:val="20"/>
          <w:u w:val="single"/>
        </w:rPr>
        <w:t>.) sz. határozat</w:t>
      </w:r>
    </w:p>
    <w:p w14:paraId="4EB60B89" w14:textId="77777777" w:rsidR="00D578B4" w:rsidRDefault="00D578B4" w:rsidP="00D578B4">
      <w:pPr>
        <w:ind w:right="1134"/>
        <w:jc w:val="both"/>
        <w:rPr>
          <w:sz w:val="20"/>
          <w:szCs w:val="20"/>
        </w:rPr>
      </w:pPr>
    </w:p>
    <w:p w14:paraId="38E562A2" w14:textId="77777777" w:rsidR="00D578B4" w:rsidRDefault="00D578B4" w:rsidP="00D578B4">
      <w:pPr>
        <w:ind w:right="1134"/>
        <w:jc w:val="both"/>
        <w:rPr>
          <w:sz w:val="20"/>
          <w:szCs w:val="20"/>
        </w:rPr>
      </w:pPr>
    </w:p>
    <w:p w14:paraId="5305AEDA" w14:textId="77777777" w:rsidR="00D578B4" w:rsidRDefault="00D578B4" w:rsidP="00D578B4">
      <w:pPr>
        <w:autoSpaceDE w:val="0"/>
        <w:autoSpaceDN w:val="0"/>
        <w:adjustRightInd w:val="0"/>
        <w:ind w:left="1134" w:right="1134"/>
        <w:jc w:val="both"/>
        <w:rPr>
          <w:sz w:val="20"/>
          <w:szCs w:val="20"/>
        </w:rPr>
      </w:pPr>
      <w:r w:rsidRPr="004A0C8A">
        <w:rPr>
          <w:bCs/>
          <w:sz w:val="20"/>
          <w:szCs w:val="20"/>
        </w:rPr>
        <w:t>Gyál Város Önkormányzatának Képviselő-testülete</w:t>
      </w:r>
      <w:r w:rsidRPr="004A0C8A">
        <w:rPr>
          <w:sz w:val="20"/>
          <w:szCs w:val="20"/>
        </w:rPr>
        <w:t xml:space="preserve"> az alábbiak szerint határozza meg a „Tiszta udvar, rendes ház” elismerő címre beérkező pályázatokat elbíráló háromtagú szakmai bíráló bizottság elkötelezett környezetvédőkből álló összetételét:</w:t>
      </w:r>
    </w:p>
    <w:p w14:paraId="1C11BE69" w14:textId="77777777" w:rsidR="00D578B4" w:rsidRPr="004A0C8A" w:rsidRDefault="00D578B4" w:rsidP="00D578B4">
      <w:pPr>
        <w:autoSpaceDE w:val="0"/>
        <w:autoSpaceDN w:val="0"/>
        <w:adjustRightInd w:val="0"/>
        <w:ind w:left="1134" w:right="1134"/>
        <w:jc w:val="both"/>
        <w:rPr>
          <w:sz w:val="20"/>
          <w:szCs w:val="20"/>
        </w:rPr>
      </w:pPr>
    </w:p>
    <w:p w14:paraId="6FC2741E" w14:textId="77777777" w:rsidR="00D578B4" w:rsidRPr="004A0C8A" w:rsidRDefault="00D578B4" w:rsidP="00D578B4">
      <w:pPr>
        <w:autoSpaceDE w:val="0"/>
        <w:autoSpaceDN w:val="0"/>
        <w:adjustRightInd w:val="0"/>
        <w:ind w:left="1134" w:right="1134"/>
        <w:jc w:val="both"/>
        <w:rPr>
          <w:sz w:val="20"/>
          <w:szCs w:val="20"/>
        </w:rPr>
      </w:pPr>
      <w:r w:rsidRPr="004A0C8A">
        <w:rPr>
          <w:sz w:val="20"/>
          <w:szCs w:val="20"/>
        </w:rPr>
        <w:tab/>
      </w:r>
      <w:r w:rsidRPr="004A0C8A">
        <w:rPr>
          <w:sz w:val="20"/>
          <w:szCs w:val="20"/>
        </w:rPr>
        <w:tab/>
      </w:r>
      <w:r w:rsidRPr="004A0C8A">
        <w:rPr>
          <w:sz w:val="20"/>
          <w:szCs w:val="20"/>
        </w:rPr>
        <w:tab/>
      </w:r>
      <w:proofErr w:type="spellStart"/>
      <w:r w:rsidRPr="004A0C8A">
        <w:rPr>
          <w:sz w:val="20"/>
          <w:szCs w:val="20"/>
        </w:rPr>
        <w:t>Gyócsi</w:t>
      </w:r>
      <w:proofErr w:type="spellEnd"/>
      <w:r w:rsidRPr="004A0C8A">
        <w:rPr>
          <w:sz w:val="20"/>
          <w:szCs w:val="20"/>
        </w:rPr>
        <w:t xml:space="preserve"> Zoltán - a Gyáli Kertbarát Kör alapítója</w:t>
      </w:r>
    </w:p>
    <w:p w14:paraId="11EDA906" w14:textId="77777777" w:rsidR="00D578B4" w:rsidRPr="004A0C8A" w:rsidRDefault="00D578B4" w:rsidP="00D578B4">
      <w:pPr>
        <w:autoSpaceDE w:val="0"/>
        <w:autoSpaceDN w:val="0"/>
        <w:adjustRightInd w:val="0"/>
        <w:ind w:left="1134" w:right="1134"/>
        <w:jc w:val="both"/>
        <w:rPr>
          <w:sz w:val="20"/>
          <w:szCs w:val="20"/>
        </w:rPr>
      </w:pPr>
      <w:r w:rsidRPr="004A0C8A">
        <w:rPr>
          <w:sz w:val="20"/>
          <w:szCs w:val="20"/>
        </w:rPr>
        <w:tab/>
      </w:r>
      <w:r w:rsidRPr="004A0C8A">
        <w:rPr>
          <w:sz w:val="20"/>
          <w:szCs w:val="20"/>
        </w:rPr>
        <w:tab/>
      </w:r>
      <w:r w:rsidRPr="004A0C8A">
        <w:rPr>
          <w:sz w:val="20"/>
          <w:szCs w:val="20"/>
        </w:rPr>
        <w:tab/>
        <w:t>Király László – a Gyáli Kertbarát Kör Elnöke</w:t>
      </w:r>
    </w:p>
    <w:p w14:paraId="657A040C" w14:textId="77777777" w:rsidR="00D578B4" w:rsidRPr="004A0C8A" w:rsidRDefault="00D578B4" w:rsidP="00D578B4">
      <w:pPr>
        <w:autoSpaceDE w:val="0"/>
        <w:autoSpaceDN w:val="0"/>
        <w:adjustRightInd w:val="0"/>
        <w:ind w:left="1134" w:right="1134"/>
        <w:jc w:val="both"/>
        <w:rPr>
          <w:sz w:val="20"/>
          <w:szCs w:val="20"/>
        </w:rPr>
      </w:pPr>
      <w:r w:rsidRPr="004A0C8A">
        <w:rPr>
          <w:sz w:val="20"/>
          <w:szCs w:val="20"/>
        </w:rPr>
        <w:tab/>
      </w:r>
      <w:r w:rsidRPr="004A0C8A">
        <w:rPr>
          <w:sz w:val="20"/>
          <w:szCs w:val="20"/>
        </w:rPr>
        <w:tab/>
      </w:r>
      <w:r w:rsidRPr="004A0C8A">
        <w:rPr>
          <w:sz w:val="20"/>
          <w:szCs w:val="20"/>
        </w:rPr>
        <w:tab/>
        <w:t xml:space="preserve">Szász Csaba    - </w:t>
      </w:r>
      <w:proofErr w:type="spellStart"/>
      <w:r w:rsidRPr="004A0C8A">
        <w:rPr>
          <w:sz w:val="20"/>
          <w:szCs w:val="20"/>
        </w:rPr>
        <w:t>lakásdesigner</w:t>
      </w:r>
      <w:proofErr w:type="spellEnd"/>
    </w:p>
    <w:p w14:paraId="14FA3B65" w14:textId="77777777" w:rsidR="00D578B4" w:rsidRDefault="00D578B4" w:rsidP="00D578B4">
      <w:pPr>
        <w:ind w:left="1134" w:right="1134"/>
        <w:jc w:val="both"/>
        <w:rPr>
          <w:b/>
          <w:sz w:val="20"/>
          <w:szCs w:val="20"/>
        </w:rPr>
      </w:pPr>
    </w:p>
    <w:p w14:paraId="5EC54EE8" w14:textId="77777777" w:rsidR="00D578B4" w:rsidRPr="004A0C8A" w:rsidRDefault="00D578B4" w:rsidP="00D578B4">
      <w:pPr>
        <w:ind w:left="1134" w:right="1134"/>
        <w:jc w:val="both"/>
        <w:rPr>
          <w:sz w:val="20"/>
          <w:szCs w:val="20"/>
        </w:rPr>
      </w:pPr>
      <w:r w:rsidRPr="004A0C8A">
        <w:rPr>
          <w:b/>
          <w:sz w:val="20"/>
          <w:szCs w:val="20"/>
        </w:rPr>
        <w:t>Határidő:</w:t>
      </w:r>
      <w:r w:rsidRPr="004A0C8A">
        <w:rPr>
          <w:sz w:val="20"/>
          <w:szCs w:val="20"/>
        </w:rPr>
        <w:t xml:space="preserve"> azonnal</w:t>
      </w:r>
    </w:p>
    <w:p w14:paraId="5271037B" w14:textId="77777777" w:rsidR="00D578B4" w:rsidRPr="004A0C8A" w:rsidRDefault="00D578B4" w:rsidP="00D578B4">
      <w:pPr>
        <w:tabs>
          <w:tab w:val="left" w:pos="1080"/>
        </w:tabs>
        <w:ind w:left="1134" w:right="1134"/>
        <w:jc w:val="both"/>
        <w:rPr>
          <w:sz w:val="20"/>
          <w:szCs w:val="20"/>
        </w:rPr>
      </w:pPr>
      <w:r w:rsidRPr="004A0C8A">
        <w:rPr>
          <w:b/>
          <w:sz w:val="20"/>
          <w:szCs w:val="20"/>
        </w:rPr>
        <w:t>Felelős:</w:t>
      </w:r>
      <w:r w:rsidRPr="004A0C8A">
        <w:rPr>
          <w:sz w:val="20"/>
          <w:szCs w:val="20"/>
        </w:rPr>
        <w:t xml:space="preserve"> Polgármester</w:t>
      </w:r>
    </w:p>
    <w:p w14:paraId="549F606C" w14:textId="77777777" w:rsidR="00D578B4" w:rsidRDefault="00D578B4" w:rsidP="00D578B4">
      <w:pPr>
        <w:widowControl w:val="0"/>
        <w:autoSpaceDE w:val="0"/>
        <w:autoSpaceDN w:val="0"/>
        <w:adjustRightInd w:val="0"/>
        <w:jc w:val="center"/>
        <w:rPr>
          <w:b/>
          <w:bCs/>
          <w:sz w:val="20"/>
          <w:szCs w:val="20"/>
          <w:u w:val="single"/>
        </w:rPr>
      </w:pPr>
    </w:p>
    <w:p w14:paraId="0142E7CE" w14:textId="77777777" w:rsidR="00D578B4" w:rsidRDefault="00D578B4" w:rsidP="00D578B4">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7EC371C5" w14:textId="77777777" w:rsidR="00D578B4" w:rsidRDefault="00D578B4" w:rsidP="00D578B4">
      <w:pPr>
        <w:widowControl w:val="0"/>
        <w:tabs>
          <w:tab w:val="left" w:pos="1701"/>
          <w:tab w:val="left" w:pos="2268"/>
        </w:tabs>
        <w:autoSpaceDE w:val="0"/>
        <w:autoSpaceDN w:val="0"/>
        <w:adjustRightInd w:val="0"/>
        <w:ind w:left="1134" w:right="1134"/>
        <w:jc w:val="both"/>
        <w:rPr>
          <w:sz w:val="20"/>
          <w:szCs w:val="20"/>
        </w:rPr>
      </w:pPr>
    </w:p>
    <w:p w14:paraId="2AF08BA7" w14:textId="77777777" w:rsidR="00D578B4" w:rsidRDefault="00D578B4" w:rsidP="00D578B4">
      <w:pPr>
        <w:widowControl w:val="0"/>
        <w:tabs>
          <w:tab w:val="left" w:pos="1701"/>
          <w:tab w:val="left" w:pos="2268"/>
        </w:tabs>
        <w:autoSpaceDE w:val="0"/>
        <w:autoSpaceDN w:val="0"/>
        <w:adjustRightInd w:val="0"/>
        <w:ind w:left="1134" w:right="1134"/>
        <w:jc w:val="both"/>
        <w:rPr>
          <w:sz w:val="20"/>
          <w:szCs w:val="20"/>
        </w:rPr>
      </w:pPr>
    </w:p>
    <w:p w14:paraId="692A5910" w14:textId="77777777" w:rsidR="00D578B4" w:rsidRDefault="00D578B4" w:rsidP="00D578B4">
      <w:pPr>
        <w:widowControl w:val="0"/>
        <w:tabs>
          <w:tab w:val="left" w:pos="1701"/>
          <w:tab w:val="left" w:pos="2268"/>
        </w:tabs>
        <w:autoSpaceDE w:val="0"/>
        <w:autoSpaceDN w:val="0"/>
        <w:adjustRightInd w:val="0"/>
        <w:ind w:left="1134" w:right="1134"/>
        <w:jc w:val="both"/>
        <w:rPr>
          <w:sz w:val="20"/>
          <w:szCs w:val="20"/>
        </w:rPr>
      </w:pPr>
    </w:p>
    <w:p w14:paraId="18A79B06" w14:textId="77777777" w:rsidR="00D578B4" w:rsidRPr="007067C1" w:rsidRDefault="00D578B4" w:rsidP="00D578B4">
      <w:pPr>
        <w:widowControl w:val="0"/>
        <w:tabs>
          <w:tab w:val="center" w:pos="1620"/>
          <w:tab w:val="left" w:pos="1701"/>
          <w:tab w:val="center" w:pos="7380"/>
        </w:tabs>
        <w:autoSpaceDE w:val="0"/>
        <w:autoSpaceDN w:val="0"/>
        <w:adjustRightInd w:val="0"/>
        <w:ind w:left="567" w:right="567"/>
        <w:jc w:val="both"/>
        <w:rPr>
          <w:b/>
          <w:bCs/>
          <w:sz w:val="20"/>
          <w:szCs w:val="20"/>
        </w:rPr>
      </w:pPr>
      <w:r>
        <w:rPr>
          <w:b/>
          <w:bCs/>
          <w:sz w:val="20"/>
          <w:szCs w:val="20"/>
        </w:rPr>
        <w:tab/>
        <w:t xml:space="preserve">            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70F2F158" w14:textId="77777777" w:rsidR="00D578B4" w:rsidRPr="007067C1" w:rsidRDefault="00D578B4" w:rsidP="00D578B4">
      <w:pPr>
        <w:widowControl w:val="0"/>
        <w:tabs>
          <w:tab w:val="center" w:pos="1620"/>
          <w:tab w:val="center" w:pos="1701"/>
          <w:tab w:val="center" w:pos="7380"/>
        </w:tabs>
        <w:autoSpaceDE w:val="0"/>
        <w:autoSpaceDN w:val="0"/>
        <w:adjustRightInd w:val="0"/>
        <w:ind w:left="567" w:right="567"/>
        <w:jc w:val="both"/>
        <w:rPr>
          <w:b/>
          <w:bCs/>
          <w:sz w:val="20"/>
          <w:szCs w:val="20"/>
        </w:rPr>
      </w:pPr>
      <w:r>
        <w:rPr>
          <w:b/>
          <w:bCs/>
          <w:sz w:val="20"/>
          <w:szCs w:val="20"/>
        </w:rPr>
        <w:t xml:space="preserve">               </w:t>
      </w:r>
      <w:r w:rsidRPr="007067C1">
        <w:rPr>
          <w:b/>
          <w:bCs/>
          <w:sz w:val="20"/>
          <w:szCs w:val="20"/>
        </w:rPr>
        <w:t>polgármester</w:t>
      </w:r>
      <w:r w:rsidRPr="007067C1">
        <w:rPr>
          <w:b/>
          <w:bCs/>
          <w:sz w:val="20"/>
          <w:szCs w:val="20"/>
        </w:rPr>
        <w:tab/>
      </w:r>
      <w:r>
        <w:rPr>
          <w:b/>
          <w:bCs/>
          <w:sz w:val="20"/>
          <w:szCs w:val="20"/>
        </w:rPr>
        <w:t>címzetes főjegyző</w:t>
      </w:r>
    </w:p>
    <w:p w14:paraId="3321B7B4"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2F913C40"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71C11E24"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18AE4271"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7037AA29"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2287E12E"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22</w:t>
      </w:r>
      <w:r w:rsidRPr="007067C1">
        <w:rPr>
          <w:sz w:val="20"/>
          <w:szCs w:val="20"/>
        </w:rPr>
        <w:t>.</w:t>
      </w:r>
      <w:r>
        <w:rPr>
          <w:sz w:val="20"/>
          <w:szCs w:val="20"/>
        </w:rPr>
        <w:t xml:space="preserve"> április 29.</w:t>
      </w:r>
    </w:p>
    <w:p w14:paraId="51D665F8" w14:textId="77777777" w:rsidR="00D578B4" w:rsidRDefault="00D578B4" w:rsidP="00D578B4">
      <w:pPr>
        <w:widowControl w:val="0"/>
        <w:tabs>
          <w:tab w:val="left" w:pos="2268"/>
        </w:tabs>
        <w:autoSpaceDE w:val="0"/>
        <w:autoSpaceDN w:val="0"/>
        <w:adjustRightInd w:val="0"/>
        <w:ind w:right="1134"/>
        <w:jc w:val="both"/>
        <w:rPr>
          <w:sz w:val="20"/>
          <w:szCs w:val="20"/>
        </w:rPr>
      </w:pPr>
    </w:p>
    <w:p w14:paraId="2912C724" w14:textId="77777777" w:rsidR="00D578B4" w:rsidRPr="007067C1" w:rsidRDefault="00D578B4" w:rsidP="00D578B4">
      <w:pPr>
        <w:widowControl w:val="0"/>
        <w:tabs>
          <w:tab w:val="left" w:pos="2268"/>
        </w:tabs>
        <w:autoSpaceDE w:val="0"/>
        <w:autoSpaceDN w:val="0"/>
        <w:adjustRightInd w:val="0"/>
        <w:ind w:right="1134"/>
        <w:jc w:val="both"/>
        <w:rPr>
          <w:sz w:val="20"/>
          <w:szCs w:val="20"/>
        </w:rPr>
      </w:pPr>
    </w:p>
    <w:p w14:paraId="506E8712"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3B4092F5" w14:textId="77777777" w:rsidR="00D578B4" w:rsidRDefault="00D578B4" w:rsidP="00D578B4">
      <w:pPr>
        <w:ind w:right="1134"/>
        <w:jc w:val="both"/>
        <w:rPr>
          <w:sz w:val="20"/>
          <w:szCs w:val="20"/>
        </w:rPr>
      </w:pPr>
      <w:r w:rsidRPr="007067C1">
        <w:rPr>
          <w:sz w:val="20"/>
          <w:szCs w:val="20"/>
        </w:rPr>
        <w:t>Jegyzőkönyvvezető</w:t>
      </w:r>
    </w:p>
    <w:p w14:paraId="37529D8B" w14:textId="77777777" w:rsidR="00D578B4" w:rsidRDefault="00D578B4" w:rsidP="00D578B4">
      <w:pPr>
        <w:jc w:val="both"/>
        <w:rPr>
          <w:sz w:val="20"/>
          <w:szCs w:val="20"/>
        </w:rPr>
      </w:pPr>
    </w:p>
    <w:p w14:paraId="77729D7B" w14:textId="77777777" w:rsidR="00D578B4" w:rsidRDefault="00D578B4" w:rsidP="00D578B4">
      <w:pPr>
        <w:jc w:val="both"/>
        <w:rPr>
          <w:sz w:val="20"/>
          <w:szCs w:val="20"/>
        </w:rPr>
      </w:pPr>
    </w:p>
    <w:p w14:paraId="03107C89" w14:textId="77777777" w:rsidR="00D578B4" w:rsidRDefault="00D578B4" w:rsidP="00D578B4">
      <w:pPr>
        <w:jc w:val="both"/>
        <w:rPr>
          <w:sz w:val="20"/>
          <w:szCs w:val="20"/>
        </w:rPr>
      </w:pPr>
    </w:p>
    <w:p w14:paraId="2A864932" w14:textId="77777777" w:rsidR="00D578B4" w:rsidRDefault="00D578B4" w:rsidP="00D578B4">
      <w:pPr>
        <w:ind w:right="1134"/>
        <w:jc w:val="both"/>
        <w:rPr>
          <w:sz w:val="20"/>
          <w:szCs w:val="20"/>
        </w:rPr>
      </w:pPr>
    </w:p>
    <w:p w14:paraId="7CB2CA32" w14:textId="77777777" w:rsidR="00D578B4" w:rsidRDefault="00D578B4" w:rsidP="00D578B4">
      <w:pPr>
        <w:ind w:right="1134"/>
        <w:jc w:val="both"/>
        <w:rPr>
          <w:sz w:val="20"/>
          <w:szCs w:val="20"/>
        </w:rPr>
      </w:pPr>
    </w:p>
    <w:p w14:paraId="7203D87F" w14:textId="77777777" w:rsidR="00D578B4" w:rsidRDefault="00D578B4" w:rsidP="00D578B4">
      <w:pPr>
        <w:ind w:right="1134"/>
        <w:jc w:val="both"/>
        <w:rPr>
          <w:sz w:val="20"/>
          <w:szCs w:val="20"/>
        </w:rPr>
      </w:pPr>
    </w:p>
    <w:p w14:paraId="1895758D" w14:textId="77777777" w:rsidR="00D578B4" w:rsidRDefault="00D578B4" w:rsidP="00D578B4">
      <w:pPr>
        <w:ind w:right="1134"/>
        <w:jc w:val="both"/>
        <w:rPr>
          <w:sz w:val="20"/>
          <w:szCs w:val="20"/>
        </w:rPr>
      </w:pPr>
    </w:p>
    <w:p w14:paraId="38CB6DFA" w14:textId="77777777" w:rsidR="00D578B4" w:rsidRDefault="00D578B4" w:rsidP="00D578B4">
      <w:pPr>
        <w:ind w:right="1134"/>
        <w:jc w:val="both"/>
        <w:rPr>
          <w:sz w:val="20"/>
          <w:szCs w:val="20"/>
        </w:rPr>
      </w:pPr>
    </w:p>
    <w:p w14:paraId="6F46DBCC" w14:textId="77777777" w:rsidR="00D578B4" w:rsidRDefault="00D578B4" w:rsidP="00D578B4">
      <w:pPr>
        <w:ind w:right="1134"/>
        <w:jc w:val="both"/>
        <w:rPr>
          <w:sz w:val="20"/>
          <w:szCs w:val="20"/>
        </w:rPr>
      </w:pPr>
    </w:p>
    <w:p w14:paraId="0C6B01FF" w14:textId="77777777" w:rsidR="00D578B4" w:rsidRDefault="00D578B4" w:rsidP="00D578B4">
      <w:pPr>
        <w:widowControl w:val="0"/>
        <w:tabs>
          <w:tab w:val="left" w:pos="2268"/>
        </w:tabs>
        <w:autoSpaceDE w:val="0"/>
        <w:autoSpaceDN w:val="0"/>
        <w:adjustRightInd w:val="0"/>
        <w:jc w:val="both"/>
        <w:rPr>
          <w:sz w:val="20"/>
          <w:szCs w:val="20"/>
        </w:rPr>
      </w:pPr>
    </w:p>
    <w:p w14:paraId="003841DF" w14:textId="77777777" w:rsidR="00D578B4" w:rsidRDefault="00D578B4" w:rsidP="00D578B4">
      <w:pPr>
        <w:widowControl w:val="0"/>
        <w:tabs>
          <w:tab w:val="left" w:pos="2268"/>
        </w:tabs>
        <w:autoSpaceDE w:val="0"/>
        <w:autoSpaceDN w:val="0"/>
        <w:adjustRightInd w:val="0"/>
        <w:jc w:val="both"/>
        <w:rPr>
          <w:sz w:val="20"/>
          <w:szCs w:val="20"/>
        </w:rPr>
      </w:pPr>
    </w:p>
    <w:p w14:paraId="0943BE43" w14:textId="77777777" w:rsidR="00D578B4" w:rsidRDefault="00D578B4" w:rsidP="00D578B4">
      <w:pPr>
        <w:widowControl w:val="0"/>
        <w:tabs>
          <w:tab w:val="left" w:pos="2268"/>
        </w:tabs>
        <w:autoSpaceDE w:val="0"/>
        <w:autoSpaceDN w:val="0"/>
        <w:adjustRightInd w:val="0"/>
        <w:jc w:val="both"/>
        <w:rPr>
          <w:sz w:val="20"/>
          <w:szCs w:val="20"/>
        </w:rPr>
      </w:pPr>
    </w:p>
    <w:p w14:paraId="06E6D74D" w14:textId="77777777" w:rsidR="00D578B4" w:rsidRDefault="00D578B4" w:rsidP="00D578B4">
      <w:pPr>
        <w:widowControl w:val="0"/>
        <w:tabs>
          <w:tab w:val="left" w:pos="2268"/>
        </w:tabs>
        <w:autoSpaceDE w:val="0"/>
        <w:autoSpaceDN w:val="0"/>
        <w:adjustRightInd w:val="0"/>
        <w:jc w:val="both"/>
        <w:rPr>
          <w:sz w:val="20"/>
          <w:szCs w:val="20"/>
        </w:rPr>
      </w:pPr>
    </w:p>
    <w:p w14:paraId="60DE6759" w14:textId="77777777" w:rsidR="00D578B4" w:rsidRDefault="00D578B4" w:rsidP="00D578B4">
      <w:pPr>
        <w:widowControl w:val="0"/>
        <w:tabs>
          <w:tab w:val="left" w:pos="2268"/>
        </w:tabs>
        <w:autoSpaceDE w:val="0"/>
        <w:autoSpaceDN w:val="0"/>
        <w:adjustRightInd w:val="0"/>
        <w:jc w:val="both"/>
        <w:rPr>
          <w:sz w:val="20"/>
          <w:szCs w:val="20"/>
        </w:rPr>
      </w:pPr>
    </w:p>
    <w:p w14:paraId="4F2FAFBB" w14:textId="77777777" w:rsidR="00D578B4" w:rsidRDefault="00D578B4" w:rsidP="00D578B4">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9312-2/</w:t>
      </w:r>
      <w:r w:rsidRPr="007067C1">
        <w:rPr>
          <w:sz w:val="20"/>
          <w:szCs w:val="20"/>
        </w:rPr>
        <w:t>20</w:t>
      </w:r>
      <w:r>
        <w:rPr>
          <w:sz w:val="20"/>
          <w:szCs w:val="20"/>
        </w:rPr>
        <w:t>22</w:t>
      </w:r>
      <w:r w:rsidRPr="007067C1">
        <w:rPr>
          <w:sz w:val="20"/>
          <w:szCs w:val="20"/>
        </w:rPr>
        <w:t>.</w:t>
      </w:r>
    </w:p>
    <w:p w14:paraId="7375692E" w14:textId="77777777" w:rsidR="00D578B4" w:rsidRDefault="00D578B4" w:rsidP="00D578B4">
      <w:pPr>
        <w:widowControl w:val="0"/>
        <w:tabs>
          <w:tab w:val="left" w:pos="2268"/>
        </w:tabs>
        <w:autoSpaceDE w:val="0"/>
        <w:autoSpaceDN w:val="0"/>
        <w:adjustRightInd w:val="0"/>
        <w:jc w:val="both"/>
        <w:rPr>
          <w:sz w:val="20"/>
          <w:szCs w:val="20"/>
        </w:rPr>
      </w:pPr>
    </w:p>
    <w:p w14:paraId="7A50F827" w14:textId="77777777" w:rsidR="00D578B4" w:rsidRDefault="00D578B4" w:rsidP="00D578B4">
      <w:pPr>
        <w:widowControl w:val="0"/>
        <w:tabs>
          <w:tab w:val="left" w:pos="2268"/>
        </w:tabs>
        <w:autoSpaceDE w:val="0"/>
        <w:autoSpaceDN w:val="0"/>
        <w:adjustRightInd w:val="0"/>
        <w:jc w:val="both"/>
        <w:rPr>
          <w:sz w:val="20"/>
          <w:szCs w:val="20"/>
        </w:rPr>
      </w:pPr>
    </w:p>
    <w:p w14:paraId="0F4CE67C" w14:textId="77777777" w:rsidR="00D578B4" w:rsidRDefault="00D578B4" w:rsidP="00D578B4">
      <w:pPr>
        <w:widowControl w:val="0"/>
        <w:tabs>
          <w:tab w:val="left" w:pos="2268"/>
        </w:tabs>
        <w:autoSpaceDE w:val="0"/>
        <w:autoSpaceDN w:val="0"/>
        <w:adjustRightInd w:val="0"/>
        <w:jc w:val="both"/>
        <w:rPr>
          <w:sz w:val="20"/>
          <w:szCs w:val="20"/>
        </w:rPr>
      </w:pPr>
    </w:p>
    <w:p w14:paraId="1432CF55" w14:textId="77777777" w:rsidR="00D578B4" w:rsidRDefault="00D578B4" w:rsidP="00D578B4">
      <w:pPr>
        <w:widowControl w:val="0"/>
        <w:tabs>
          <w:tab w:val="left" w:pos="2268"/>
        </w:tabs>
        <w:autoSpaceDE w:val="0"/>
        <w:autoSpaceDN w:val="0"/>
        <w:adjustRightInd w:val="0"/>
        <w:jc w:val="both"/>
        <w:rPr>
          <w:sz w:val="20"/>
          <w:szCs w:val="20"/>
        </w:rPr>
      </w:pPr>
    </w:p>
    <w:p w14:paraId="7C48B0C3" w14:textId="77777777" w:rsidR="00D578B4" w:rsidRDefault="00D578B4" w:rsidP="00D578B4">
      <w:pPr>
        <w:widowControl w:val="0"/>
        <w:tabs>
          <w:tab w:val="left" w:pos="2268"/>
        </w:tabs>
        <w:autoSpaceDE w:val="0"/>
        <w:autoSpaceDN w:val="0"/>
        <w:adjustRightInd w:val="0"/>
        <w:jc w:val="both"/>
        <w:rPr>
          <w:sz w:val="20"/>
          <w:szCs w:val="20"/>
        </w:rPr>
      </w:pPr>
    </w:p>
    <w:p w14:paraId="0BB23496" w14:textId="77777777" w:rsidR="00D578B4" w:rsidRPr="007067C1" w:rsidRDefault="00D578B4" w:rsidP="00D578B4">
      <w:pPr>
        <w:widowControl w:val="0"/>
        <w:autoSpaceDE w:val="0"/>
        <w:autoSpaceDN w:val="0"/>
        <w:adjustRightInd w:val="0"/>
        <w:jc w:val="center"/>
        <w:rPr>
          <w:b/>
          <w:bCs/>
          <w:sz w:val="20"/>
          <w:szCs w:val="20"/>
        </w:rPr>
      </w:pPr>
      <w:r w:rsidRPr="007067C1">
        <w:rPr>
          <w:b/>
          <w:bCs/>
          <w:sz w:val="20"/>
          <w:szCs w:val="20"/>
        </w:rPr>
        <w:t>K I V O N A T</w:t>
      </w:r>
    </w:p>
    <w:p w14:paraId="4E9808D3" w14:textId="77777777" w:rsidR="00D578B4" w:rsidRDefault="00D578B4" w:rsidP="00D578B4">
      <w:pPr>
        <w:widowControl w:val="0"/>
        <w:autoSpaceDE w:val="0"/>
        <w:autoSpaceDN w:val="0"/>
        <w:adjustRightInd w:val="0"/>
        <w:jc w:val="center"/>
        <w:rPr>
          <w:b/>
          <w:bCs/>
          <w:sz w:val="10"/>
          <w:szCs w:val="10"/>
        </w:rPr>
      </w:pPr>
    </w:p>
    <w:p w14:paraId="3997788B" w14:textId="77777777" w:rsidR="00D578B4" w:rsidRPr="007067C1" w:rsidRDefault="00D578B4" w:rsidP="00D578B4">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22</w:t>
      </w:r>
      <w:r w:rsidRPr="007067C1">
        <w:rPr>
          <w:b/>
          <w:bCs/>
          <w:sz w:val="20"/>
          <w:szCs w:val="20"/>
        </w:rPr>
        <w:t>.</w:t>
      </w:r>
      <w:r>
        <w:rPr>
          <w:b/>
          <w:bCs/>
          <w:sz w:val="20"/>
          <w:szCs w:val="20"/>
        </w:rPr>
        <w:t xml:space="preserve"> április 28-á</w:t>
      </w:r>
      <w:r w:rsidRPr="007067C1">
        <w:rPr>
          <w:b/>
          <w:bCs/>
          <w:sz w:val="20"/>
          <w:szCs w:val="20"/>
        </w:rPr>
        <w:t>n</w:t>
      </w:r>
    </w:p>
    <w:p w14:paraId="02F849F0" w14:textId="77777777" w:rsidR="00D578B4" w:rsidRPr="007067C1" w:rsidRDefault="00D578B4" w:rsidP="00D578B4">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0A391CB6" w14:textId="77777777" w:rsidR="00D578B4" w:rsidRDefault="00D578B4" w:rsidP="00D578B4">
      <w:pPr>
        <w:widowControl w:val="0"/>
        <w:autoSpaceDE w:val="0"/>
        <w:autoSpaceDN w:val="0"/>
        <w:adjustRightInd w:val="0"/>
        <w:rPr>
          <w:sz w:val="20"/>
          <w:szCs w:val="20"/>
        </w:rPr>
      </w:pPr>
    </w:p>
    <w:p w14:paraId="4C0F1F27" w14:textId="77777777" w:rsidR="00D578B4" w:rsidRDefault="00D578B4" w:rsidP="00D578B4">
      <w:pPr>
        <w:widowControl w:val="0"/>
        <w:autoSpaceDE w:val="0"/>
        <w:autoSpaceDN w:val="0"/>
        <w:adjustRightInd w:val="0"/>
        <w:rPr>
          <w:sz w:val="20"/>
          <w:szCs w:val="20"/>
        </w:rPr>
      </w:pPr>
    </w:p>
    <w:p w14:paraId="7B2AEC01" w14:textId="77777777" w:rsidR="00D578B4" w:rsidRDefault="00D578B4" w:rsidP="00D578B4">
      <w:pPr>
        <w:widowControl w:val="0"/>
        <w:autoSpaceDE w:val="0"/>
        <w:autoSpaceDN w:val="0"/>
        <w:adjustRightInd w:val="0"/>
        <w:rPr>
          <w:sz w:val="20"/>
          <w:szCs w:val="20"/>
        </w:rPr>
      </w:pPr>
      <w:r w:rsidRPr="007067C1">
        <w:rPr>
          <w:sz w:val="20"/>
          <w:szCs w:val="20"/>
        </w:rPr>
        <w:t>“Kihagyva a kihagyandók.”</w:t>
      </w:r>
    </w:p>
    <w:p w14:paraId="38ACD2E8" w14:textId="77777777" w:rsidR="00D578B4" w:rsidRDefault="00D578B4" w:rsidP="00D578B4">
      <w:pPr>
        <w:widowControl w:val="0"/>
        <w:autoSpaceDE w:val="0"/>
        <w:autoSpaceDN w:val="0"/>
        <w:adjustRightInd w:val="0"/>
        <w:rPr>
          <w:sz w:val="20"/>
          <w:szCs w:val="20"/>
        </w:rPr>
      </w:pPr>
    </w:p>
    <w:p w14:paraId="5923E186" w14:textId="77777777" w:rsidR="00D578B4" w:rsidRDefault="00D578B4" w:rsidP="00D578B4">
      <w:pPr>
        <w:widowControl w:val="0"/>
        <w:autoSpaceDE w:val="0"/>
        <w:autoSpaceDN w:val="0"/>
        <w:adjustRightInd w:val="0"/>
        <w:rPr>
          <w:sz w:val="20"/>
          <w:szCs w:val="20"/>
        </w:rPr>
      </w:pPr>
    </w:p>
    <w:p w14:paraId="508FCA50" w14:textId="77777777" w:rsidR="00D578B4" w:rsidRDefault="00D578B4" w:rsidP="00D578B4">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9 </w:t>
      </w:r>
      <w:r w:rsidRPr="007067C1">
        <w:rPr>
          <w:sz w:val="20"/>
          <w:szCs w:val="20"/>
        </w:rPr>
        <w:t xml:space="preserve">igen </w:t>
      </w:r>
      <w:r>
        <w:rPr>
          <w:sz w:val="20"/>
          <w:szCs w:val="20"/>
        </w:rPr>
        <w:t>–</w:t>
      </w:r>
      <w:r w:rsidRPr="007067C1">
        <w:rPr>
          <w:sz w:val="20"/>
          <w:szCs w:val="20"/>
        </w:rPr>
        <w:t xml:space="preserve"> </w:t>
      </w:r>
      <w:r>
        <w:rPr>
          <w:sz w:val="20"/>
          <w:szCs w:val="20"/>
        </w:rPr>
        <w:t>0</w:t>
      </w:r>
      <w:r w:rsidRPr="007067C1">
        <w:rPr>
          <w:sz w:val="20"/>
          <w:szCs w:val="20"/>
        </w:rPr>
        <w:t xml:space="preserve"> nem szavazattal – </w:t>
      </w:r>
      <w:r>
        <w:rPr>
          <w:sz w:val="20"/>
          <w:szCs w:val="20"/>
        </w:rPr>
        <w:t xml:space="preserve">0 </w:t>
      </w:r>
      <w:r w:rsidRPr="007067C1">
        <w:rPr>
          <w:sz w:val="20"/>
          <w:szCs w:val="20"/>
        </w:rPr>
        <w:t>tartózkodással az alábbi határozatot hozta:</w:t>
      </w:r>
    </w:p>
    <w:p w14:paraId="375149D6" w14:textId="77777777" w:rsidR="00D578B4" w:rsidRDefault="00D578B4" w:rsidP="00D578B4">
      <w:pPr>
        <w:widowControl w:val="0"/>
        <w:autoSpaceDE w:val="0"/>
        <w:autoSpaceDN w:val="0"/>
        <w:adjustRightInd w:val="0"/>
        <w:jc w:val="both"/>
        <w:rPr>
          <w:sz w:val="20"/>
          <w:szCs w:val="20"/>
        </w:rPr>
      </w:pPr>
    </w:p>
    <w:p w14:paraId="448A6A5D" w14:textId="77777777" w:rsidR="00D578B4" w:rsidRDefault="00D578B4" w:rsidP="00D578B4">
      <w:pPr>
        <w:widowControl w:val="0"/>
        <w:autoSpaceDE w:val="0"/>
        <w:autoSpaceDN w:val="0"/>
        <w:adjustRightInd w:val="0"/>
        <w:jc w:val="center"/>
        <w:rPr>
          <w:b/>
          <w:bCs/>
          <w:sz w:val="20"/>
          <w:szCs w:val="20"/>
          <w:u w:val="single"/>
        </w:rPr>
      </w:pPr>
      <w:r>
        <w:rPr>
          <w:b/>
          <w:bCs/>
          <w:sz w:val="20"/>
          <w:szCs w:val="20"/>
          <w:u w:val="single"/>
        </w:rPr>
        <w:t>84/</w:t>
      </w:r>
      <w:r w:rsidRPr="007067C1">
        <w:rPr>
          <w:b/>
          <w:bCs/>
          <w:sz w:val="20"/>
          <w:szCs w:val="20"/>
          <w:u w:val="single"/>
        </w:rPr>
        <w:t>20</w:t>
      </w:r>
      <w:r>
        <w:rPr>
          <w:b/>
          <w:bCs/>
          <w:sz w:val="20"/>
          <w:szCs w:val="20"/>
          <w:u w:val="single"/>
        </w:rPr>
        <w:t>22</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28</w:t>
      </w:r>
      <w:r w:rsidRPr="007067C1">
        <w:rPr>
          <w:b/>
          <w:bCs/>
          <w:sz w:val="20"/>
          <w:szCs w:val="20"/>
          <w:u w:val="single"/>
        </w:rPr>
        <w:t>.) sz. határozat</w:t>
      </w:r>
    </w:p>
    <w:p w14:paraId="0D1F408A" w14:textId="77777777" w:rsidR="00D578B4" w:rsidRDefault="00D578B4" w:rsidP="00D578B4">
      <w:pPr>
        <w:jc w:val="both"/>
        <w:rPr>
          <w:sz w:val="20"/>
          <w:szCs w:val="20"/>
        </w:rPr>
      </w:pPr>
    </w:p>
    <w:p w14:paraId="02FB9DF1" w14:textId="77777777" w:rsidR="00D578B4" w:rsidRDefault="00D578B4" w:rsidP="00D578B4">
      <w:pPr>
        <w:pStyle w:val="Szvegtrzs"/>
        <w:ind w:left="1134" w:right="1134"/>
      </w:pPr>
      <w:r w:rsidRPr="002E4706">
        <w:rPr>
          <w:bCs/>
        </w:rPr>
        <w:t>Gyál Város Önkormányzat</w:t>
      </w:r>
      <w:r>
        <w:rPr>
          <w:bCs/>
        </w:rPr>
        <w:t xml:space="preserve"> Képviselő-testülete</w:t>
      </w:r>
      <w:r w:rsidRPr="002E4706">
        <w:rPr>
          <w:bCs/>
        </w:rPr>
        <w:t xml:space="preserve"> </w:t>
      </w:r>
      <w:r>
        <w:rPr>
          <w:bCs/>
        </w:rPr>
        <w:t>a civil szervezetek számára 2021. évben nyújtott támogatások felhasználásáról szóló beszámolót elfogadja.</w:t>
      </w:r>
    </w:p>
    <w:p w14:paraId="09E6D5AF" w14:textId="77777777" w:rsidR="00D578B4" w:rsidRDefault="00D578B4" w:rsidP="00D578B4">
      <w:pPr>
        <w:pStyle w:val="Szvegtrzs"/>
        <w:ind w:left="1134" w:right="1134"/>
        <w:rPr>
          <w:b/>
          <w:bCs/>
        </w:rPr>
      </w:pPr>
    </w:p>
    <w:p w14:paraId="77A057B7" w14:textId="77777777" w:rsidR="00D578B4" w:rsidRPr="003743C1" w:rsidRDefault="00D578B4" w:rsidP="00D578B4">
      <w:pPr>
        <w:ind w:left="1134" w:right="1134"/>
        <w:jc w:val="both"/>
        <w:rPr>
          <w:sz w:val="20"/>
          <w:szCs w:val="20"/>
        </w:rPr>
      </w:pPr>
      <w:proofErr w:type="gramStart"/>
      <w:r w:rsidRPr="003743C1">
        <w:rPr>
          <w:b/>
          <w:sz w:val="20"/>
          <w:szCs w:val="20"/>
        </w:rPr>
        <w:t>Határidő:</w:t>
      </w:r>
      <w:r>
        <w:rPr>
          <w:b/>
          <w:sz w:val="20"/>
          <w:szCs w:val="20"/>
        </w:rPr>
        <w:t xml:space="preserve">   </w:t>
      </w:r>
      <w:proofErr w:type="gramEnd"/>
      <w:r>
        <w:rPr>
          <w:b/>
          <w:sz w:val="20"/>
          <w:szCs w:val="20"/>
        </w:rPr>
        <w:t xml:space="preserve"> </w:t>
      </w:r>
      <w:r>
        <w:rPr>
          <w:sz w:val="20"/>
          <w:szCs w:val="20"/>
        </w:rPr>
        <w:t>azonnal</w:t>
      </w:r>
      <w:r w:rsidRPr="003743C1">
        <w:rPr>
          <w:sz w:val="20"/>
          <w:szCs w:val="20"/>
        </w:rPr>
        <w:t xml:space="preserve"> </w:t>
      </w:r>
    </w:p>
    <w:p w14:paraId="5D5200B4" w14:textId="77777777" w:rsidR="00D578B4" w:rsidRPr="003C1BEA" w:rsidRDefault="00D578B4" w:rsidP="00D578B4">
      <w:pPr>
        <w:tabs>
          <w:tab w:val="left" w:pos="1080"/>
        </w:tabs>
        <w:ind w:left="1134" w:right="1134"/>
        <w:jc w:val="both"/>
        <w:rPr>
          <w:sz w:val="20"/>
          <w:szCs w:val="20"/>
        </w:rPr>
      </w:pPr>
      <w:r w:rsidRPr="003C1BEA">
        <w:rPr>
          <w:b/>
          <w:sz w:val="20"/>
          <w:szCs w:val="20"/>
        </w:rPr>
        <w:t>Felelős:</w:t>
      </w:r>
      <w:r w:rsidRPr="003C1BEA">
        <w:rPr>
          <w:sz w:val="20"/>
          <w:szCs w:val="20"/>
        </w:rPr>
        <w:tab/>
        <w:t>Polgármester</w:t>
      </w:r>
    </w:p>
    <w:p w14:paraId="2DF1E66A" w14:textId="77777777" w:rsidR="00D578B4" w:rsidRDefault="00D578B4" w:rsidP="00D578B4">
      <w:pPr>
        <w:widowControl w:val="0"/>
        <w:autoSpaceDE w:val="0"/>
        <w:autoSpaceDN w:val="0"/>
        <w:adjustRightInd w:val="0"/>
        <w:jc w:val="center"/>
        <w:rPr>
          <w:b/>
          <w:bCs/>
          <w:sz w:val="20"/>
          <w:szCs w:val="20"/>
          <w:u w:val="single"/>
        </w:rPr>
      </w:pPr>
    </w:p>
    <w:p w14:paraId="34212F00" w14:textId="77777777" w:rsidR="00D578B4" w:rsidRDefault="00D578B4" w:rsidP="00D578B4">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7814D934" w14:textId="77777777" w:rsidR="00D578B4" w:rsidRDefault="00D578B4" w:rsidP="00D578B4">
      <w:pPr>
        <w:widowControl w:val="0"/>
        <w:tabs>
          <w:tab w:val="left" w:pos="1701"/>
          <w:tab w:val="left" w:pos="2268"/>
        </w:tabs>
        <w:autoSpaceDE w:val="0"/>
        <w:autoSpaceDN w:val="0"/>
        <w:adjustRightInd w:val="0"/>
        <w:ind w:left="1134" w:right="1134"/>
        <w:jc w:val="both"/>
        <w:rPr>
          <w:sz w:val="20"/>
          <w:szCs w:val="20"/>
        </w:rPr>
      </w:pPr>
    </w:p>
    <w:p w14:paraId="52DDA7A9" w14:textId="77777777" w:rsidR="00D578B4" w:rsidRDefault="00D578B4" w:rsidP="00D578B4">
      <w:pPr>
        <w:widowControl w:val="0"/>
        <w:tabs>
          <w:tab w:val="left" w:pos="1701"/>
          <w:tab w:val="left" w:pos="2268"/>
        </w:tabs>
        <w:autoSpaceDE w:val="0"/>
        <w:autoSpaceDN w:val="0"/>
        <w:adjustRightInd w:val="0"/>
        <w:ind w:left="1134" w:right="1134"/>
        <w:jc w:val="both"/>
        <w:rPr>
          <w:sz w:val="20"/>
          <w:szCs w:val="20"/>
        </w:rPr>
      </w:pPr>
    </w:p>
    <w:p w14:paraId="1C75DD55" w14:textId="77777777" w:rsidR="00D578B4" w:rsidRDefault="00D578B4" w:rsidP="00D578B4">
      <w:pPr>
        <w:widowControl w:val="0"/>
        <w:tabs>
          <w:tab w:val="left" w:pos="1701"/>
          <w:tab w:val="left" w:pos="2268"/>
        </w:tabs>
        <w:autoSpaceDE w:val="0"/>
        <w:autoSpaceDN w:val="0"/>
        <w:adjustRightInd w:val="0"/>
        <w:ind w:left="1134" w:right="1134"/>
        <w:jc w:val="both"/>
        <w:rPr>
          <w:sz w:val="20"/>
          <w:szCs w:val="20"/>
        </w:rPr>
      </w:pPr>
    </w:p>
    <w:p w14:paraId="70B8BEAC" w14:textId="77777777" w:rsidR="00D578B4" w:rsidRPr="007067C1" w:rsidRDefault="00D578B4" w:rsidP="00D578B4">
      <w:pPr>
        <w:widowControl w:val="0"/>
        <w:tabs>
          <w:tab w:val="center" w:pos="1620"/>
          <w:tab w:val="left" w:pos="1701"/>
          <w:tab w:val="center" w:pos="7380"/>
        </w:tabs>
        <w:autoSpaceDE w:val="0"/>
        <w:autoSpaceDN w:val="0"/>
        <w:adjustRightInd w:val="0"/>
        <w:ind w:left="567" w:right="567"/>
        <w:jc w:val="both"/>
        <w:rPr>
          <w:b/>
          <w:bCs/>
          <w:sz w:val="20"/>
          <w:szCs w:val="20"/>
        </w:rPr>
      </w:pPr>
      <w:r>
        <w:rPr>
          <w:b/>
          <w:bCs/>
          <w:sz w:val="20"/>
          <w:szCs w:val="20"/>
        </w:rPr>
        <w:tab/>
        <w:t xml:space="preserve">            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7A77C08C" w14:textId="77777777" w:rsidR="00D578B4" w:rsidRPr="007067C1" w:rsidRDefault="00D578B4" w:rsidP="00D578B4">
      <w:pPr>
        <w:widowControl w:val="0"/>
        <w:tabs>
          <w:tab w:val="center" w:pos="1620"/>
          <w:tab w:val="center" w:pos="1701"/>
          <w:tab w:val="center" w:pos="7380"/>
        </w:tabs>
        <w:autoSpaceDE w:val="0"/>
        <w:autoSpaceDN w:val="0"/>
        <w:adjustRightInd w:val="0"/>
        <w:ind w:left="567" w:right="567"/>
        <w:jc w:val="both"/>
        <w:rPr>
          <w:b/>
          <w:bCs/>
          <w:sz w:val="20"/>
          <w:szCs w:val="20"/>
        </w:rPr>
      </w:pPr>
      <w:r>
        <w:rPr>
          <w:b/>
          <w:bCs/>
          <w:sz w:val="20"/>
          <w:szCs w:val="20"/>
        </w:rPr>
        <w:t xml:space="preserve">               </w:t>
      </w:r>
      <w:r w:rsidRPr="007067C1">
        <w:rPr>
          <w:b/>
          <w:bCs/>
          <w:sz w:val="20"/>
          <w:szCs w:val="20"/>
        </w:rPr>
        <w:t>polgármester</w:t>
      </w:r>
      <w:r w:rsidRPr="007067C1">
        <w:rPr>
          <w:b/>
          <w:bCs/>
          <w:sz w:val="20"/>
          <w:szCs w:val="20"/>
        </w:rPr>
        <w:tab/>
      </w:r>
      <w:r>
        <w:rPr>
          <w:b/>
          <w:bCs/>
          <w:sz w:val="20"/>
          <w:szCs w:val="20"/>
        </w:rPr>
        <w:t>címzetes főjegyző</w:t>
      </w:r>
    </w:p>
    <w:p w14:paraId="5F22A2A2"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4EC610B8"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1F7C43F4"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7D47AAB3"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416C84AC"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7B2A86D5"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22</w:t>
      </w:r>
      <w:r w:rsidRPr="007067C1">
        <w:rPr>
          <w:sz w:val="20"/>
          <w:szCs w:val="20"/>
        </w:rPr>
        <w:t>.</w:t>
      </w:r>
      <w:r>
        <w:rPr>
          <w:sz w:val="20"/>
          <w:szCs w:val="20"/>
        </w:rPr>
        <w:t xml:space="preserve"> április 29.</w:t>
      </w:r>
    </w:p>
    <w:p w14:paraId="29839D1B" w14:textId="77777777" w:rsidR="00D578B4" w:rsidRDefault="00D578B4" w:rsidP="00D578B4">
      <w:pPr>
        <w:widowControl w:val="0"/>
        <w:tabs>
          <w:tab w:val="left" w:pos="2268"/>
        </w:tabs>
        <w:autoSpaceDE w:val="0"/>
        <w:autoSpaceDN w:val="0"/>
        <w:adjustRightInd w:val="0"/>
        <w:ind w:right="1134"/>
        <w:jc w:val="both"/>
        <w:rPr>
          <w:sz w:val="20"/>
          <w:szCs w:val="20"/>
        </w:rPr>
      </w:pPr>
    </w:p>
    <w:p w14:paraId="392ED4DF" w14:textId="77777777" w:rsidR="00D578B4" w:rsidRPr="007067C1" w:rsidRDefault="00D578B4" w:rsidP="00D578B4">
      <w:pPr>
        <w:widowControl w:val="0"/>
        <w:tabs>
          <w:tab w:val="left" w:pos="2268"/>
        </w:tabs>
        <w:autoSpaceDE w:val="0"/>
        <w:autoSpaceDN w:val="0"/>
        <w:adjustRightInd w:val="0"/>
        <w:ind w:right="1134"/>
        <w:jc w:val="both"/>
        <w:rPr>
          <w:sz w:val="20"/>
          <w:szCs w:val="20"/>
        </w:rPr>
      </w:pPr>
    </w:p>
    <w:p w14:paraId="54A95477"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7F1A30D1" w14:textId="77777777" w:rsidR="00D578B4" w:rsidRDefault="00D578B4" w:rsidP="00D578B4">
      <w:pPr>
        <w:ind w:right="1134"/>
        <w:jc w:val="both"/>
        <w:rPr>
          <w:sz w:val="20"/>
          <w:szCs w:val="20"/>
        </w:rPr>
      </w:pPr>
      <w:r w:rsidRPr="007067C1">
        <w:rPr>
          <w:sz w:val="20"/>
          <w:szCs w:val="20"/>
        </w:rPr>
        <w:t>Jegyzőkönyvvezető</w:t>
      </w:r>
    </w:p>
    <w:p w14:paraId="2ACFCF18" w14:textId="77777777" w:rsidR="00D578B4" w:rsidRDefault="00D578B4" w:rsidP="00D578B4">
      <w:pPr>
        <w:jc w:val="both"/>
        <w:rPr>
          <w:sz w:val="20"/>
          <w:szCs w:val="20"/>
        </w:rPr>
      </w:pPr>
    </w:p>
    <w:p w14:paraId="0148874A" w14:textId="77777777" w:rsidR="00D578B4" w:rsidRDefault="00D578B4" w:rsidP="00D578B4">
      <w:pPr>
        <w:jc w:val="both"/>
        <w:rPr>
          <w:sz w:val="20"/>
          <w:szCs w:val="20"/>
        </w:rPr>
      </w:pPr>
    </w:p>
    <w:p w14:paraId="567AE4DE" w14:textId="77777777" w:rsidR="00D578B4" w:rsidRDefault="00D578B4" w:rsidP="00D578B4">
      <w:pPr>
        <w:jc w:val="both"/>
        <w:rPr>
          <w:sz w:val="20"/>
          <w:szCs w:val="20"/>
        </w:rPr>
      </w:pPr>
    </w:p>
    <w:p w14:paraId="43AB0153" w14:textId="77777777" w:rsidR="00D578B4" w:rsidRDefault="00D578B4" w:rsidP="00D578B4">
      <w:pPr>
        <w:jc w:val="both"/>
        <w:rPr>
          <w:sz w:val="20"/>
          <w:szCs w:val="20"/>
        </w:rPr>
      </w:pPr>
    </w:p>
    <w:p w14:paraId="125EA8F1" w14:textId="77777777" w:rsidR="00D578B4" w:rsidRDefault="00D578B4" w:rsidP="00D578B4">
      <w:pPr>
        <w:jc w:val="both"/>
        <w:rPr>
          <w:sz w:val="20"/>
          <w:szCs w:val="20"/>
        </w:rPr>
      </w:pPr>
    </w:p>
    <w:p w14:paraId="5483EC95" w14:textId="77777777" w:rsidR="00D578B4" w:rsidRDefault="00D578B4" w:rsidP="00D578B4">
      <w:pPr>
        <w:jc w:val="both"/>
        <w:rPr>
          <w:sz w:val="20"/>
          <w:szCs w:val="20"/>
        </w:rPr>
      </w:pPr>
    </w:p>
    <w:p w14:paraId="6417F175" w14:textId="77777777" w:rsidR="00D578B4" w:rsidRDefault="00D578B4" w:rsidP="00D578B4">
      <w:pPr>
        <w:jc w:val="both"/>
        <w:rPr>
          <w:sz w:val="20"/>
          <w:szCs w:val="20"/>
        </w:rPr>
      </w:pPr>
    </w:p>
    <w:p w14:paraId="059713D6" w14:textId="77777777" w:rsidR="00D578B4" w:rsidRDefault="00D578B4" w:rsidP="00D578B4">
      <w:pPr>
        <w:jc w:val="both"/>
        <w:rPr>
          <w:sz w:val="20"/>
          <w:szCs w:val="20"/>
        </w:rPr>
      </w:pPr>
    </w:p>
    <w:p w14:paraId="0FE0B5AA" w14:textId="77777777" w:rsidR="00D578B4" w:rsidRDefault="00D578B4" w:rsidP="00D578B4">
      <w:pPr>
        <w:jc w:val="both"/>
        <w:rPr>
          <w:sz w:val="20"/>
          <w:szCs w:val="20"/>
        </w:rPr>
      </w:pPr>
    </w:p>
    <w:p w14:paraId="3AA5E1B9" w14:textId="77777777" w:rsidR="00D578B4" w:rsidRDefault="00D578B4" w:rsidP="00D578B4">
      <w:pPr>
        <w:jc w:val="both"/>
        <w:rPr>
          <w:sz w:val="20"/>
          <w:szCs w:val="20"/>
        </w:rPr>
      </w:pPr>
    </w:p>
    <w:p w14:paraId="08D13B12" w14:textId="77777777" w:rsidR="00D578B4" w:rsidRDefault="00D578B4" w:rsidP="00D578B4">
      <w:pPr>
        <w:jc w:val="both"/>
        <w:rPr>
          <w:sz w:val="20"/>
          <w:szCs w:val="20"/>
        </w:rPr>
      </w:pPr>
    </w:p>
    <w:p w14:paraId="5DD3D23E" w14:textId="77777777" w:rsidR="00D578B4" w:rsidRDefault="00D578B4" w:rsidP="00D578B4">
      <w:pPr>
        <w:jc w:val="both"/>
        <w:rPr>
          <w:sz w:val="20"/>
          <w:szCs w:val="20"/>
        </w:rPr>
      </w:pPr>
    </w:p>
    <w:p w14:paraId="223570EA" w14:textId="77777777" w:rsidR="00D578B4" w:rsidRDefault="00D578B4" w:rsidP="00D578B4">
      <w:pPr>
        <w:jc w:val="both"/>
        <w:rPr>
          <w:sz w:val="20"/>
          <w:szCs w:val="20"/>
        </w:rPr>
      </w:pPr>
    </w:p>
    <w:p w14:paraId="7739730F" w14:textId="0BBC3C51" w:rsidR="00D578B4" w:rsidRDefault="00D578B4" w:rsidP="00D578B4">
      <w:pPr>
        <w:jc w:val="both"/>
        <w:rPr>
          <w:sz w:val="20"/>
          <w:szCs w:val="20"/>
        </w:rPr>
      </w:pPr>
    </w:p>
    <w:p w14:paraId="71FFED2C" w14:textId="77777777" w:rsidR="00D578B4" w:rsidRDefault="00D578B4" w:rsidP="00D578B4">
      <w:pPr>
        <w:widowControl w:val="0"/>
        <w:tabs>
          <w:tab w:val="left" w:pos="2268"/>
        </w:tabs>
        <w:autoSpaceDE w:val="0"/>
        <w:autoSpaceDN w:val="0"/>
        <w:adjustRightInd w:val="0"/>
        <w:jc w:val="both"/>
        <w:rPr>
          <w:sz w:val="20"/>
          <w:szCs w:val="20"/>
        </w:rPr>
      </w:pPr>
      <w:r>
        <w:rPr>
          <w:sz w:val="20"/>
          <w:szCs w:val="20"/>
        </w:rPr>
        <w:t>Sz</w:t>
      </w:r>
      <w:r w:rsidRPr="007067C1">
        <w:rPr>
          <w:sz w:val="20"/>
          <w:szCs w:val="20"/>
        </w:rPr>
        <w:t xml:space="preserve">ám: </w:t>
      </w:r>
      <w:r>
        <w:rPr>
          <w:sz w:val="20"/>
          <w:szCs w:val="20"/>
        </w:rPr>
        <w:t>9312-2/</w:t>
      </w:r>
      <w:r w:rsidRPr="007067C1">
        <w:rPr>
          <w:sz w:val="20"/>
          <w:szCs w:val="20"/>
        </w:rPr>
        <w:t>20</w:t>
      </w:r>
      <w:r>
        <w:rPr>
          <w:sz w:val="20"/>
          <w:szCs w:val="20"/>
        </w:rPr>
        <w:t>22</w:t>
      </w:r>
      <w:r w:rsidRPr="007067C1">
        <w:rPr>
          <w:sz w:val="20"/>
          <w:szCs w:val="20"/>
        </w:rPr>
        <w:t>.</w:t>
      </w:r>
    </w:p>
    <w:p w14:paraId="023AB264" w14:textId="77777777" w:rsidR="00D578B4" w:rsidRDefault="00D578B4" w:rsidP="00D578B4">
      <w:pPr>
        <w:widowControl w:val="0"/>
        <w:tabs>
          <w:tab w:val="left" w:pos="2268"/>
        </w:tabs>
        <w:autoSpaceDE w:val="0"/>
        <w:autoSpaceDN w:val="0"/>
        <w:adjustRightInd w:val="0"/>
        <w:jc w:val="both"/>
        <w:rPr>
          <w:sz w:val="20"/>
          <w:szCs w:val="20"/>
        </w:rPr>
      </w:pPr>
    </w:p>
    <w:p w14:paraId="20DA4E1E" w14:textId="77777777" w:rsidR="00D578B4" w:rsidRPr="007067C1" w:rsidRDefault="00D578B4" w:rsidP="00D578B4">
      <w:pPr>
        <w:widowControl w:val="0"/>
        <w:autoSpaceDE w:val="0"/>
        <w:autoSpaceDN w:val="0"/>
        <w:adjustRightInd w:val="0"/>
        <w:jc w:val="center"/>
        <w:rPr>
          <w:b/>
          <w:bCs/>
          <w:sz w:val="20"/>
          <w:szCs w:val="20"/>
        </w:rPr>
      </w:pPr>
      <w:r w:rsidRPr="007067C1">
        <w:rPr>
          <w:b/>
          <w:bCs/>
          <w:sz w:val="20"/>
          <w:szCs w:val="20"/>
        </w:rPr>
        <w:t>K I V O N A T</w:t>
      </w:r>
    </w:p>
    <w:p w14:paraId="71F399AF" w14:textId="77777777" w:rsidR="00D578B4" w:rsidRDefault="00D578B4" w:rsidP="00D578B4">
      <w:pPr>
        <w:widowControl w:val="0"/>
        <w:autoSpaceDE w:val="0"/>
        <w:autoSpaceDN w:val="0"/>
        <w:adjustRightInd w:val="0"/>
        <w:jc w:val="center"/>
        <w:rPr>
          <w:b/>
          <w:bCs/>
          <w:sz w:val="10"/>
          <w:szCs w:val="10"/>
        </w:rPr>
      </w:pPr>
    </w:p>
    <w:p w14:paraId="295BB5AD" w14:textId="77777777" w:rsidR="00D578B4" w:rsidRPr="007067C1" w:rsidRDefault="00D578B4" w:rsidP="00D578B4">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22</w:t>
      </w:r>
      <w:r w:rsidRPr="007067C1">
        <w:rPr>
          <w:b/>
          <w:bCs/>
          <w:sz w:val="20"/>
          <w:szCs w:val="20"/>
        </w:rPr>
        <w:t>.</w:t>
      </w:r>
      <w:r>
        <w:rPr>
          <w:b/>
          <w:bCs/>
          <w:sz w:val="20"/>
          <w:szCs w:val="20"/>
        </w:rPr>
        <w:t xml:space="preserve"> április 28-á</w:t>
      </w:r>
      <w:r w:rsidRPr="007067C1">
        <w:rPr>
          <w:b/>
          <w:bCs/>
          <w:sz w:val="20"/>
          <w:szCs w:val="20"/>
        </w:rPr>
        <w:t>n</w:t>
      </w:r>
    </w:p>
    <w:p w14:paraId="3E55854A" w14:textId="77777777" w:rsidR="00D578B4" w:rsidRPr="007067C1" w:rsidRDefault="00D578B4" w:rsidP="00D578B4">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71E740BF" w14:textId="77777777" w:rsidR="00D578B4" w:rsidRDefault="00D578B4" w:rsidP="00D578B4">
      <w:pPr>
        <w:widowControl w:val="0"/>
        <w:autoSpaceDE w:val="0"/>
        <w:autoSpaceDN w:val="0"/>
        <w:adjustRightInd w:val="0"/>
        <w:rPr>
          <w:sz w:val="20"/>
          <w:szCs w:val="20"/>
        </w:rPr>
      </w:pPr>
    </w:p>
    <w:p w14:paraId="4FABC98F" w14:textId="77777777" w:rsidR="00D578B4" w:rsidRDefault="00D578B4" w:rsidP="00D578B4">
      <w:pPr>
        <w:widowControl w:val="0"/>
        <w:autoSpaceDE w:val="0"/>
        <w:autoSpaceDN w:val="0"/>
        <w:adjustRightInd w:val="0"/>
        <w:rPr>
          <w:sz w:val="20"/>
          <w:szCs w:val="20"/>
        </w:rPr>
      </w:pPr>
      <w:r w:rsidRPr="007067C1">
        <w:rPr>
          <w:sz w:val="20"/>
          <w:szCs w:val="20"/>
        </w:rPr>
        <w:t>“Kihagyva a kihagyandók.”</w:t>
      </w:r>
    </w:p>
    <w:p w14:paraId="0C605BA1" w14:textId="77777777" w:rsidR="00D578B4" w:rsidRDefault="00D578B4" w:rsidP="00D578B4">
      <w:pPr>
        <w:widowControl w:val="0"/>
        <w:autoSpaceDE w:val="0"/>
        <w:autoSpaceDN w:val="0"/>
        <w:adjustRightInd w:val="0"/>
        <w:rPr>
          <w:sz w:val="20"/>
          <w:szCs w:val="20"/>
        </w:rPr>
      </w:pPr>
    </w:p>
    <w:p w14:paraId="67A7D972" w14:textId="77777777" w:rsidR="00D578B4" w:rsidRDefault="00D578B4" w:rsidP="00D578B4">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9 </w:t>
      </w:r>
      <w:r w:rsidRPr="007067C1">
        <w:rPr>
          <w:sz w:val="20"/>
          <w:szCs w:val="20"/>
        </w:rPr>
        <w:t xml:space="preserve">igen </w:t>
      </w:r>
      <w:r>
        <w:rPr>
          <w:sz w:val="20"/>
          <w:szCs w:val="20"/>
        </w:rPr>
        <w:t>–</w:t>
      </w:r>
      <w:r w:rsidRPr="007067C1">
        <w:rPr>
          <w:sz w:val="20"/>
          <w:szCs w:val="20"/>
        </w:rPr>
        <w:t xml:space="preserve"> </w:t>
      </w:r>
      <w:r>
        <w:rPr>
          <w:sz w:val="20"/>
          <w:szCs w:val="20"/>
        </w:rPr>
        <w:t>0</w:t>
      </w:r>
      <w:r w:rsidRPr="007067C1">
        <w:rPr>
          <w:sz w:val="20"/>
          <w:szCs w:val="20"/>
        </w:rPr>
        <w:t xml:space="preserve"> nem szavazattal – </w:t>
      </w:r>
      <w:r>
        <w:rPr>
          <w:sz w:val="20"/>
          <w:szCs w:val="20"/>
        </w:rPr>
        <w:t xml:space="preserve">0 </w:t>
      </w:r>
      <w:r w:rsidRPr="007067C1">
        <w:rPr>
          <w:sz w:val="20"/>
          <w:szCs w:val="20"/>
        </w:rPr>
        <w:t>tartózkodással az alábbi határozatot hozta:</w:t>
      </w:r>
    </w:p>
    <w:p w14:paraId="2D4DDFD4" w14:textId="77777777" w:rsidR="00D578B4" w:rsidRDefault="00D578B4" w:rsidP="00D578B4">
      <w:pPr>
        <w:widowControl w:val="0"/>
        <w:autoSpaceDE w:val="0"/>
        <w:autoSpaceDN w:val="0"/>
        <w:adjustRightInd w:val="0"/>
        <w:jc w:val="both"/>
        <w:rPr>
          <w:sz w:val="20"/>
          <w:szCs w:val="20"/>
        </w:rPr>
      </w:pPr>
    </w:p>
    <w:p w14:paraId="1F9093B2" w14:textId="77777777" w:rsidR="00D578B4" w:rsidRDefault="00D578B4" w:rsidP="00D578B4">
      <w:pPr>
        <w:widowControl w:val="0"/>
        <w:autoSpaceDE w:val="0"/>
        <w:autoSpaceDN w:val="0"/>
        <w:adjustRightInd w:val="0"/>
        <w:jc w:val="center"/>
        <w:rPr>
          <w:b/>
          <w:bCs/>
          <w:sz w:val="20"/>
          <w:szCs w:val="20"/>
          <w:u w:val="single"/>
        </w:rPr>
      </w:pPr>
      <w:r>
        <w:rPr>
          <w:b/>
          <w:bCs/>
          <w:sz w:val="20"/>
          <w:szCs w:val="20"/>
          <w:u w:val="single"/>
        </w:rPr>
        <w:t>85/</w:t>
      </w:r>
      <w:r w:rsidRPr="007067C1">
        <w:rPr>
          <w:b/>
          <w:bCs/>
          <w:sz w:val="20"/>
          <w:szCs w:val="20"/>
          <w:u w:val="single"/>
        </w:rPr>
        <w:t>20</w:t>
      </w:r>
      <w:r>
        <w:rPr>
          <w:b/>
          <w:bCs/>
          <w:sz w:val="20"/>
          <w:szCs w:val="20"/>
          <w:u w:val="single"/>
        </w:rPr>
        <w:t>22</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28</w:t>
      </w:r>
      <w:r w:rsidRPr="007067C1">
        <w:rPr>
          <w:b/>
          <w:bCs/>
          <w:sz w:val="20"/>
          <w:szCs w:val="20"/>
          <w:u w:val="single"/>
        </w:rPr>
        <w:t>.) sz. határozat</w:t>
      </w:r>
    </w:p>
    <w:p w14:paraId="087ED8AD" w14:textId="77777777" w:rsidR="00D578B4" w:rsidRDefault="00D578B4" w:rsidP="00D578B4">
      <w:pPr>
        <w:jc w:val="both"/>
        <w:rPr>
          <w:lang w:val="x-none"/>
        </w:rPr>
      </w:pPr>
    </w:p>
    <w:p w14:paraId="054B237E" w14:textId="77777777" w:rsidR="00D578B4" w:rsidRPr="004B59A4" w:rsidRDefault="00D578B4" w:rsidP="00D578B4">
      <w:pPr>
        <w:jc w:val="both"/>
        <w:rPr>
          <w:sz w:val="20"/>
          <w:szCs w:val="20"/>
          <w:lang w:val="x-none"/>
        </w:rPr>
      </w:pPr>
      <w:r w:rsidRPr="004B59A4">
        <w:rPr>
          <w:sz w:val="20"/>
          <w:szCs w:val="20"/>
          <w:lang w:val="x-none"/>
        </w:rPr>
        <w:t xml:space="preserve">Gyál Város Önkormányzat Képviselő-testülete </w:t>
      </w:r>
      <w:r w:rsidRPr="004B59A4">
        <w:rPr>
          <w:b/>
          <w:bCs/>
          <w:sz w:val="20"/>
          <w:szCs w:val="20"/>
          <w:lang w:val="x-none"/>
        </w:rPr>
        <w:t>az Önkormányzat 20</w:t>
      </w:r>
      <w:r w:rsidRPr="004B59A4">
        <w:rPr>
          <w:b/>
          <w:bCs/>
          <w:sz w:val="20"/>
          <w:szCs w:val="20"/>
        </w:rPr>
        <w:t>22</w:t>
      </w:r>
      <w:r w:rsidRPr="004B59A4">
        <w:rPr>
          <w:b/>
          <w:bCs/>
          <w:sz w:val="20"/>
          <w:szCs w:val="20"/>
          <w:lang w:val="x-none"/>
        </w:rPr>
        <w:t xml:space="preserve">. évi költségvetéséről szóló </w:t>
      </w:r>
      <w:r w:rsidRPr="004B59A4">
        <w:rPr>
          <w:b/>
          <w:bCs/>
          <w:sz w:val="20"/>
          <w:szCs w:val="20"/>
        </w:rPr>
        <w:t>1</w:t>
      </w:r>
      <w:r w:rsidRPr="004B59A4">
        <w:rPr>
          <w:b/>
          <w:bCs/>
          <w:sz w:val="20"/>
          <w:szCs w:val="20"/>
          <w:lang w:val="x-none"/>
        </w:rPr>
        <w:t>/20</w:t>
      </w:r>
      <w:r w:rsidRPr="004B59A4">
        <w:rPr>
          <w:b/>
          <w:bCs/>
          <w:sz w:val="20"/>
          <w:szCs w:val="20"/>
        </w:rPr>
        <w:t>22</w:t>
      </w:r>
      <w:r w:rsidRPr="004B59A4">
        <w:rPr>
          <w:b/>
          <w:bCs/>
          <w:sz w:val="20"/>
          <w:szCs w:val="20"/>
          <w:lang w:val="x-none"/>
        </w:rPr>
        <w:t>.(I.</w:t>
      </w:r>
      <w:r w:rsidRPr="004B59A4">
        <w:rPr>
          <w:b/>
          <w:bCs/>
          <w:sz w:val="20"/>
          <w:szCs w:val="20"/>
        </w:rPr>
        <w:t>31</w:t>
      </w:r>
      <w:r w:rsidRPr="004B59A4">
        <w:rPr>
          <w:b/>
          <w:bCs/>
          <w:sz w:val="20"/>
          <w:szCs w:val="20"/>
          <w:lang w:val="x-none"/>
        </w:rPr>
        <w:t xml:space="preserve">.) </w:t>
      </w:r>
      <w:r w:rsidRPr="004B59A4">
        <w:rPr>
          <w:b/>
          <w:bCs/>
          <w:sz w:val="20"/>
          <w:szCs w:val="20"/>
        </w:rPr>
        <w:t>önkormányzati</w:t>
      </w:r>
      <w:r w:rsidRPr="004B59A4">
        <w:rPr>
          <w:b/>
          <w:bCs/>
          <w:sz w:val="20"/>
          <w:szCs w:val="20"/>
          <w:lang w:val="x-none"/>
        </w:rPr>
        <w:t xml:space="preserve"> rendelet 5. sz. mellékletében </w:t>
      </w:r>
      <w:r w:rsidRPr="004B59A4">
        <w:rPr>
          <w:b/>
          <w:bCs/>
          <w:sz w:val="20"/>
          <w:szCs w:val="20"/>
        </w:rPr>
        <w:t>szereplő</w:t>
      </w:r>
      <w:r w:rsidRPr="004B59A4">
        <w:rPr>
          <w:b/>
          <w:bCs/>
          <w:sz w:val="20"/>
          <w:szCs w:val="20"/>
          <w:lang w:val="x-none"/>
        </w:rPr>
        <w:t xml:space="preserve"> cél- és általános tartalék terhére </w:t>
      </w:r>
      <w:r w:rsidRPr="004B59A4">
        <w:rPr>
          <w:i/>
          <w:iCs/>
          <w:sz w:val="20"/>
          <w:szCs w:val="20"/>
          <w:lang w:val="x-none"/>
        </w:rPr>
        <w:t>a civil szervezetek támogatása keret soron tervezett összegből-</w:t>
      </w:r>
      <w:r w:rsidRPr="004B59A4">
        <w:rPr>
          <w:sz w:val="20"/>
          <w:szCs w:val="20"/>
          <w:lang w:val="x-none"/>
        </w:rPr>
        <w:t xml:space="preserve"> az alább felsorolt pályázatokat részesíti támogatásban:</w:t>
      </w:r>
    </w:p>
    <w:p w14:paraId="2E9D468E" w14:textId="77777777" w:rsidR="00D578B4" w:rsidRPr="004B59A4" w:rsidRDefault="00D578B4" w:rsidP="00D578B4">
      <w:pPr>
        <w:jc w:val="both"/>
        <w:rPr>
          <w:sz w:val="20"/>
          <w:szCs w:val="20"/>
          <w:lang w:val="x-none"/>
        </w:rPr>
      </w:pPr>
    </w:p>
    <w:p w14:paraId="62A88EC0" w14:textId="77777777" w:rsidR="00D578B4" w:rsidRPr="004B59A4" w:rsidRDefault="00D578B4" w:rsidP="00D578B4">
      <w:pPr>
        <w:pStyle w:val="Szvegtrzs"/>
        <w:ind w:left="3540" w:hanging="3540"/>
        <w:rPr>
          <w:szCs w:val="20"/>
        </w:rPr>
      </w:pPr>
      <w:r w:rsidRPr="004B59A4">
        <w:rPr>
          <w:b/>
          <w:szCs w:val="20"/>
        </w:rPr>
        <w:t>1./ Gyáli Kertbarát Kör</w:t>
      </w:r>
      <w:r w:rsidRPr="004B59A4">
        <w:rPr>
          <w:i/>
          <w:szCs w:val="20"/>
        </w:rPr>
        <w:tab/>
      </w:r>
      <w:r w:rsidRPr="004B59A4">
        <w:rPr>
          <w:iCs/>
          <w:szCs w:val="20"/>
        </w:rPr>
        <w:t>m</w:t>
      </w:r>
      <w:r w:rsidRPr="004B59A4">
        <w:rPr>
          <w:szCs w:val="20"/>
        </w:rPr>
        <w:t xml:space="preserve">űködési költségekre, 2022. évben megrendezett és megrendezésre kerülő programok( terménykiállítás, Szüreti Fesztivál, VI. Bor és III. Pálinka Verseny, Október 23-ai koszorúzás, Mindenki névnapja, taggyűlések, évzáró ünnepség, szakmai kirándulások, erdélyi kirándulás, Márton napi programok ,  fürdőlátogatások )költségeire, bankiköltségek,  írószerek, pendrive vásárlás, mobil felöltés, postai, internet használat költségei, 1 db. telefon készülék vásárlása, fényképkidolgozás, szerszámok, védőkesztyűk, szemetes zsákok vásárlása, 10 db. egyen póló vásárlása, virág és zöldségmag vásárlása, Szarvasi Kertbartáok vendéglátása, terembérleti díjakra, nyertesek díjazása, oklevelek, serleg, emléklap  vásárlása,  virágültetés,25 db. őshonos fa ültetése,  koszorúzás költségei, </w:t>
      </w:r>
    </w:p>
    <w:p w14:paraId="77793B6E" w14:textId="77777777" w:rsidR="00D578B4" w:rsidRPr="004B59A4" w:rsidRDefault="00D578B4" w:rsidP="00D578B4">
      <w:pPr>
        <w:pStyle w:val="Szvegtrzs"/>
        <w:ind w:left="1418" w:hanging="1418"/>
        <w:jc w:val="right"/>
        <w:rPr>
          <w:b/>
          <w:szCs w:val="20"/>
        </w:rPr>
      </w:pPr>
      <w:r w:rsidRPr="004B59A4">
        <w:rPr>
          <w:b/>
          <w:szCs w:val="20"/>
        </w:rPr>
        <w:tab/>
        <w:t>Támogatás összege:</w:t>
      </w:r>
      <w:r w:rsidRPr="004B59A4">
        <w:rPr>
          <w:b/>
          <w:szCs w:val="20"/>
        </w:rPr>
        <w:tab/>
        <w:t xml:space="preserve">   </w:t>
      </w:r>
      <w:r>
        <w:rPr>
          <w:b/>
          <w:szCs w:val="20"/>
        </w:rPr>
        <w:t>600.000.-Ft</w:t>
      </w:r>
    </w:p>
    <w:p w14:paraId="00E9E972" w14:textId="77777777" w:rsidR="00D578B4" w:rsidRPr="004B59A4" w:rsidRDefault="00D578B4" w:rsidP="00D578B4">
      <w:pPr>
        <w:pStyle w:val="Szvegtrzs"/>
        <w:ind w:left="1418" w:hanging="1418"/>
        <w:rPr>
          <w:b/>
          <w:szCs w:val="20"/>
        </w:rPr>
      </w:pPr>
    </w:p>
    <w:p w14:paraId="28AD5EE8" w14:textId="77777777" w:rsidR="00D578B4" w:rsidRPr="004B59A4" w:rsidRDefault="00D578B4" w:rsidP="00D578B4">
      <w:pPr>
        <w:ind w:left="3540" w:hanging="3540"/>
        <w:jc w:val="both"/>
        <w:rPr>
          <w:sz w:val="20"/>
          <w:szCs w:val="20"/>
        </w:rPr>
      </w:pPr>
      <w:r w:rsidRPr="004B59A4">
        <w:rPr>
          <w:b/>
          <w:sz w:val="20"/>
          <w:szCs w:val="20"/>
        </w:rPr>
        <w:t xml:space="preserve">2./ Nyugdíjas Alapítványért Nyugdíjas Klub </w:t>
      </w:r>
      <w:r w:rsidRPr="004B59A4">
        <w:rPr>
          <w:bCs/>
          <w:sz w:val="20"/>
          <w:szCs w:val="20"/>
        </w:rPr>
        <w:t>m</w:t>
      </w:r>
      <w:r w:rsidRPr="004B59A4">
        <w:rPr>
          <w:sz w:val="20"/>
          <w:szCs w:val="20"/>
        </w:rPr>
        <w:t>űködési költségekre, Budapesten és az ország különböző városaiban</w:t>
      </w:r>
    </w:p>
    <w:p w14:paraId="1E1EAF5E" w14:textId="77777777" w:rsidR="00D578B4" w:rsidRPr="004B59A4" w:rsidRDefault="00D578B4" w:rsidP="00D578B4">
      <w:pPr>
        <w:ind w:left="3540"/>
        <w:jc w:val="both"/>
        <w:rPr>
          <w:sz w:val="20"/>
          <w:szCs w:val="20"/>
        </w:rPr>
      </w:pPr>
      <w:proofErr w:type="gramStart"/>
      <w:r w:rsidRPr="004B59A4">
        <w:rPr>
          <w:sz w:val="20"/>
          <w:szCs w:val="20"/>
        </w:rPr>
        <w:t>( Mohara</w:t>
      </w:r>
      <w:proofErr w:type="gramEnd"/>
      <w:r w:rsidRPr="004B59A4">
        <w:rPr>
          <w:sz w:val="20"/>
          <w:szCs w:val="20"/>
        </w:rPr>
        <w:t xml:space="preserve">-Terény- bánk, Jászapáti, Kecskemét, Százhalombatta, Kiskunmajsa, ) kirándulások szervezése, 30.éves évforduló megrendezése, énekkari fellépő ruhák vásárlása  </w:t>
      </w:r>
    </w:p>
    <w:p w14:paraId="1A3A7A43" w14:textId="77777777" w:rsidR="00D578B4" w:rsidRDefault="00D578B4" w:rsidP="00D578B4">
      <w:pPr>
        <w:ind w:left="4963" w:firstLine="701"/>
        <w:rPr>
          <w:b/>
          <w:sz w:val="20"/>
          <w:szCs w:val="20"/>
        </w:rPr>
      </w:pPr>
      <w:r>
        <w:rPr>
          <w:b/>
          <w:sz w:val="20"/>
          <w:szCs w:val="20"/>
        </w:rPr>
        <w:t xml:space="preserve">  </w:t>
      </w:r>
      <w:r w:rsidRPr="004B59A4">
        <w:rPr>
          <w:b/>
          <w:sz w:val="20"/>
          <w:szCs w:val="20"/>
        </w:rPr>
        <w:t>Támogatás összege:</w:t>
      </w:r>
      <w:r>
        <w:rPr>
          <w:b/>
          <w:sz w:val="20"/>
          <w:szCs w:val="20"/>
        </w:rPr>
        <w:tab/>
        <w:t xml:space="preserve">     600.000.-Ft</w:t>
      </w:r>
    </w:p>
    <w:p w14:paraId="507114A6" w14:textId="77777777" w:rsidR="00D578B4" w:rsidRPr="004B59A4" w:rsidRDefault="00D578B4" w:rsidP="00D578B4">
      <w:pPr>
        <w:ind w:left="4963" w:firstLine="701"/>
        <w:rPr>
          <w:b/>
          <w:sz w:val="20"/>
          <w:szCs w:val="20"/>
        </w:rPr>
      </w:pPr>
    </w:p>
    <w:p w14:paraId="1D31FE42" w14:textId="77777777" w:rsidR="00D578B4" w:rsidRPr="004B59A4" w:rsidRDefault="00D578B4" w:rsidP="00D578B4">
      <w:pPr>
        <w:pStyle w:val="Szvegtrzs"/>
        <w:ind w:left="3540" w:hanging="3540"/>
        <w:rPr>
          <w:szCs w:val="20"/>
        </w:rPr>
      </w:pPr>
      <w:r w:rsidRPr="004B59A4">
        <w:rPr>
          <w:b/>
          <w:szCs w:val="20"/>
        </w:rPr>
        <w:t>3. / Pörög a Gyáli Szoknya Egyesület</w:t>
      </w:r>
      <w:r w:rsidRPr="004B59A4">
        <w:rPr>
          <w:b/>
          <w:szCs w:val="20"/>
        </w:rPr>
        <w:tab/>
      </w:r>
      <w:r w:rsidRPr="004B59A4">
        <w:rPr>
          <w:bCs/>
          <w:szCs w:val="20"/>
        </w:rPr>
        <w:t>m</w:t>
      </w:r>
      <w:r w:rsidRPr="004B59A4">
        <w:rPr>
          <w:szCs w:val="20"/>
        </w:rPr>
        <w:t xml:space="preserve">űködési költségekre, </w:t>
      </w:r>
      <w:r w:rsidRPr="004B59A4">
        <w:rPr>
          <w:b/>
          <w:bCs/>
          <w:szCs w:val="20"/>
        </w:rPr>
        <w:t>gyermekcsoport működésének támogatásához</w:t>
      </w:r>
      <w:r w:rsidRPr="004B59A4">
        <w:rPr>
          <w:szCs w:val="20"/>
        </w:rPr>
        <w:t xml:space="preserve"> havi oktatói díjak finanszírozása, népviseletek bővítése, vásárlása, közösségi programok szervezése, Hagyományok Háza kirándulás, oktatások megszervezése, zenészek közreműködői díjai. </w:t>
      </w:r>
      <w:r w:rsidRPr="004B59A4">
        <w:rPr>
          <w:b/>
          <w:bCs/>
          <w:szCs w:val="20"/>
        </w:rPr>
        <w:t>felnőtt csoport működésének támogatásához</w:t>
      </w:r>
      <w:r w:rsidRPr="004B59A4">
        <w:rPr>
          <w:szCs w:val="20"/>
        </w:rPr>
        <w:t xml:space="preserve">: havi oktatói díjak finanszírozása, népviseletek vásárlása, élőzenei oktatás finanszírozása, táncgálán való részvétel költségei, dekorációk, ajándékok, emléklapok, meghívók, zenekar költségeinek fedezete. </w:t>
      </w:r>
    </w:p>
    <w:p w14:paraId="21F3F2F5" w14:textId="77777777" w:rsidR="00D578B4" w:rsidRPr="004B59A4" w:rsidRDefault="00D578B4" w:rsidP="00D578B4">
      <w:pPr>
        <w:pStyle w:val="Szvegtrzs"/>
        <w:tabs>
          <w:tab w:val="left" w:pos="5670"/>
        </w:tabs>
        <w:ind w:left="4248" w:firstLine="708"/>
        <w:jc w:val="center"/>
        <w:rPr>
          <w:b/>
          <w:szCs w:val="20"/>
        </w:rPr>
      </w:pPr>
      <w:r>
        <w:rPr>
          <w:b/>
          <w:szCs w:val="20"/>
        </w:rPr>
        <w:t xml:space="preserve">          </w:t>
      </w:r>
      <w:r w:rsidRPr="004B59A4">
        <w:rPr>
          <w:b/>
          <w:szCs w:val="20"/>
        </w:rPr>
        <w:t xml:space="preserve">Támogatás </w:t>
      </w:r>
      <w:proofErr w:type="gramStart"/>
      <w:r w:rsidRPr="004B59A4">
        <w:rPr>
          <w:b/>
          <w:szCs w:val="20"/>
        </w:rPr>
        <w:t>összege:</w:t>
      </w:r>
      <w:r>
        <w:rPr>
          <w:b/>
          <w:szCs w:val="20"/>
        </w:rPr>
        <w:t xml:space="preserve">   </w:t>
      </w:r>
      <w:proofErr w:type="gramEnd"/>
      <w:r>
        <w:rPr>
          <w:b/>
          <w:szCs w:val="20"/>
        </w:rPr>
        <w:t xml:space="preserve">        450.000.-Ft</w:t>
      </w:r>
      <w:r w:rsidRPr="004B59A4">
        <w:rPr>
          <w:b/>
          <w:szCs w:val="20"/>
        </w:rPr>
        <w:t>.</w:t>
      </w:r>
    </w:p>
    <w:p w14:paraId="26BC77B3" w14:textId="77777777" w:rsidR="00D578B4" w:rsidRPr="004B59A4" w:rsidRDefault="00D578B4" w:rsidP="00D578B4">
      <w:pPr>
        <w:pStyle w:val="Szvegtrzs"/>
        <w:rPr>
          <w:b/>
          <w:szCs w:val="20"/>
        </w:rPr>
      </w:pPr>
    </w:p>
    <w:p w14:paraId="2748C793" w14:textId="77777777" w:rsidR="00D578B4" w:rsidRPr="004B59A4" w:rsidRDefault="00D578B4" w:rsidP="00D578B4">
      <w:pPr>
        <w:ind w:left="3540" w:hanging="3540"/>
        <w:jc w:val="both"/>
        <w:rPr>
          <w:sz w:val="20"/>
          <w:szCs w:val="20"/>
        </w:rPr>
      </w:pPr>
      <w:r w:rsidRPr="004B59A4">
        <w:rPr>
          <w:b/>
          <w:sz w:val="20"/>
          <w:szCs w:val="20"/>
        </w:rPr>
        <w:t xml:space="preserve">4./ Gyáli Erdélyi Székely Kör </w:t>
      </w:r>
      <w:r w:rsidRPr="004B59A4">
        <w:rPr>
          <w:bCs/>
          <w:sz w:val="20"/>
          <w:szCs w:val="20"/>
        </w:rPr>
        <w:t>m</w:t>
      </w:r>
      <w:r w:rsidRPr="004B59A4">
        <w:rPr>
          <w:sz w:val="20"/>
          <w:szCs w:val="20"/>
        </w:rPr>
        <w:t>űködési költségekre, városi programokon való részvétel – Böllér verseny, Március 15-ei ünnepség, Nemzeti Összetartozás Napja, Pünkösdi Utcazenei Fesztivál, Főzőverseny, 25 éves Utcabál, V. Gyáli Székely Találkozó, Szüreti mulatság, IV. Gyáli Gála Székely Bál, Október 23-ai megemlékezés, Őrtűzgyújtás, Székel Fonó és Farsangi Bál,)</w:t>
      </w:r>
      <w:r w:rsidRPr="004B59A4">
        <w:rPr>
          <w:b/>
          <w:bCs/>
          <w:sz w:val="20"/>
          <w:szCs w:val="20"/>
        </w:rPr>
        <w:t xml:space="preserve">Székely Fonó elindítása a Szépszivárvány Táncegyüttessel (székely népmesék olvasása, </w:t>
      </w:r>
      <w:proofErr w:type="spellStart"/>
      <w:r w:rsidRPr="004B59A4">
        <w:rPr>
          <w:b/>
          <w:bCs/>
          <w:sz w:val="20"/>
          <w:szCs w:val="20"/>
        </w:rPr>
        <w:t>anekdótázás</w:t>
      </w:r>
      <w:proofErr w:type="spellEnd"/>
      <w:r w:rsidRPr="004B59A4">
        <w:rPr>
          <w:b/>
          <w:bCs/>
          <w:sz w:val="20"/>
          <w:szCs w:val="20"/>
        </w:rPr>
        <w:t>, nótázgatás, néptánc tanulás néptánc oktatókkal )</w:t>
      </w:r>
      <w:r w:rsidRPr="004B59A4">
        <w:rPr>
          <w:sz w:val="20"/>
          <w:szCs w:val="20"/>
        </w:rPr>
        <w:t>terembérleti díjak, asztal, szék bérlés, zenészek bére, tombola ajándékok vásárlása, irodai és kommunikációs eszközök vásárlása, könyvelői díjak, egyen pólók vásárlása, nemzeti lobogók és molinók vásárlása</w:t>
      </w:r>
    </w:p>
    <w:p w14:paraId="2E1D1910" w14:textId="77777777" w:rsidR="00D578B4" w:rsidRPr="004B59A4" w:rsidRDefault="00D578B4" w:rsidP="00D578B4">
      <w:pPr>
        <w:pStyle w:val="Szvegtrzs"/>
        <w:tabs>
          <w:tab w:val="left" w:pos="0"/>
          <w:tab w:val="right" w:pos="9072"/>
        </w:tabs>
        <w:rPr>
          <w:b/>
          <w:iCs/>
          <w:szCs w:val="20"/>
        </w:rPr>
      </w:pPr>
      <w:r w:rsidRPr="004B59A4">
        <w:rPr>
          <w:b/>
          <w:szCs w:val="20"/>
        </w:rPr>
        <w:lastRenderedPageBreak/>
        <w:t xml:space="preserve">                                                                      </w:t>
      </w:r>
      <w:r w:rsidRPr="004B59A4">
        <w:rPr>
          <w:b/>
          <w:szCs w:val="20"/>
        </w:rPr>
        <w:tab/>
        <w:t xml:space="preserve">Támogatás </w:t>
      </w:r>
      <w:proofErr w:type="gramStart"/>
      <w:r w:rsidRPr="004B59A4">
        <w:rPr>
          <w:b/>
          <w:szCs w:val="20"/>
        </w:rPr>
        <w:t>összeg:</w:t>
      </w:r>
      <w:r w:rsidRPr="004B59A4">
        <w:rPr>
          <w:b/>
          <w:iCs/>
          <w:szCs w:val="20"/>
        </w:rPr>
        <w:t xml:space="preserve">   </w:t>
      </w:r>
      <w:proofErr w:type="gramEnd"/>
      <w:r>
        <w:rPr>
          <w:b/>
          <w:iCs/>
          <w:szCs w:val="20"/>
        </w:rPr>
        <w:t xml:space="preserve">             </w:t>
      </w:r>
      <w:r w:rsidRPr="004B59A4">
        <w:rPr>
          <w:b/>
          <w:iCs/>
          <w:szCs w:val="20"/>
        </w:rPr>
        <w:t xml:space="preserve">  </w:t>
      </w:r>
      <w:r>
        <w:rPr>
          <w:b/>
          <w:iCs/>
          <w:szCs w:val="20"/>
        </w:rPr>
        <w:t>550.000.-Ft</w:t>
      </w:r>
    </w:p>
    <w:p w14:paraId="2D57394E" w14:textId="77777777" w:rsidR="00D578B4" w:rsidRPr="004B59A4" w:rsidRDefault="00D578B4" w:rsidP="00D578B4">
      <w:pPr>
        <w:pStyle w:val="Szvegtrzs"/>
        <w:tabs>
          <w:tab w:val="left" w:pos="0"/>
          <w:tab w:val="right" w:pos="9072"/>
        </w:tabs>
        <w:rPr>
          <w:b/>
          <w:iCs/>
          <w:szCs w:val="20"/>
        </w:rPr>
      </w:pPr>
    </w:p>
    <w:p w14:paraId="063E2B8C" w14:textId="77777777" w:rsidR="00D578B4" w:rsidRPr="004B59A4" w:rsidRDefault="00D578B4" w:rsidP="00D578B4">
      <w:pPr>
        <w:pStyle w:val="Szvegtrzs"/>
        <w:tabs>
          <w:tab w:val="left" w:pos="0"/>
          <w:tab w:val="right" w:pos="9072"/>
        </w:tabs>
        <w:ind w:left="3540" w:hanging="3540"/>
        <w:rPr>
          <w:b/>
          <w:iCs/>
          <w:szCs w:val="20"/>
        </w:rPr>
      </w:pPr>
      <w:r w:rsidRPr="004B59A4">
        <w:rPr>
          <w:b/>
          <w:iCs/>
          <w:szCs w:val="20"/>
        </w:rPr>
        <w:t xml:space="preserve">5./ Bundás Barát Állatvédő Egyesület: </w:t>
      </w:r>
      <w:r w:rsidRPr="004B59A4">
        <w:rPr>
          <w:b/>
          <w:bCs/>
          <w:iCs/>
          <w:szCs w:val="20"/>
        </w:rPr>
        <w:t xml:space="preserve">működési költségekre, </w:t>
      </w:r>
      <w:r w:rsidRPr="004B59A4">
        <w:rPr>
          <w:iCs/>
          <w:szCs w:val="20"/>
        </w:rPr>
        <w:t>ebösszeírás, élő állat nem megfelelő árusításának betiltására kezdeményezés gyáli piacon, nem megfelelő állattartás megszüntetése, ivartalanítási program folytatása, új ebteleptörvény betartatása, segítése, bolha/kullancs elleni védekezés költségei, ebek kihozatali költségei, alom és állatok tartásiköltségei ebtelep és mamaállatok segítésének költségei</w:t>
      </w:r>
    </w:p>
    <w:p w14:paraId="1A1954E8" w14:textId="77777777" w:rsidR="00D578B4" w:rsidRPr="004B59A4" w:rsidRDefault="00D578B4" w:rsidP="00D578B4">
      <w:pPr>
        <w:pStyle w:val="Szvegtrzs"/>
        <w:ind w:left="2832" w:firstLine="708"/>
        <w:jc w:val="right"/>
        <w:rPr>
          <w:b/>
          <w:bCs/>
          <w:szCs w:val="20"/>
        </w:rPr>
      </w:pPr>
      <w:r w:rsidRPr="004B59A4">
        <w:rPr>
          <w:b/>
          <w:szCs w:val="20"/>
        </w:rPr>
        <w:t>Támogatás összege:</w:t>
      </w:r>
      <w:r>
        <w:rPr>
          <w:b/>
          <w:szCs w:val="20"/>
        </w:rPr>
        <w:t xml:space="preserve"> </w:t>
      </w:r>
      <w:r w:rsidRPr="004B59A4">
        <w:rPr>
          <w:szCs w:val="20"/>
        </w:rPr>
        <w:tab/>
      </w:r>
      <w:r w:rsidRPr="00C9674F">
        <w:rPr>
          <w:b/>
          <w:bCs/>
          <w:szCs w:val="20"/>
        </w:rPr>
        <w:t>400.000.-Ft</w:t>
      </w:r>
    </w:p>
    <w:p w14:paraId="58DB00DA" w14:textId="77777777" w:rsidR="00D578B4" w:rsidRPr="004B59A4" w:rsidRDefault="00D578B4" w:rsidP="00D578B4">
      <w:pPr>
        <w:pStyle w:val="Szvegtrzs"/>
        <w:rPr>
          <w:b/>
          <w:szCs w:val="20"/>
          <w:u w:val="single"/>
        </w:rPr>
      </w:pPr>
    </w:p>
    <w:p w14:paraId="64BC8A5A" w14:textId="77777777" w:rsidR="00D578B4" w:rsidRPr="004B59A4" w:rsidRDefault="00D578B4" w:rsidP="00D578B4">
      <w:pPr>
        <w:pStyle w:val="Szvegtrzs"/>
        <w:ind w:left="3540" w:hanging="3540"/>
        <w:rPr>
          <w:szCs w:val="20"/>
        </w:rPr>
      </w:pPr>
      <w:r w:rsidRPr="004B59A4">
        <w:rPr>
          <w:b/>
          <w:szCs w:val="20"/>
        </w:rPr>
        <w:t>6./ Kovács István Pál Dalkör</w:t>
      </w:r>
      <w:r w:rsidRPr="004B59A4">
        <w:rPr>
          <w:b/>
          <w:szCs w:val="20"/>
        </w:rPr>
        <w:tab/>
      </w:r>
      <w:r w:rsidRPr="004B59A4">
        <w:rPr>
          <w:bCs/>
          <w:szCs w:val="20"/>
        </w:rPr>
        <w:t>m</w:t>
      </w:r>
      <w:r w:rsidRPr="004B59A4">
        <w:rPr>
          <w:szCs w:val="20"/>
        </w:rPr>
        <w:t xml:space="preserve">űködési költségekre, városi rendezvényeken való részvétel: a város 25. évfordulójához csatlakozás, 17.éves születésnap megünneplése, 180. „Azt a ragyogóját” műsor rendezése, </w:t>
      </w:r>
      <w:proofErr w:type="spellStart"/>
      <w:r w:rsidRPr="004B59A4">
        <w:rPr>
          <w:szCs w:val="20"/>
        </w:rPr>
        <w:t>kibédi</w:t>
      </w:r>
      <w:proofErr w:type="spellEnd"/>
      <w:r w:rsidRPr="004B59A4">
        <w:rPr>
          <w:szCs w:val="20"/>
        </w:rPr>
        <w:t xml:space="preserve"> testvértelepüléssel közös műsor, egyesületi programok rendezése, városi műsorokon való vendégszereplés, évzáró műsor megrendezése.  Zenekar és vendég énekes fellépési díjai, műsorokra felkészítő korrepetálás, terembérleti díjak, hangosítás, </w:t>
      </w:r>
      <w:proofErr w:type="spellStart"/>
      <w:r w:rsidRPr="004B59A4">
        <w:rPr>
          <w:szCs w:val="20"/>
        </w:rPr>
        <w:t>kibédi</w:t>
      </w:r>
      <w:proofErr w:type="spellEnd"/>
      <w:r w:rsidRPr="004B59A4">
        <w:rPr>
          <w:szCs w:val="20"/>
        </w:rPr>
        <w:t xml:space="preserve"> vendégek vendéglátása. nyomtató vásárlása, másolási és postaköltségek fedezete.</w:t>
      </w:r>
    </w:p>
    <w:p w14:paraId="301492C3" w14:textId="77777777" w:rsidR="00D578B4" w:rsidRPr="00C9674F" w:rsidRDefault="00D578B4" w:rsidP="00D578B4">
      <w:pPr>
        <w:pStyle w:val="Szvegtrzs"/>
        <w:ind w:left="4963"/>
        <w:jc w:val="right"/>
        <w:rPr>
          <w:b/>
          <w:bCs/>
          <w:szCs w:val="20"/>
        </w:rPr>
      </w:pPr>
      <w:r w:rsidRPr="004B59A4">
        <w:rPr>
          <w:b/>
          <w:szCs w:val="20"/>
        </w:rPr>
        <w:t xml:space="preserve">  Támogatás </w:t>
      </w:r>
      <w:proofErr w:type="gramStart"/>
      <w:r w:rsidRPr="004B59A4">
        <w:rPr>
          <w:b/>
          <w:szCs w:val="20"/>
        </w:rPr>
        <w:t xml:space="preserve">összege: </w:t>
      </w:r>
      <w:r>
        <w:rPr>
          <w:b/>
          <w:szCs w:val="20"/>
        </w:rPr>
        <w:t xml:space="preserve">  </w:t>
      </w:r>
      <w:proofErr w:type="gramEnd"/>
      <w:r w:rsidRPr="004B59A4">
        <w:rPr>
          <w:szCs w:val="20"/>
        </w:rPr>
        <w:tab/>
      </w:r>
      <w:r w:rsidRPr="00C9674F">
        <w:rPr>
          <w:b/>
          <w:bCs/>
          <w:szCs w:val="20"/>
        </w:rPr>
        <w:t>600.000.-Ft</w:t>
      </w:r>
    </w:p>
    <w:p w14:paraId="204F042E" w14:textId="77777777" w:rsidR="00D578B4" w:rsidRPr="00C9674F" w:rsidRDefault="00D578B4" w:rsidP="00D578B4">
      <w:pPr>
        <w:pStyle w:val="Szvegtrzs"/>
        <w:rPr>
          <w:b/>
          <w:bCs/>
          <w:szCs w:val="20"/>
        </w:rPr>
      </w:pPr>
    </w:p>
    <w:p w14:paraId="12601B2D" w14:textId="77777777" w:rsidR="00D578B4" w:rsidRPr="004B59A4" w:rsidRDefault="00D578B4" w:rsidP="00D578B4">
      <w:pPr>
        <w:pStyle w:val="Szvegtrzs"/>
        <w:ind w:left="3540" w:hanging="3540"/>
        <w:rPr>
          <w:szCs w:val="20"/>
        </w:rPr>
      </w:pPr>
      <w:r w:rsidRPr="004B59A4">
        <w:rPr>
          <w:b/>
          <w:szCs w:val="20"/>
        </w:rPr>
        <w:t xml:space="preserve">7./ Szépszivárvány Táncegyüttes Egyesület: </w:t>
      </w:r>
      <w:r w:rsidRPr="004B59A4">
        <w:rPr>
          <w:bCs/>
          <w:szCs w:val="20"/>
        </w:rPr>
        <w:t>m</w:t>
      </w:r>
      <w:r w:rsidRPr="004B59A4">
        <w:rPr>
          <w:szCs w:val="20"/>
        </w:rPr>
        <w:t>űködési költségekre, városi rendezvényeken való részvétel: Március 15-ei ünnepség és koszorúzás, Gyál városi gyermeknap, gyermeknapi tábor táboroztatás költségei, székely termékek, népviseletek, hangszerek bemutatása, és értékesítése, Nemzeti Összetartozás Napja megemlékezés és koszorúzás, Pünkösdi Utcazenei Fesztivál, Gyál város 25.éves utcabálon való részvétel, V. Gyáli Székely találkozó megrendezése, szüreti mulatságon való fellépés, IV. Gála Székely Bál megrendezése, Október 23-ai megemlékezés és koszorúzás, Őrtűzgyújtás Gyálon.</w:t>
      </w:r>
    </w:p>
    <w:p w14:paraId="0BFF453F" w14:textId="77777777" w:rsidR="00D578B4" w:rsidRPr="004B59A4" w:rsidRDefault="00D578B4" w:rsidP="00D578B4">
      <w:pPr>
        <w:pStyle w:val="Szvegtrzs"/>
        <w:ind w:left="3540"/>
        <w:rPr>
          <w:b/>
          <w:bCs/>
          <w:szCs w:val="20"/>
        </w:rPr>
      </w:pPr>
      <w:r w:rsidRPr="004B59A4">
        <w:rPr>
          <w:szCs w:val="20"/>
        </w:rPr>
        <w:t xml:space="preserve">A Némediszőlőn lévő Közösségi Ház birtokba vétele kapcsán szükséges takarítás, festés javítás költségei, meglévő ruhák javítása, új ruhák vásárlása, varratása, meglévő lábbelik javítása, újak vásárlása.  </w:t>
      </w:r>
      <w:r w:rsidRPr="004B59A4">
        <w:rPr>
          <w:b/>
          <w:bCs/>
          <w:szCs w:val="20"/>
        </w:rPr>
        <w:t xml:space="preserve">Székely Fonó elindítása a Gyáli Erdélyi Székely Kör Egyesülettel (székely népmesék olvasása, </w:t>
      </w:r>
      <w:proofErr w:type="spellStart"/>
      <w:r w:rsidRPr="004B59A4">
        <w:rPr>
          <w:b/>
          <w:bCs/>
          <w:szCs w:val="20"/>
        </w:rPr>
        <w:t>anekdótázás</w:t>
      </w:r>
      <w:proofErr w:type="spellEnd"/>
      <w:r w:rsidRPr="004B59A4">
        <w:rPr>
          <w:b/>
          <w:bCs/>
          <w:szCs w:val="20"/>
        </w:rPr>
        <w:t xml:space="preserve">, nótázgatás, néptánc tanulás néptánc </w:t>
      </w:r>
      <w:proofErr w:type="gramStart"/>
      <w:r w:rsidRPr="004B59A4">
        <w:rPr>
          <w:b/>
          <w:bCs/>
          <w:szCs w:val="20"/>
        </w:rPr>
        <w:t>oktatókkal )</w:t>
      </w:r>
      <w:proofErr w:type="gramEnd"/>
    </w:p>
    <w:p w14:paraId="5B1048B1" w14:textId="77777777" w:rsidR="00D578B4" w:rsidRPr="004B59A4" w:rsidRDefault="00D578B4" w:rsidP="00D578B4">
      <w:pPr>
        <w:pStyle w:val="Szvegtrzs"/>
        <w:ind w:left="3540"/>
        <w:jc w:val="right"/>
        <w:rPr>
          <w:b/>
          <w:bCs/>
          <w:szCs w:val="20"/>
        </w:rPr>
      </w:pPr>
      <w:r w:rsidRPr="004B59A4">
        <w:rPr>
          <w:b/>
          <w:szCs w:val="20"/>
        </w:rPr>
        <w:t xml:space="preserve">Támogatás </w:t>
      </w:r>
      <w:proofErr w:type="gramStart"/>
      <w:r w:rsidRPr="004B59A4">
        <w:rPr>
          <w:b/>
          <w:szCs w:val="20"/>
        </w:rPr>
        <w:t>összege:</w:t>
      </w:r>
      <w:r w:rsidRPr="004B59A4">
        <w:rPr>
          <w:szCs w:val="20"/>
        </w:rPr>
        <w:t xml:space="preserve"> </w:t>
      </w:r>
      <w:r>
        <w:rPr>
          <w:szCs w:val="20"/>
        </w:rPr>
        <w:t xml:space="preserve">  </w:t>
      </w:r>
      <w:proofErr w:type="gramEnd"/>
      <w:r>
        <w:rPr>
          <w:szCs w:val="20"/>
        </w:rPr>
        <w:t xml:space="preserve">  </w:t>
      </w:r>
      <w:r w:rsidRPr="00C9674F">
        <w:rPr>
          <w:b/>
          <w:bCs/>
          <w:szCs w:val="20"/>
        </w:rPr>
        <w:t>500.000.-Ft</w:t>
      </w:r>
    </w:p>
    <w:p w14:paraId="1AC1A118" w14:textId="77777777" w:rsidR="00D578B4" w:rsidRPr="004B59A4" w:rsidRDefault="00D578B4" w:rsidP="00D578B4">
      <w:pPr>
        <w:pStyle w:val="Szvegtrzs"/>
        <w:ind w:left="3540"/>
        <w:rPr>
          <w:b/>
          <w:bCs/>
          <w:szCs w:val="20"/>
        </w:rPr>
      </w:pPr>
    </w:p>
    <w:p w14:paraId="114DD3B0" w14:textId="77777777" w:rsidR="00D578B4" w:rsidRPr="004B59A4" w:rsidRDefault="00D578B4" w:rsidP="00D578B4">
      <w:pPr>
        <w:pStyle w:val="Szvegtrzs"/>
        <w:rPr>
          <w:b/>
          <w:szCs w:val="20"/>
        </w:rPr>
      </w:pPr>
      <w:r w:rsidRPr="004B59A4">
        <w:rPr>
          <w:b/>
          <w:szCs w:val="20"/>
        </w:rPr>
        <w:t xml:space="preserve">8. Kertvárosi Fúvószenekarai Egyesület </w:t>
      </w:r>
    </w:p>
    <w:p w14:paraId="71BEC2BA" w14:textId="77777777" w:rsidR="00D578B4" w:rsidRPr="004B59A4" w:rsidRDefault="00D578B4" w:rsidP="00D578B4">
      <w:pPr>
        <w:pStyle w:val="Szvegtrzs"/>
        <w:ind w:left="3540"/>
        <w:rPr>
          <w:bCs/>
          <w:szCs w:val="20"/>
        </w:rPr>
      </w:pPr>
      <w:r w:rsidRPr="004B59A4">
        <w:rPr>
          <w:bCs/>
          <w:szCs w:val="20"/>
        </w:rPr>
        <w:t>működési költségekre, hangszerek beszerzésére javítása, ünnepségeken, fesztiválokon való részvétel költségei, zenekari táborozáson való részvétel.</w:t>
      </w:r>
    </w:p>
    <w:p w14:paraId="3E4157D3" w14:textId="77777777" w:rsidR="00D578B4" w:rsidRPr="004B59A4" w:rsidRDefault="00D578B4" w:rsidP="00D578B4">
      <w:pPr>
        <w:pStyle w:val="Szvegtrzs"/>
        <w:ind w:left="3540"/>
        <w:jc w:val="right"/>
        <w:rPr>
          <w:b/>
          <w:szCs w:val="20"/>
        </w:rPr>
      </w:pPr>
      <w:r w:rsidRPr="004B59A4">
        <w:rPr>
          <w:b/>
          <w:szCs w:val="20"/>
        </w:rPr>
        <w:t xml:space="preserve">      Támogatás összege:</w:t>
      </w:r>
      <w:r w:rsidRPr="004B59A4">
        <w:rPr>
          <w:szCs w:val="20"/>
        </w:rPr>
        <w:tab/>
      </w:r>
      <w:r>
        <w:rPr>
          <w:szCs w:val="20"/>
        </w:rPr>
        <w:t xml:space="preserve"> </w:t>
      </w:r>
      <w:r w:rsidRPr="00C9674F">
        <w:rPr>
          <w:b/>
          <w:bCs/>
          <w:szCs w:val="20"/>
        </w:rPr>
        <w:t>600.000.-Ft</w:t>
      </w:r>
    </w:p>
    <w:p w14:paraId="6BD31609" w14:textId="77777777" w:rsidR="00D578B4" w:rsidRPr="004B59A4" w:rsidRDefault="00D578B4" w:rsidP="00D578B4">
      <w:pPr>
        <w:pStyle w:val="Szvegtrzs"/>
        <w:ind w:left="2832"/>
        <w:rPr>
          <w:b/>
          <w:szCs w:val="20"/>
        </w:rPr>
      </w:pPr>
    </w:p>
    <w:p w14:paraId="1C01560D" w14:textId="77777777" w:rsidR="00D578B4" w:rsidRPr="004B59A4" w:rsidRDefault="00D578B4" w:rsidP="00D578B4">
      <w:pPr>
        <w:ind w:left="3540" w:hanging="3540"/>
        <w:jc w:val="both"/>
        <w:rPr>
          <w:sz w:val="20"/>
          <w:szCs w:val="20"/>
        </w:rPr>
      </w:pPr>
      <w:r w:rsidRPr="004B59A4">
        <w:rPr>
          <w:b/>
          <w:sz w:val="20"/>
          <w:szCs w:val="20"/>
        </w:rPr>
        <w:t xml:space="preserve">9./ Solymári Béla </w:t>
      </w:r>
      <w:proofErr w:type="spellStart"/>
      <w:r w:rsidRPr="004B59A4">
        <w:rPr>
          <w:b/>
          <w:sz w:val="20"/>
          <w:szCs w:val="20"/>
        </w:rPr>
        <w:t>Nyugd.Pedagógus</w:t>
      </w:r>
      <w:proofErr w:type="spellEnd"/>
      <w:r w:rsidRPr="004B59A4">
        <w:rPr>
          <w:b/>
          <w:sz w:val="20"/>
          <w:szCs w:val="20"/>
        </w:rPr>
        <w:t xml:space="preserve"> Klub </w:t>
      </w:r>
      <w:r w:rsidRPr="004B59A4">
        <w:rPr>
          <w:bCs/>
          <w:sz w:val="20"/>
          <w:szCs w:val="20"/>
        </w:rPr>
        <w:t>m</w:t>
      </w:r>
      <w:r w:rsidRPr="004B59A4">
        <w:rPr>
          <w:sz w:val="20"/>
          <w:szCs w:val="20"/>
        </w:rPr>
        <w:t>űködési költségekre</w:t>
      </w:r>
      <w:r w:rsidRPr="004B59A4">
        <w:rPr>
          <w:b/>
          <w:sz w:val="20"/>
          <w:szCs w:val="20"/>
        </w:rPr>
        <w:t xml:space="preserve">, </w:t>
      </w:r>
      <w:r w:rsidRPr="004B59A4">
        <w:rPr>
          <w:bCs/>
          <w:sz w:val="20"/>
          <w:szCs w:val="20"/>
        </w:rPr>
        <w:t xml:space="preserve">városi programokon való részvétel, Költészet Napi ünnepség, kirándulások szervezése Bori vár és Székesfehérvár, </w:t>
      </w:r>
      <w:proofErr w:type="spellStart"/>
      <w:r w:rsidRPr="004B59A4">
        <w:rPr>
          <w:bCs/>
          <w:sz w:val="20"/>
          <w:szCs w:val="20"/>
        </w:rPr>
        <w:t>Majki</w:t>
      </w:r>
      <w:proofErr w:type="spellEnd"/>
      <w:r w:rsidRPr="004B59A4">
        <w:rPr>
          <w:bCs/>
          <w:sz w:val="20"/>
          <w:szCs w:val="20"/>
        </w:rPr>
        <w:t xml:space="preserve"> Remeteség, Ráckeve és a </w:t>
      </w:r>
      <w:proofErr w:type="spellStart"/>
      <w:r w:rsidRPr="004B59A4">
        <w:rPr>
          <w:bCs/>
          <w:sz w:val="20"/>
          <w:szCs w:val="20"/>
        </w:rPr>
        <w:t>Nádasdladányi</w:t>
      </w:r>
      <w:proofErr w:type="spellEnd"/>
      <w:r w:rsidRPr="004B59A4">
        <w:rPr>
          <w:bCs/>
          <w:sz w:val="20"/>
          <w:szCs w:val="20"/>
        </w:rPr>
        <w:t xml:space="preserve"> kastély, Operaház, Kincsen</w:t>
      </w:r>
      <w:r w:rsidRPr="004B59A4">
        <w:rPr>
          <w:sz w:val="20"/>
          <w:szCs w:val="20"/>
        </w:rPr>
        <w:t xml:space="preserve"> Lovaspark, Gül Baba </w:t>
      </w:r>
      <w:proofErr w:type="spellStart"/>
      <w:r w:rsidRPr="004B59A4">
        <w:rPr>
          <w:sz w:val="20"/>
          <w:szCs w:val="20"/>
        </w:rPr>
        <w:t>Tür</w:t>
      </w:r>
      <w:proofErr w:type="spellEnd"/>
      <w:r w:rsidRPr="004B59A4">
        <w:rPr>
          <w:sz w:val="20"/>
          <w:szCs w:val="20"/>
        </w:rPr>
        <w:t>, Szentendrei hajókirándulás, mozifilm látogatás, Japánkert, MÜPA.</w:t>
      </w:r>
    </w:p>
    <w:p w14:paraId="7A4EF115" w14:textId="77777777" w:rsidR="00D578B4" w:rsidRPr="004B59A4" w:rsidRDefault="00D578B4" w:rsidP="00D578B4">
      <w:pPr>
        <w:ind w:left="3540" w:hanging="3540"/>
        <w:jc w:val="both"/>
        <w:rPr>
          <w:sz w:val="20"/>
          <w:szCs w:val="20"/>
        </w:rPr>
      </w:pPr>
      <w:r w:rsidRPr="004B59A4">
        <w:rPr>
          <w:sz w:val="20"/>
          <w:szCs w:val="20"/>
        </w:rPr>
        <w:tab/>
        <w:t xml:space="preserve">Fénymásológép és mobiltelefon vásárlása, 2-3 pendrive, egér, papír írószer vásárlása, idegenvezetői és előadói díjak, ajándék, virág vásárlása, belépőjegyek fedezete. </w:t>
      </w:r>
    </w:p>
    <w:p w14:paraId="4183B3F5" w14:textId="77777777" w:rsidR="00D578B4" w:rsidRPr="004B59A4" w:rsidRDefault="00D578B4" w:rsidP="00D578B4">
      <w:pPr>
        <w:pStyle w:val="Szvegtrzs"/>
        <w:jc w:val="right"/>
        <w:rPr>
          <w:b/>
          <w:szCs w:val="20"/>
        </w:rPr>
      </w:pPr>
      <w:r w:rsidRPr="004B59A4">
        <w:rPr>
          <w:b/>
          <w:szCs w:val="20"/>
        </w:rPr>
        <w:tab/>
      </w:r>
      <w:r w:rsidRPr="004B59A4">
        <w:rPr>
          <w:b/>
          <w:szCs w:val="20"/>
        </w:rPr>
        <w:tab/>
      </w:r>
      <w:r w:rsidRPr="004B59A4">
        <w:rPr>
          <w:b/>
          <w:szCs w:val="20"/>
        </w:rPr>
        <w:tab/>
      </w:r>
      <w:r w:rsidRPr="004B59A4">
        <w:rPr>
          <w:b/>
          <w:szCs w:val="20"/>
        </w:rPr>
        <w:tab/>
      </w:r>
      <w:r w:rsidRPr="004B59A4">
        <w:rPr>
          <w:b/>
          <w:szCs w:val="20"/>
        </w:rPr>
        <w:tab/>
        <w:t xml:space="preserve">    Támogatás </w:t>
      </w:r>
      <w:proofErr w:type="gramStart"/>
      <w:r w:rsidRPr="004B59A4">
        <w:rPr>
          <w:b/>
          <w:szCs w:val="20"/>
        </w:rPr>
        <w:t>összege:</w:t>
      </w:r>
      <w:r>
        <w:rPr>
          <w:b/>
          <w:szCs w:val="20"/>
        </w:rPr>
        <w:t xml:space="preserve">  </w:t>
      </w:r>
      <w:r w:rsidRPr="004B59A4">
        <w:rPr>
          <w:b/>
          <w:szCs w:val="20"/>
        </w:rPr>
        <w:t xml:space="preserve"> </w:t>
      </w:r>
      <w:proofErr w:type="gramEnd"/>
      <w:r>
        <w:rPr>
          <w:b/>
          <w:szCs w:val="20"/>
        </w:rPr>
        <w:t>300.000.-Ft</w:t>
      </w:r>
    </w:p>
    <w:p w14:paraId="749B8542" w14:textId="77777777" w:rsidR="00D578B4" w:rsidRPr="004B59A4" w:rsidRDefault="00D578B4" w:rsidP="00D578B4">
      <w:pPr>
        <w:pStyle w:val="Szvegtrzs"/>
        <w:rPr>
          <w:b/>
          <w:szCs w:val="20"/>
        </w:rPr>
      </w:pPr>
    </w:p>
    <w:p w14:paraId="0D542B38" w14:textId="77777777" w:rsidR="00D578B4" w:rsidRPr="004B59A4" w:rsidRDefault="00D578B4" w:rsidP="00D578B4">
      <w:pPr>
        <w:pStyle w:val="Szvegtrzs"/>
        <w:ind w:left="3540" w:hanging="3540"/>
        <w:rPr>
          <w:bCs/>
          <w:szCs w:val="20"/>
        </w:rPr>
      </w:pPr>
      <w:r w:rsidRPr="004B59A4">
        <w:rPr>
          <w:b/>
          <w:szCs w:val="20"/>
        </w:rPr>
        <w:t>10./ Magyar Macskavédő Alapítvány</w:t>
      </w:r>
      <w:r>
        <w:rPr>
          <w:b/>
          <w:szCs w:val="20"/>
        </w:rPr>
        <w:tab/>
      </w:r>
      <w:r w:rsidRPr="004B59A4">
        <w:rPr>
          <w:b/>
          <w:szCs w:val="20"/>
        </w:rPr>
        <w:t xml:space="preserve"> </w:t>
      </w:r>
      <w:r w:rsidRPr="004B59A4">
        <w:rPr>
          <w:bCs/>
          <w:szCs w:val="20"/>
        </w:rPr>
        <w:t xml:space="preserve">működési költségekre, kóbor macskák ivartalanítása, ismertető anyagok tervezési költségei, ismertető, érzékenyítő nyomtatott anyagok gyártása. </w:t>
      </w:r>
    </w:p>
    <w:p w14:paraId="710AA8BB" w14:textId="77777777" w:rsidR="00D578B4" w:rsidRPr="004B59A4" w:rsidRDefault="00D578B4" w:rsidP="00D578B4">
      <w:pPr>
        <w:pStyle w:val="Szvegtrzs"/>
        <w:ind w:left="2832" w:firstLine="708"/>
        <w:jc w:val="right"/>
        <w:rPr>
          <w:b/>
          <w:bCs/>
          <w:szCs w:val="20"/>
        </w:rPr>
      </w:pPr>
      <w:r>
        <w:rPr>
          <w:b/>
          <w:szCs w:val="20"/>
        </w:rPr>
        <w:t>Tá</w:t>
      </w:r>
      <w:r w:rsidRPr="004B59A4">
        <w:rPr>
          <w:b/>
          <w:szCs w:val="20"/>
        </w:rPr>
        <w:t xml:space="preserve">mogatás </w:t>
      </w:r>
      <w:proofErr w:type="gramStart"/>
      <w:r w:rsidRPr="004B59A4">
        <w:rPr>
          <w:b/>
          <w:szCs w:val="20"/>
        </w:rPr>
        <w:t>összege:</w:t>
      </w:r>
      <w:r>
        <w:rPr>
          <w:b/>
          <w:szCs w:val="20"/>
        </w:rPr>
        <w:t xml:space="preserve">  500.000.</w:t>
      </w:r>
      <w:proofErr w:type="gramEnd"/>
      <w:r>
        <w:rPr>
          <w:b/>
          <w:szCs w:val="20"/>
        </w:rPr>
        <w:t>-Ft</w:t>
      </w:r>
    </w:p>
    <w:p w14:paraId="40F80046" w14:textId="77777777" w:rsidR="00D578B4" w:rsidRDefault="00D578B4" w:rsidP="00D578B4">
      <w:pPr>
        <w:pStyle w:val="Szvegtrzs"/>
        <w:ind w:left="1418" w:hanging="1418"/>
        <w:rPr>
          <w:b/>
          <w:szCs w:val="20"/>
        </w:rPr>
      </w:pPr>
    </w:p>
    <w:p w14:paraId="052F5E77" w14:textId="77777777" w:rsidR="00D578B4" w:rsidRDefault="00D578B4" w:rsidP="00D578B4">
      <w:pPr>
        <w:pStyle w:val="Szvegtrzs"/>
        <w:ind w:left="1418" w:hanging="1418"/>
        <w:rPr>
          <w:b/>
          <w:szCs w:val="20"/>
        </w:rPr>
      </w:pPr>
    </w:p>
    <w:p w14:paraId="0547B754" w14:textId="77777777" w:rsidR="00D578B4" w:rsidRDefault="00D578B4" w:rsidP="00D578B4">
      <w:pPr>
        <w:pStyle w:val="Szvegtrzs"/>
        <w:ind w:left="1418" w:hanging="1418"/>
        <w:rPr>
          <w:b/>
          <w:szCs w:val="20"/>
        </w:rPr>
      </w:pPr>
    </w:p>
    <w:p w14:paraId="2B50B88E" w14:textId="77777777" w:rsidR="00D578B4" w:rsidRDefault="00D578B4" w:rsidP="00D578B4">
      <w:pPr>
        <w:pStyle w:val="Szvegtrzs"/>
        <w:ind w:left="1418" w:hanging="1418"/>
        <w:rPr>
          <w:b/>
          <w:szCs w:val="20"/>
        </w:rPr>
      </w:pPr>
    </w:p>
    <w:p w14:paraId="52C4EB6A" w14:textId="77777777" w:rsidR="00D578B4" w:rsidRPr="004B59A4" w:rsidRDefault="00D578B4" w:rsidP="00D578B4">
      <w:pPr>
        <w:pStyle w:val="Szvegtrzs"/>
        <w:ind w:left="1418" w:hanging="1418"/>
        <w:rPr>
          <w:b/>
          <w:szCs w:val="20"/>
        </w:rPr>
      </w:pPr>
    </w:p>
    <w:p w14:paraId="67881474" w14:textId="77777777" w:rsidR="00D578B4" w:rsidRPr="004B59A4" w:rsidRDefault="00D578B4" w:rsidP="00D578B4">
      <w:pPr>
        <w:ind w:left="3540" w:hanging="3540"/>
        <w:jc w:val="both"/>
        <w:rPr>
          <w:sz w:val="20"/>
          <w:szCs w:val="20"/>
        </w:rPr>
      </w:pPr>
      <w:r w:rsidRPr="004B59A4">
        <w:rPr>
          <w:b/>
          <w:sz w:val="20"/>
          <w:szCs w:val="20"/>
        </w:rPr>
        <w:t>11./ Cukorbetegek Egyesülete Gyál</w:t>
      </w:r>
      <w:r w:rsidRPr="004B59A4">
        <w:rPr>
          <w:sz w:val="20"/>
          <w:szCs w:val="20"/>
        </w:rPr>
        <w:tab/>
        <w:t xml:space="preserve">működési költségekre, városi egészségnapokon való részvétel, 20 pár </w:t>
      </w:r>
      <w:proofErr w:type="spellStart"/>
      <w:r w:rsidRPr="004B59A4">
        <w:rPr>
          <w:sz w:val="20"/>
          <w:szCs w:val="20"/>
        </w:rPr>
        <w:t>nordic</w:t>
      </w:r>
      <w:proofErr w:type="spellEnd"/>
      <w:r w:rsidRPr="004B59A4">
        <w:rPr>
          <w:sz w:val="20"/>
          <w:szCs w:val="20"/>
        </w:rPr>
        <w:t xml:space="preserve"> </w:t>
      </w:r>
      <w:proofErr w:type="spellStart"/>
      <w:r w:rsidRPr="004B59A4">
        <w:rPr>
          <w:sz w:val="20"/>
          <w:szCs w:val="20"/>
        </w:rPr>
        <w:t>walking</w:t>
      </w:r>
      <w:proofErr w:type="spellEnd"/>
      <w:r w:rsidRPr="004B59A4">
        <w:rPr>
          <w:sz w:val="20"/>
          <w:szCs w:val="20"/>
        </w:rPr>
        <w:t xml:space="preserve"> botok beszerzése, szakfolyóiratok vásárlása, utazási költségek fedezete, gyógyfürdőbe belépők vásárlása, vérnyomásmérők vásárlása, kihelyezett sport napokon való részvétel, Diabétesz Világnap megrendezése, évzáró rendezvény megszervezése. </w:t>
      </w:r>
    </w:p>
    <w:p w14:paraId="6A8582E6" w14:textId="77777777" w:rsidR="00D578B4" w:rsidRPr="004B59A4" w:rsidRDefault="00D578B4" w:rsidP="00D578B4">
      <w:pPr>
        <w:ind w:left="3540" w:hanging="3540"/>
        <w:jc w:val="right"/>
        <w:rPr>
          <w:b/>
          <w:sz w:val="20"/>
          <w:szCs w:val="20"/>
        </w:rPr>
      </w:pPr>
      <w:r w:rsidRPr="004B59A4">
        <w:rPr>
          <w:b/>
          <w:sz w:val="20"/>
          <w:szCs w:val="20"/>
        </w:rPr>
        <w:tab/>
        <w:t xml:space="preserve">    </w:t>
      </w:r>
      <w:r>
        <w:rPr>
          <w:b/>
          <w:sz w:val="20"/>
          <w:szCs w:val="20"/>
        </w:rPr>
        <w:t xml:space="preserve">          </w:t>
      </w:r>
      <w:r w:rsidRPr="004B59A4">
        <w:rPr>
          <w:b/>
          <w:sz w:val="20"/>
          <w:szCs w:val="20"/>
        </w:rPr>
        <w:t>Támogatás összege:</w:t>
      </w:r>
      <w:r w:rsidRPr="004B59A4">
        <w:rPr>
          <w:b/>
          <w:sz w:val="20"/>
          <w:szCs w:val="20"/>
        </w:rPr>
        <w:tab/>
      </w:r>
      <w:r>
        <w:rPr>
          <w:b/>
          <w:sz w:val="20"/>
          <w:szCs w:val="20"/>
        </w:rPr>
        <w:t xml:space="preserve">   900.000.-Ft</w:t>
      </w:r>
    </w:p>
    <w:p w14:paraId="1EFBACD0" w14:textId="77777777" w:rsidR="00D578B4" w:rsidRPr="004B59A4" w:rsidRDefault="00D578B4" w:rsidP="00D578B4">
      <w:pPr>
        <w:pStyle w:val="Szvegtrzs"/>
        <w:ind w:left="1418" w:hanging="1418"/>
        <w:rPr>
          <w:b/>
          <w:szCs w:val="20"/>
        </w:rPr>
      </w:pPr>
    </w:p>
    <w:p w14:paraId="382179AF" w14:textId="77777777" w:rsidR="00D578B4" w:rsidRPr="00293C24" w:rsidRDefault="00D578B4" w:rsidP="00D578B4">
      <w:pPr>
        <w:pStyle w:val="Szvegtrzs"/>
        <w:ind w:left="709" w:hanging="709"/>
      </w:pPr>
      <w:r w:rsidRPr="00293C24">
        <w:rPr>
          <w:b/>
        </w:rPr>
        <w:t>Határidő:</w:t>
      </w:r>
      <w:r w:rsidRPr="00293C24">
        <w:rPr>
          <w:b/>
        </w:rPr>
        <w:tab/>
      </w:r>
      <w:r w:rsidRPr="00293C24">
        <w:t>megállapodások megkötése függvényében</w:t>
      </w:r>
    </w:p>
    <w:p w14:paraId="77460B68" w14:textId="77777777" w:rsidR="00D578B4" w:rsidRPr="00293C24" w:rsidRDefault="00D578B4" w:rsidP="00D578B4">
      <w:pPr>
        <w:pStyle w:val="Szvegtrzs"/>
      </w:pPr>
      <w:r w:rsidRPr="00293C24">
        <w:rPr>
          <w:b/>
        </w:rPr>
        <w:t>Felelős:</w:t>
      </w:r>
      <w:r w:rsidRPr="00293C24">
        <w:rPr>
          <w:b/>
        </w:rPr>
        <w:tab/>
      </w:r>
      <w:r w:rsidRPr="00293C24">
        <w:rPr>
          <w:b/>
        </w:rPr>
        <w:tab/>
      </w:r>
      <w:r w:rsidRPr="00293C24">
        <w:t>Polgármester</w:t>
      </w:r>
    </w:p>
    <w:p w14:paraId="55309701" w14:textId="77777777" w:rsidR="00D578B4" w:rsidRPr="00293C24" w:rsidRDefault="00D578B4" w:rsidP="00D578B4">
      <w:pPr>
        <w:pStyle w:val="Szvegtrzs"/>
      </w:pPr>
    </w:p>
    <w:p w14:paraId="441DF5E0" w14:textId="77777777" w:rsidR="00D578B4" w:rsidRDefault="00D578B4" w:rsidP="00D578B4">
      <w:pPr>
        <w:jc w:val="both"/>
        <w:rPr>
          <w:sz w:val="20"/>
          <w:szCs w:val="20"/>
        </w:rPr>
      </w:pPr>
    </w:p>
    <w:p w14:paraId="4C6E7D86" w14:textId="77777777" w:rsidR="00D578B4" w:rsidRDefault="00D578B4" w:rsidP="00D578B4">
      <w:pPr>
        <w:widowControl w:val="0"/>
        <w:autoSpaceDE w:val="0"/>
        <w:autoSpaceDN w:val="0"/>
        <w:adjustRightInd w:val="0"/>
        <w:jc w:val="center"/>
        <w:rPr>
          <w:b/>
          <w:bCs/>
          <w:sz w:val="20"/>
          <w:szCs w:val="20"/>
          <w:u w:val="single"/>
        </w:rPr>
      </w:pPr>
    </w:p>
    <w:p w14:paraId="45D24DC7" w14:textId="77777777" w:rsidR="00D578B4" w:rsidRDefault="00D578B4" w:rsidP="00D578B4">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2FFEABCD" w14:textId="77777777" w:rsidR="00D578B4" w:rsidRDefault="00D578B4" w:rsidP="00D578B4">
      <w:pPr>
        <w:widowControl w:val="0"/>
        <w:tabs>
          <w:tab w:val="left" w:pos="1701"/>
          <w:tab w:val="left" w:pos="2268"/>
        </w:tabs>
        <w:autoSpaceDE w:val="0"/>
        <w:autoSpaceDN w:val="0"/>
        <w:adjustRightInd w:val="0"/>
        <w:ind w:left="1134" w:right="1134"/>
        <w:jc w:val="both"/>
        <w:rPr>
          <w:sz w:val="20"/>
          <w:szCs w:val="20"/>
        </w:rPr>
      </w:pPr>
    </w:p>
    <w:p w14:paraId="5811AF83" w14:textId="77777777" w:rsidR="00D578B4" w:rsidRDefault="00D578B4" w:rsidP="00D578B4">
      <w:pPr>
        <w:widowControl w:val="0"/>
        <w:tabs>
          <w:tab w:val="left" w:pos="1701"/>
          <w:tab w:val="left" w:pos="2268"/>
        </w:tabs>
        <w:autoSpaceDE w:val="0"/>
        <w:autoSpaceDN w:val="0"/>
        <w:adjustRightInd w:val="0"/>
        <w:ind w:left="1134" w:right="1134"/>
        <w:jc w:val="both"/>
        <w:rPr>
          <w:sz w:val="20"/>
          <w:szCs w:val="20"/>
        </w:rPr>
      </w:pPr>
    </w:p>
    <w:p w14:paraId="39871ED7" w14:textId="77777777" w:rsidR="00D578B4" w:rsidRDefault="00D578B4" w:rsidP="00D578B4">
      <w:pPr>
        <w:widowControl w:val="0"/>
        <w:tabs>
          <w:tab w:val="left" w:pos="1701"/>
          <w:tab w:val="left" w:pos="2268"/>
        </w:tabs>
        <w:autoSpaceDE w:val="0"/>
        <w:autoSpaceDN w:val="0"/>
        <w:adjustRightInd w:val="0"/>
        <w:ind w:left="1134" w:right="1134"/>
        <w:jc w:val="both"/>
        <w:rPr>
          <w:sz w:val="20"/>
          <w:szCs w:val="20"/>
        </w:rPr>
      </w:pPr>
    </w:p>
    <w:p w14:paraId="0FB6E750" w14:textId="77777777" w:rsidR="00D578B4" w:rsidRPr="007067C1" w:rsidRDefault="00D578B4" w:rsidP="00D578B4">
      <w:pPr>
        <w:widowControl w:val="0"/>
        <w:tabs>
          <w:tab w:val="center" w:pos="1620"/>
          <w:tab w:val="left" w:pos="1701"/>
          <w:tab w:val="center" w:pos="7380"/>
        </w:tabs>
        <w:autoSpaceDE w:val="0"/>
        <w:autoSpaceDN w:val="0"/>
        <w:adjustRightInd w:val="0"/>
        <w:ind w:left="567" w:right="567"/>
        <w:jc w:val="both"/>
        <w:rPr>
          <w:b/>
          <w:bCs/>
          <w:sz w:val="20"/>
          <w:szCs w:val="20"/>
        </w:rPr>
      </w:pPr>
      <w:r>
        <w:rPr>
          <w:b/>
          <w:bCs/>
          <w:sz w:val="20"/>
          <w:szCs w:val="20"/>
        </w:rPr>
        <w:tab/>
        <w:t xml:space="preserve">            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76D4AD4B" w14:textId="77777777" w:rsidR="00D578B4" w:rsidRPr="007067C1" w:rsidRDefault="00D578B4" w:rsidP="00D578B4">
      <w:pPr>
        <w:widowControl w:val="0"/>
        <w:tabs>
          <w:tab w:val="center" w:pos="1620"/>
          <w:tab w:val="center" w:pos="1701"/>
          <w:tab w:val="center" w:pos="7380"/>
        </w:tabs>
        <w:autoSpaceDE w:val="0"/>
        <w:autoSpaceDN w:val="0"/>
        <w:adjustRightInd w:val="0"/>
        <w:ind w:left="567" w:right="567"/>
        <w:jc w:val="both"/>
        <w:rPr>
          <w:b/>
          <w:bCs/>
          <w:sz w:val="20"/>
          <w:szCs w:val="20"/>
        </w:rPr>
      </w:pPr>
      <w:r>
        <w:rPr>
          <w:b/>
          <w:bCs/>
          <w:sz w:val="20"/>
          <w:szCs w:val="20"/>
        </w:rPr>
        <w:t xml:space="preserve">               </w:t>
      </w:r>
      <w:r w:rsidRPr="007067C1">
        <w:rPr>
          <w:b/>
          <w:bCs/>
          <w:sz w:val="20"/>
          <w:szCs w:val="20"/>
        </w:rPr>
        <w:t>polgármester</w:t>
      </w:r>
      <w:r w:rsidRPr="007067C1">
        <w:rPr>
          <w:b/>
          <w:bCs/>
          <w:sz w:val="20"/>
          <w:szCs w:val="20"/>
        </w:rPr>
        <w:tab/>
      </w:r>
      <w:r>
        <w:rPr>
          <w:b/>
          <w:bCs/>
          <w:sz w:val="20"/>
          <w:szCs w:val="20"/>
        </w:rPr>
        <w:t>címzetes főjegyző</w:t>
      </w:r>
    </w:p>
    <w:p w14:paraId="58091027"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6EBD9663"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7A3F3538"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65E99CDA"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4E334C9B"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210EC85A"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22</w:t>
      </w:r>
      <w:r w:rsidRPr="007067C1">
        <w:rPr>
          <w:sz w:val="20"/>
          <w:szCs w:val="20"/>
        </w:rPr>
        <w:t>.</w:t>
      </w:r>
      <w:r>
        <w:rPr>
          <w:sz w:val="20"/>
          <w:szCs w:val="20"/>
        </w:rPr>
        <w:t xml:space="preserve"> április 29.</w:t>
      </w:r>
    </w:p>
    <w:p w14:paraId="4F28E9B4" w14:textId="77777777" w:rsidR="00D578B4" w:rsidRDefault="00D578B4" w:rsidP="00D578B4">
      <w:pPr>
        <w:widowControl w:val="0"/>
        <w:tabs>
          <w:tab w:val="left" w:pos="2268"/>
        </w:tabs>
        <w:autoSpaceDE w:val="0"/>
        <w:autoSpaceDN w:val="0"/>
        <w:adjustRightInd w:val="0"/>
        <w:ind w:right="1134"/>
        <w:jc w:val="both"/>
        <w:rPr>
          <w:sz w:val="20"/>
          <w:szCs w:val="20"/>
        </w:rPr>
      </w:pPr>
    </w:p>
    <w:p w14:paraId="6F9A8364" w14:textId="77777777" w:rsidR="00D578B4" w:rsidRPr="007067C1" w:rsidRDefault="00D578B4" w:rsidP="00D578B4">
      <w:pPr>
        <w:widowControl w:val="0"/>
        <w:tabs>
          <w:tab w:val="left" w:pos="2268"/>
        </w:tabs>
        <w:autoSpaceDE w:val="0"/>
        <w:autoSpaceDN w:val="0"/>
        <w:adjustRightInd w:val="0"/>
        <w:ind w:right="1134"/>
        <w:jc w:val="both"/>
        <w:rPr>
          <w:sz w:val="20"/>
          <w:szCs w:val="20"/>
        </w:rPr>
      </w:pPr>
    </w:p>
    <w:p w14:paraId="15AF8DD7"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0AE123FC" w14:textId="77777777" w:rsidR="00D578B4" w:rsidRDefault="00D578B4" w:rsidP="00D578B4">
      <w:pPr>
        <w:ind w:right="1134"/>
        <w:jc w:val="both"/>
        <w:rPr>
          <w:sz w:val="20"/>
          <w:szCs w:val="20"/>
        </w:rPr>
      </w:pPr>
      <w:r w:rsidRPr="007067C1">
        <w:rPr>
          <w:sz w:val="20"/>
          <w:szCs w:val="20"/>
        </w:rPr>
        <w:t>Jegyzőkönyvvezető</w:t>
      </w:r>
    </w:p>
    <w:p w14:paraId="7A2E3AD5" w14:textId="77777777" w:rsidR="00D578B4" w:rsidRDefault="00D578B4" w:rsidP="00D578B4">
      <w:pPr>
        <w:jc w:val="both"/>
        <w:rPr>
          <w:sz w:val="20"/>
          <w:szCs w:val="20"/>
        </w:rPr>
      </w:pPr>
    </w:p>
    <w:p w14:paraId="5A93F7BC" w14:textId="77777777" w:rsidR="00D578B4" w:rsidRDefault="00D578B4" w:rsidP="00D578B4">
      <w:pPr>
        <w:jc w:val="both"/>
        <w:rPr>
          <w:sz w:val="20"/>
          <w:szCs w:val="20"/>
        </w:rPr>
      </w:pPr>
    </w:p>
    <w:p w14:paraId="7993D8F6" w14:textId="77777777" w:rsidR="00D578B4" w:rsidRDefault="00D578B4" w:rsidP="00D578B4">
      <w:pPr>
        <w:jc w:val="both"/>
        <w:rPr>
          <w:sz w:val="20"/>
          <w:szCs w:val="20"/>
        </w:rPr>
      </w:pPr>
    </w:p>
    <w:p w14:paraId="37F74443" w14:textId="77777777" w:rsidR="00D578B4" w:rsidRDefault="00D578B4" w:rsidP="00D578B4">
      <w:pPr>
        <w:jc w:val="both"/>
        <w:rPr>
          <w:sz w:val="20"/>
          <w:szCs w:val="20"/>
        </w:rPr>
      </w:pPr>
    </w:p>
    <w:p w14:paraId="24029196" w14:textId="77777777" w:rsidR="00D578B4" w:rsidRDefault="00D578B4" w:rsidP="00D578B4">
      <w:pPr>
        <w:jc w:val="both"/>
        <w:rPr>
          <w:sz w:val="20"/>
          <w:szCs w:val="20"/>
        </w:rPr>
      </w:pPr>
    </w:p>
    <w:p w14:paraId="1197F9C4" w14:textId="77777777" w:rsidR="00D578B4" w:rsidRDefault="00D578B4" w:rsidP="00D578B4">
      <w:pPr>
        <w:jc w:val="both"/>
        <w:rPr>
          <w:sz w:val="20"/>
          <w:szCs w:val="20"/>
        </w:rPr>
      </w:pPr>
    </w:p>
    <w:p w14:paraId="0E55989E" w14:textId="77777777" w:rsidR="00D578B4" w:rsidRDefault="00D578B4" w:rsidP="00D578B4">
      <w:pPr>
        <w:jc w:val="both"/>
        <w:rPr>
          <w:sz w:val="20"/>
          <w:szCs w:val="20"/>
        </w:rPr>
      </w:pPr>
    </w:p>
    <w:p w14:paraId="04CC92A9" w14:textId="77777777" w:rsidR="00D578B4" w:rsidRDefault="00D578B4" w:rsidP="00D578B4">
      <w:pPr>
        <w:jc w:val="both"/>
        <w:rPr>
          <w:sz w:val="20"/>
          <w:szCs w:val="20"/>
        </w:rPr>
      </w:pPr>
    </w:p>
    <w:p w14:paraId="372305C8" w14:textId="77777777" w:rsidR="00D578B4" w:rsidRDefault="00D578B4" w:rsidP="00D578B4">
      <w:pPr>
        <w:jc w:val="both"/>
        <w:rPr>
          <w:sz w:val="20"/>
          <w:szCs w:val="20"/>
        </w:rPr>
      </w:pPr>
    </w:p>
    <w:p w14:paraId="55A19FD3" w14:textId="77777777" w:rsidR="00D578B4" w:rsidRDefault="00D578B4" w:rsidP="00D578B4">
      <w:pPr>
        <w:jc w:val="both"/>
        <w:rPr>
          <w:sz w:val="20"/>
          <w:szCs w:val="20"/>
        </w:rPr>
      </w:pPr>
    </w:p>
    <w:p w14:paraId="347D3726" w14:textId="77777777" w:rsidR="00D578B4" w:rsidRDefault="00D578B4" w:rsidP="00D578B4">
      <w:pPr>
        <w:jc w:val="both"/>
        <w:rPr>
          <w:sz w:val="20"/>
          <w:szCs w:val="20"/>
        </w:rPr>
      </w:pPr>
    </w:p>
    <w:p w14:paraId="42B969F2" w14:textId="77777777" w:rsidR="00D578B4" w:rsidRDefault="00D578B4" w:rsidP="00D578B4">
      <w:pPr>
        <w:jc w:val="both"/>
        <w:rPr>
          <w:sz w:val="20"/>
          <w:szCs w:val="20"/>
        </w:rPr>
      </w:pPr>
    </w:p>
    <w:p w14:paraId="5E224B25" w14:textId="77777777" w:rsidR="00D578B4" w:rsidRDefault="00D578B4" w:rsidP="00D578B4">
      <w:pPr>
        <w:jc w:val="both"/>
        <w:rPr>
          <w:sz w:val="20"/>
          <w:szCs w:val="20"/>
        </w:rPr>
      </w:pPr>
    </w:p>
    <w:p w14:paraId="64A9A94C" w14:textId="77777777" w:rsidR="00D578B4" w:rsidRDefault="00D578B4" w:rsidP="00D578B4">
      <w:pPr>
        <w:jc w:val="both"/>
        <w:rPr>
          <w:sz w:val="20"/>
          <w:szCs w:val="20"/>
        </w:rPr>
      </w:pPr>
    </w:p>
    <w:p w14:paraId="5BD0C729" w14:textId="77777777" w:rsidR="00D578B4" w:rsidRDefault="00D578B4" w:rsidP="00D578B4">
      <w:pPr>
        <w:jc w:val="both"/>
        <w:rPr>
          <w:sz w:val="20"/>
          <w:szCs w:val="20"/>
        </w:rPr>
      </w:pPr>
    </w:p>
    <w:p w14:paraId="73756814" w14:textId="77777777" w:rsidR="00D578B4" w:rsidRDefault="00D578B4" w:rsidP="00D578B4">
      <w:pPr>
        <w:jc w:val="both"/>
        <w:rPr>
          <w:sz w:val="20"/>
          <w:szCs w:val="20"/>
        </w:rPr>
      </w:pPr>
    </w:p>
    <w:p w14:paraId="7A26AE97" w14:textId="77777777" w:rsidR="00D578B4" w:rsidRDefault="00D578B4" w:rsidP="00D578B4">
      <w:pPr>
        <w:jc w:val="both"/>
        <w:rPr>
          <w:sz w:val="20"/>
          <w:szCs w:val="20"/>
        </w:rPr>
      </w:pPr>
    </w:p>
    <w:p w14:paraId="3904C347" w14:textId="77777777" w:rsidR="00D578B4" w:rsidRDefault="00D578B4" w:rsidP="00D578B4">
      <w:pPr>
        <w:jc w:val="both"/>
        <w:rPr>
          <w:sz w:val="20"/>
          <w:szCs w:val="20"/>
        </w:rPr>
      </w:pPr>
    </w:p>
    <w:p w14:paraId="06C44E58" w14:textId="77777777" w:rsidR="00D578B4" w:rsidRDefault="00D578B4" w:rsidP="00D578B4">
      <w:pPr>
        <w:jc w:val="both"/>
        <w:rPr>
          <w:sz w:val="20"/>
          <w:szCs w:val="20"/>
        </w:rPr>
      </w:pPr>
    </w:p>
    <w:p w14:paraId="33FE2763" w14:textId="77777777" w:rsidR="00D578B4" w:rsidRDefault="00D578B4" w:rsidP="00D578B4">
      <w:pPr>
        <w:jc w:val="both"/>
        <w:rPr>
          <w:sz w:val="20"/>
          <w:szCs w:val="20"/>
        </w:rPr>
      </w:pPr>
    </w:p>
    <w:p w14:paraId="3839DB41" w14:textId="77777777" w:rsidR="00D578B4" w:rsidRDefault="00D578B4" w:rsidP="00D578B4">
      <w:pPr>
        <w:jc w:val="both"/>
        <w:rPr>
          <w:sz w:val="20"/>
          <w:szCs w:val="20"/>
        </w:rPr>
      </w:pPr>
    </w:p>
    <w:p w14:paraId="1E9D21BC" w14:textId="77777777" w:rsidR="00D578B4" w:rsidRDefault="00D578B4" w:rsidP="00D578B4">
      <w:pPr>
        <w:jc w:val="both"/>
        <w:rPr>
          <w:sz w:val="20"/>
          <w:szCs w:val="20"/>
        </w:rPr>
      </w:pPr>
    </w:p>
    <w:p w14:paraId="0D23E9F7" w14:textId="77777777" w:rsidR="00D578B4" w:rsidRDefault="00D578B4" w:rsidP="00D578B4">
      <w:pPr>
        <w:jc w:val="both"/>
        <w:rPr>
          <w:sz w:val="20"/>
          <w:szCs w:val="20"/>
        </w:rPr>
      </w:pPr>
    </w:p>
    <w:p w14:paraId="35D352D7" w14:textId="77777777" w:rsidR="00D578B4" w:rsidRDefault="00D578B4" w:rsidP="00D578B4">
      <w:pPr>
        <w:jc w:val="both"/>
        <w:rPr>
          <w:sz w:val="20"/>
          <w:szCs w:val="20"/>
        </w:rPr>
      </w:pPr>
    </w:p>
    <w:p w14:paraId="071DDF18" w14:textId="77777777" w:rsidR="00D578B4" w:rsidRDefault="00D578B4" w:rsidP="00D578B4">
      <w:pPr>
        <w:jc w:val="both"/>
        <w:rPr>
          <w:sz w:val="20"/>
          <w:szCs w:val="20"/>
        </w:rPr>
      </w:pPr>
    </w:p>
    <w:p w14:paraId="20045F28" w14:textId="77777777" w:rsidR="00D578B4" w:rsidRDefault="00D578B4" w:rsidP="00D578B4">
      <w:pPr>
        <w:jc w:val="both"/>
        <w:rPr>
          <w:sz w:val="20"/>
          <w:szCs w:val="20"/>
        </w:rPr>
      </w:pPr>
    </w:p>
    <w:p w14:paraId="62C3474A" w14:textId="77777777" w:rsidR="00D578B4" w:rsidRDefault="00D578B4" w:rsidP="00D578B4">
      <w:pPr>
        <w:jc w:val="both"/>
        <w:rPr>
          <w:sz w:val="20"/>
          <w:szCs w:val="20"/>
        </w:rPr>
      </w:pPr>
    </w:p>
    <w:p w14:paraId="7892BFD7" w14:textId="77777777" w:rsidR="00D578B4" w:rsidRDefault="00D578B4" w:rsidP="00D578B4">
      <w:pPr>
        <w:jc w:val="both"/>
        <w:rPr>
          <w:sz w:val="20"/>
          <w:szCs w:val="20"/>
        </w:rPr>
      </w:pPr>
    </w:p>
    <w:p w14:paraId="30D692C4" w14:textId="77777777" w:rsidR="00D578B4" w:rsidRDefault="00D578B4" w:rsidP="00D578B4">
      <w:pPr>
        <w:jc w:val="both"/>
        <w:rPr>
          <w:sz w:val="20"/>
          <w:szCs w:val="20"/>
        </w:rPr>
      </w:pPr>
    </w:p>
    <w:p w14:paraId="32C94631" w14:textId="77777777" w:rsidR="00D578B4" w:rsidRDefault="00D578B4" w:rsidP="00D578B4">
      <w:pPr>
        <w:jc w:val="both"/>
        <w:rPr>
          <w:sz w:val="20"/>
          <w:szCs w:val="20"/>
        </w:rPr>
      </w:pPr>
    </w:p>
    <w:p w14:paraId="6E96893C" w14:textId="77777777" w:rsidR="00D578B4" w:rsidRDefault="00D578B4" w:rsidP="00D578B4">
      <w:pPr>
        <w:widowControl w:val="0"/>
        <w:tabs>
          <w:tab w:val="left" w:pos="2268"/>
        </w:tabs>
        <w:autoSpaceDE w:val="0"/>
        <w:autoSpaceDN w:val="0"/>
        <w:adjustRightInd w:val="0"/>
        <w:jc w:val="both"/>
        <w:rPr>
          <w:sz w:val="20"/>
          <w:szCs w:val="20"/>
        </w:rPr>
      </w:pPr>
    </w:p>
    <w:p w14:paraId="201BAEEC" w14:textId="77777777" w:rsidR="00D578B4" w:rsidRDefault="00D578B4" w:rsidP="00D578B4">
      <w:pPr>
        <w:widowControl w:val="0"/>
        <w:tabs>
          <w:tab w:val="left" w:pos="2268"/>
        </w:tabs>
        <w:autoSpaceDE w:val="0"/>
        <w:autoSpaceDN w:val="0"/>
        <w:adjustRightInd w:val="0"/>
        <w:jc w:val="both"/>
        <w:rPr>
          <w:sz w:val="20"/>
          <w:szCs w:val="20"/>
        </w:rPr>
      </w:pPr>
    </w:p>
    <w:p w14:paraId="61124B68" w14:textId="77777777" w:rsidR="00D578B4" w:rsidRDefault="00D578B4" w:rsidP="00D578B4">
      <w:pPr>
        <w:widowControl w:val="0"/>
        <w:tabs>
          <w:tab w:val="left" w:pos="2268"/>
        </w:tabs>
        <w:autoSpaceDE w:val="0"/>
        <w:autoSpaceDN w:val="0"/>
        <w:adjustRightInd w:val="0"/>
        <w:jc w:val="both"/>
        <w:rPr>
          <w:sz w:val="20"/>
          <w:szCs w:val="20"/>
        </w:rPr>
      </w:pPr>
    </w:p>
    <w:p w14:paraId="15E3AD0D" w14:textId="77777777" w:rsidR="00D578B4" w:rsidRDefault="00D578B4" w:rsidP="00D578B4">
      <w:pPr>
        <w:widowControl w:val="0"/>
        <w:tabs>
          <w:tab w:val="left" w:pos="2268"/>
        </w:tabs>
        <w:autoSpaceDE w:val="0"/>
        <w:autoSpaceDN w:val="0"/>
        <w:adjustRightInd w:val="0"/>
        <w:jc w:val="both"/>
        <w:rPr>
          <w:sz w:val="20"/>
          <w:szCs w:val="20"/>
        </w:rPr>
      </w:pPr>
    </w:p>
    <w:p w14:paraId="5A727E26" w14:textId="77777777" w:rsidR="00D578B4" w:rsidRDefault="00D578B4" w:rsidP="00D578B4">
      <w:pPr>
        <w:widowControl w:val="0"/>
        <w:tabs>
          <w:tab w:val="left" w:pos="2268"/>
        </w:tabs>
        <w:autoSpaceDE w:val="0"/>
        <w:autoSpaceDN w:val="0"/>
        <w:adjustRightInd w:val="0"/>
        <w:jc w:val="both"/>
        <w:rPr>
          <w:sz w:val="20"/>
          <w:szCs w:val="20"/>
        </w:rPr>
      </w:pPr>
    </w:p>
    <w:p w14:paraId="755E5B02" w14:textId="77777777" w:rsidR="00D578B4" w:rsidRDefault="00D578B4" w:rsidP="00D578B4">
      <w:pPr>
        <w:widowControl w:val="0"/>
        <w:tabs>
          <w:tab w:val="left" w:pos="2268"/>
        </w:tabs>
        <w:autoSpaceDE w:val="0"/>
        <w:autoSpaceDN w:val="0"/>
        <w:adjustRightInd w:val="0"/>
        <w:jc w:val="both"/>
        <w:rPr>
          <w:sz w:val="20"/>
          <w:szCs w:val="20"/>
        </w:rPr>
      </w:pPr>
    </w:p>
    <w:p w14:paraId="3FD64873" w14:textId="77777777" w:rsidR="00D578B4" w:rsidRDefault="00D578B4" w:rsidP="00D578B4">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9312-2/</w:t>
      </w:r>
      <w:r w:rsidRPr="007067C1">
        <w:rPr>
          <w:sz w:val="20"/>
          <w:szCs w:val="20"/>
        </w:rPr>
        <w:t>20</w:t>
      </w:r>
      <w:r>
        <w:rPr>
          <w:sz w:val="20"/>
          <w:szCs w:val="20"/>
        </w:rPr>
        <w:t>22</w:t>
      </w:r>
      <w:r w:rsidRPr="007067C1">
        <w:rPr>
          <w:sz w:val="20"/>
          <w:szCs w:val="20"/>
        </w:rPr>
        <w:t>.</w:t>
      </w:r>
    </w:p>
    <w:p w14:paraId="1AA62CD6" w14:textId="77777777" w:rsidR="00D578B4" w:rsidRDefault="00D578B4" w:rsidP="00D578B4">
      <w:pPr>
        <w:widowControl w:val="0"/>
        <w:tabs>
          <w:tab w:val="left" w:pos="2268"/>
        </w:tabs>
        <w:autoSpaceDE w:val="0"/>
        <w:autoSpaceDN w:val="0"/>
        <w:adjustRightInd w:val="0"/>
        <w:jc w:val="both"/>
        <w:rPr>
          <w:sz w:val="20"/>
          <w:szCs w:val="20"/>
        </w:rPr>
      </w:pPr>
    </w:p>
    <w:p w14:paraId="7412C509" w14:textId="77777777" w:rsidR="00D578B4" w:rsidRDefault="00D578B4" w:rsidP="00D578B4">
      <w:pPr>
        <w:widowControl w:val="0"/>
        <w:tabs>
          <w:tab w:val="left" w:pos="2268"/>
        </w:tabs>
        <w:autoSpaceDE w:val="0"/>
        <w:autoSpaceDN w:val="0"/>
        <w:adjustRightInd w:val="0"/>
        <w:jc w:val="both"/>
        <w:rPr>
          <w:sz w:val="20"/>
          <w:szCs w:val="20"/>
        </w:rPr>
      </w:pPr>
    </w:p>
    <w:p w14:paraId="0F1DEC6C" w14:textId="77777777" w:rsidR="00D578B4" w:rsidRDefault="00D578B4" w:rsidP="00D578B4">
      <w:pPr>
        <w:widowControl w:val="0"/>
        <w:tabs>
          <w:tab w:val="left" w:pos="2268"/>
        </w:tabs>
        <w:autoSpaceDE w:val="0"/>
        <w:autoSpaceDN w:val="0"/>
        <w:adjustRightInd w:val="0"/>
        <w:jc w:val="both"/>
        <w:rPr>
          <w:sz w:val="20"/>
          <w:szCs w:val="20"/>
        </w:rPr>
      </w:pPr>
    </w:p>
    <w:p w14:paraId="0A03B258" w14:textId="77777777" w:rsidR="00D578B4" w:rsidRDefault="00D578B4" w:rsidP="00D578B4">
      <w:pPr>
        <w:widowControl w:val="0"/>
        <w:tabs>
          <w:tab w:val="left" w:pos="2268"/>
        </w:tabs>
        <w:autoSpaceDE w:val="0"/>
        <w:autoSpaceDN w:val="0"/>
        <w:adjustRightInd w:val="0"/>
        <w:jc w:val="both"/>
        <w:rPr>
          <w:sz w:val="20"/>
          <w:szCs w:val="20"/>
        </w:rPr>
      </w:pPr>
    </w:p>
    <w:p w14:paraId="4ADD9BE8" w14:textId="77777777" w:rsidR="00D578B4" w:rsidRDefault="00D578B4" w:rsidP="00D578B4">
      <w:pPr>
        <w:widowControl w:val="0"/>
        <w:tabs>
          <w:tab w:val="left" w:pos="2268"/>
        </w:tabs>
        <w:autoSpaceDE w:val="0"/>
        <w:autoSpaceDN w:val="0"/>
        <w:adjustRightInd w:val="0"/>
        <w:jc w:val="both"/>
        <w:rPr>
          <w:sz w:val="20"/>
          <w:szCs w:val="20"/>
        </w:rPr>
      </w:pPr>
    </w:p>
    <w:p w14:paraId="32B2E721" w14:textId="77777777" w:rsidR="00D578B4" w:rsidRPr="007067C1" w:rsidRDefault="00D578B4" w:rsidP="00D578B4">
      <w:pPr>
        <w:widowControl w:val="0"/>
        <w:autoSpaceDE w:val="0"/>
        <w:autoSpaceDN w:val="0"/>
        <w:adjustRightInd w:val="0"/>
        <w:jc w:val="center"/>
        <w:rPr>
          <w:b/>
          <w:bCs/>
          <w:sz w:val="20"/>
          <w:szCs w:val="20"/>
        </w:rPr>
      </w:pPr>
      <w:r w:rsidRPr="007067C1">
        <w:rPr>
          <w:b/>
          <w:bCs/>
          <w:sz w:val="20"/>
          <w:szCs w:val="20"/>
        </w:rPr>
        <w:t>K I V O N A T</w:t>
      </w:r>
    </w:p>
    <w:p w14:paraId="14599A48" w14:textId="77777777" w:rsidR="00D578B4" w:rsidRDefault="00D578B4" w:rsidP="00D578B4">
      <w:pPr>
        <w:widowControl w:val="0"/>
        <w:autoSpaceDE w:val="0"/>
        <w:autoSpaceDN w:val="0"/>
        <w:adjustRightInd w:val="0"/>
        <w:jc w:val="center"/>
        <w:rPr>
          <w:b/>
          <w:bCs/>
          <w:sz w:val="10"/>
          <w:szCs w:val="10"/>
        </w:rPr>
      </w:pPr>
    </w:p>
    <w:p w14:paraId="4C8085F6" w14:textId="77777777" w:rsidR="00D578B4" w:rsidRPr="007067C1" w:rsidRDefault="00D578B4" w:rsidP="00D578B4">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22</w:t>
      </w:r>
      <w:r w:rsidRPr="007067C1">
        <w:rPr>
          <w:b/>
          <w:bCs/>
          <w:sz w:val="20"/>
          <w:szCs w:val="20"/>
        </w:rPr>
        <w:t>.</w:t>
      </w:r>
      <w:r>
        <w:rPr>
          <w:b/>
          <w:bCs/>
          <w:sz w:val="20"/>
          <w:szCs w:val="20"/>
        </w:rPr>
        <w:t xml:space="preserve"> április 28-á</w:t>
      </w:r>
      <w:r w:rsidRPr="007067C1">
        <w:rPr>
          <w:b/>
          <w:bCs/>
          <w:sz w:val="20"/>
          <w:szCs w:val="20"/>
        </w:rPr>
        <w:t>n</w:t>
      </w:r>
    </w:p>
    <w:p w14:paraId="79A004FB" w14:textId="77777777" w:rsidR="00D578B4" w:rsidRPr="007067C1" w:rsidRDefault="00D578B4" w:rsidP="00D578B4">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0AEC107E" w14:textId="77777777" w:rsidR="00D578B4" w:rsidRDefault="00D578B4" w:rsidP="00D578B4">
      <w:pPr>
        <w:widowControl w:val="0"/>
        <w:autoSpaceDE w:val="0"/>
        <w:autoSpaceDN w:val="0"/>
        <w:adjustRightInd w:val="0"/>
        <w:rPr>
          <w:sz w:val="20"/>
          <w:szCs w:val="20"/>
        </w:rPr>
      </w:pPr>
    </w:p>
    <w:p w14:paraId="1D415644" w14:textId="77777777" w:rsidR="00D578B4" w:rsidRDefault="00D578B4" w:rsidP="00D578B4">
      <w:pPr>
        <w:widowControl w:val="0"/>
        <w:autoSpaceDE w:val="0"/>
        <w:autoSpaceDN w:val="0"/>
        <w:adjustRightInd w:val="0"/>
        <w:rPr>
          <w:sz w:val="20"/>
          <w:szCs w:val="20"/>
        </w:rPr>
      </w:pPr>
    </w:p>
    <w:p w14:paraId="6E9733C9" w14:textId="77777777" w:rsidR="00D578B4" w:rsidRDefault="00D578B4" w:rsidP="00D578B4">
      <w:pPr>
        <w:widowControl w:val="0"/>
        <w:autoSpaceDE w:val="0"/>
        <w:autoSpaceDN w:val="0"/>
        <w:adjustRightInd w:val="0"/>
        <w:rPr>
          <w:sz w:val="20"/>
          <w:szCs w:val="20"/>
        </w:rPr>
      </w:pPr>
    </w:p>
    <w:p w14:paraId="39AA91FE" w14:textId="77777777" w:rsidR="00D578B4" w:rsidRDefault="00D578B4" w:rsidP="00D578B4">
      <w:pPr>
        <w:widowControl w:val="0"/>
        <w:autoSpaceDE w:val="0"/>
        <w:autoSpaceDN w:val="0"/>
        <w:adjustRightInd w:val="0"/>
        <w:rPr>
          <w:sz w:val="20"/>
          <w:szCs w:val="20"/>
        </w:rPr>
      </w:pPr>
      <w:r w:rsidRPr="007067C1">
        <w:rPr>
          <w:sz w:val="20"/>
          <w:szCs w:val="20"/>
        </w:rPr>
        <w:t>“Kihagyva a kihagyandók.”</w:t>
      </w:r>
    </w:p>
    <w:p w14:paraId="5FAF8D5F" w14:textId="77777777" w:rsidR="00D578B4" w:rsidRDefault="00D578B4" w:rsidP="00D578B4">
      <w:pPr>
        <w:widowControl w:val="0"/>
        <w:autoSpaceDE w:val="0"/>
        <w:autoSpaceDN w:val="0"/>
        <w:adjustRightInd w:val="0"/>
        <w:rPr>
          <w:sz w:val="20"/>
          <w:szCs w:val="20"/>
        </w:rPr>
      </w:pPr>
    </w:p>
    <w:p w14:paraId="6CCF5604" w14:textId="77777777" w:rsidR="00D578B4" w:rsidRDefault="00D578B4" w:rsidP="00D578B4">
      <w:pPr>
        <w:widowControl w:val="0"/>
        <w:autoSpaceDE w:val="0"/>
        <w:autoSpaceDN w:val="0"/>
        <w:adjustRightInd w:val="0"/>
        <w:jc w:val="both"/>
        <w:rPr>
          <w:sz w:val="20"/>
          <w:szCs w:val="20"/>
        </w:rPr>
      </w:pPr>
      <w:r w:rsidRPr="007067C1">
        <w:rPr>
          <w:sz w:val="20"/>
          <w:szCs w:val="20"/>
        </w:rPr>
        <w:t>Gyál Város Önkormányzatának Képviselő-</w:t>
      </w:r>
      <w:proofErr w:type="gramStart"/>
      <w:r w:rsidRPr="007067C1">
        <w:rPr>
          <w:sz w:val="20"/>
          <w:szCs w:val="20"/>
        </w:rPr>
        <w:t xml:space="preserve">testülete </w:t>
      </w:r>
      <w:r>
        <w:rPr>
          <w:sz w:val="20"/>
          <w:szCs w:val="20"/>
        </w:rPr>
        <w:t xml:space="preserve"> 9</w:t>
      </w:r>
      <w:proofErr w:type="gramEnd"/>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0</w:t>
      </w:r>
      <w:r w:rsidRPr="007067C1">
        <w:rPr>
          <w:sz w:val="20"/>
          <w:szCs w:val="20"/>
        </w:rPr>
        <w:t xml:space="preserve"> nem szavazattal – </w:t>
      </w:r>
      <w:r>
        <w:rPr>
          <w:sz w:val="20"/>
          <w:szCs w:val="20"/>
        </w:rPr>
        <w:t xml:space="preserve">0 </w:t>
      </w:r>
      <w:r w:rsidRPr="007067C1">
        <w:rPr>
          <w:sz w:val="20"/>
          <w:szCs w:val="20"/>
        </w:rPr>
        <w:t>tartózkodással az alábbi határozatot hozta:</w:t>
      </w:r>
    </w:p>
    <w:p w14:paraId="6923D5DB" w14:textId="77777777" w:rsidR="00D578B4" w:rsidRDefault="00D578B4" w:rsidP="00D578B4">
      <w:pPr>
        <w:widowControl w:val="0"/>
        <w:autoSpaceDE w:val="0"/>
        <w:autoSpaceDN w:val="0"/>
        <w:adjustRightInd w:val="0"/>
        <w:jc w:val="both"/>
        <w:rPr>
          <w:sz w:val="20"/>
          <w:szCs w:val="20"/>
        </w:rPr>
      </w:pPr>
    </w:p>
    <w:p w14:paraId="1ED01CE2" w14:textId="77777777" w:rsidR="00D578B4" w:rsidRDefault="00D578B4" w:rsidP="00D578B4">
      <w:pPr>
        <w:widowControl w:val="0"/>
        <w:autoSpaceDE w:val="0"/>
        <w:autoSpaceDN w:val="0"/>
        <w:adjustRightInd w:val="0"/>
        <w:jc w:val="center"/>
        <w:rPr>
          <w:b/>
          <w:bCs/>
          <w:sz w:val="20"/>
          <w:szCs w:val="20"/>
          <w:u w:val="single"/>
        </w:rPr>
      </w:pPr>
      <w:r>
        <w:rPr>
          <w:b/>
          <w:bCs/>
          <w:sz w:val="20"/>
          <w:szCs w:val="20"/>
          <w:u w:val="single"/>
        </w:rPr>
        <w:t>86/</w:t>
      </w:r>
      <w:r w:rsidRPr="007067C1">
        <w:rPr>
          <w:b/>
          <w:bCs/>
          <w:sz w:val="20"/>
          <w:szCs w:val="20"/>
          <w:u w:val="single"/>
        </w:rPr>
        <w:t>20</w:t>
      </w:r>
      <w:r>
        <w:rPr>
          <w:b/>
          <w:bCs/>
          <w:sz w:val="20"/>
          <w:szCs w:val="20"/>
          <w:u w:val="single"/>
        </w:rPr>
        <w:t>22</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28</w:t>
      </w:r>
      <w:r w:rsidRPr="007067C1">
        <w:rPr>
          <w:b/>
          <w:bCs/>
          <w:sz w:val="20"/>
          <w:szCs w:val="20"/>
          <w:u w:val="single"/>
        </w:rPr>
        <w:t>.) sz. határozat</w:t>
      </w:r>
    </w:p>
    <w:p w14:paraId="30F0DA47" w14:textId="77777777" w:rsidR="00D578B4" w:rsidRDefault="00D578B4" w:rsidP="00D578B4">
      <w:pPr>
        <w:widowControl w:val="0"/>
        <w:autoSpaceDE w:val="0"/>
        <w:autoSpaceDN w:val="0"/>
        <w:adjustRightInd w:val="0"/>
        <w:jc w:val="center"/>
        <w:rPr>
          <w:b/>
          <w:bCs/>
          <w:sz w:val="20"/>
          <w:szCs w:val="20"/>
          <w:u w:val="single"/>
        </w:rPr>
      </w:pPr>
    </w:p>
    <w:p w14:paraId="22F296E8" w14:textId="77777777" w:rsidR="00D578B4" w:rsidRDefault="00D578B4" w:rsidP="00D578B4">
      <w:pPr>
        <w:pStyle w:val="Szvegtrzs"/>
        <w:ind w:left="1134" w:right="1134"/>
      </w:pPr>
      <w:r w:rsidRPr="002E4706">
        <w:rPr>
          <w:bCs/>
        </w:rPr>
        <w:t>Gyál Város Önkormányzat</w:t>
      </w:r>
      <w:r>
        <w:rPr>
          <w:bCs/>
        </w:rPr>
        <w:t xml:space="preserve"> Képviselő-testülete</w:t>
      </w:r>
      <w:r w:rsidRPr="002E4706">
        <w:rPr>
          <w:bCs/>
        </w:rPr>
        <w:t xml:space="preserve"> </w:t>
      </w:r>
      <w:r>
        <w:rPr>
          <w:bCs/>
        </w:rPr>
        <w:t>a sport szervezetek/sportolók számára 2021. évben nyújtott támogatások felhasználásáról szóló beszámolót elfogadja.</w:t>
      </w:r>
    </w:p>
    <w:p w14:paraId="4F941633" w14:textId="77777777" w:rsidR="00D578B4" w:rsidRDefault="00D578B4" w:rsidP="00D578B4">
      <w:pPr>
        <w:pStyle w:val="Szvegtrzs"/>
        <w:ind w:left="1134" w:right="1134"/>
        <w:rPr>
          <w:b/>
          <w:bCs/>
        </w:rPr>
      </w:pPr>
    </w:p>
    <w:p w14:paraId="7F248D26" w14:textId="77777777" w:rsidR="00D578B4" w:rsidRPr="003743C1" w:rsidRDefault="00D578B4" w:rsidP="00D578B4">
      <w:pPr>
        <w:ind w:left="1134" w:right="1134"/>
        <w:jc w:val="both"/>
        <w:rPr>
          <w:sz w:val="20"/>
          <w:szCs w:val="20"/>
        </w:rPr>
      </w:pPr>
      <w:proofErr w:type="gramStart"/>
      <w:r w:rsidRPr="003743C1">
        <w:rPr>
          <w:b/>
          <w:sz w:val="20"/>
          <w:szCs w:val="20"/>
        </w:rPr>
        <w:t>Határidő:</w:t>
      </w:r>
      <w:r>
        <w:rPr>
          <w:b/>
          <w:sz w:val="20"/>
          <w:szCs w:val="20"/>
        </w:rPr>
        <w:t xml:space="preserve">   </w:t>
      </w:r>
      <w:proofErr w:type="gramEnd"/>
      <w:r>
        <w:rPr>
          <w:b/>
          <w:sz w:val="20"/>
          <w:szCs w:val="20"/>
        </w:rPr>
        <w:t xml:space="preserve"> </w:t>
      </w:r>
      <w:r>
        <w:rPr>
          <w:sz w:val="20"/>
          <w:szCs w:val="20"/>
        </w:rPr>
        <w:t>azonnal</w:t>
      </w:r>
      <w:r w:rsidRPr="003743C1">
        <w:rPr>
          <w:sz w:val="20"/>
          <w:szCs w:val="20"/>
        </w:rPr>
        <w:t xml:space="preserve"> </w:t>
      </w:r>
    </w:p>
    <w:p w14:paraId="3847D6DA" w14:textId="77777777" w:rsidR="00D578B4" w:rsidRPr="003C1BEA" w:rsidRDefault="00D578B4" w:rsidP="00D578B4">
      <w:pPr>
        <w:tabs>
          <w:tab w:val="left" w:pos="1080"/>
        </w:tabs>
        <w:ind w:left="1134" w:right="1134"/>
        <w:jc w:val="both"/>
        <w:rPr>
          <w:sz w:val="20"/>
          <w:szCs w:val="20"/>
        </w:rPr>
      </w:pPr>
      <w:r w:rsidRPr="003C1BEA">
        <w:rPr>
          <w:b/>
          <w:sz w:val="20"/>
          <w:szCs w:val="20"/>
        </w:rPr>
        <w:t>Felelős:</w:t>
      </w:r>
      <w:r w:rsidRPr="003C1BEA">
        <w:rPr>
          <w:sz w:val="20"/>
          <w:szCs w:val="20"/>
        </w:rPr>
        <w:tab/>
        <w:t>Polgármester</w:t>
      </w:r>
    </w:p>
    <w:p w14:paraId="370A4056" w14:textId="77777777" w:rsidR="00D578B4" w:rsidRDefault="00D578B4" w:rsidP="00D578B4">
      <w:pPr>
        <w:widowControl w:val="0"/>
        <w:autoSpaceDE w:val="0"/>
        <w:autoSpaceDN w:val="0"/>
        <w:adjustRightInd w:val="0"/>
        <w:jc w:val="center"/>
        <w:rPr>
          <w:b/>
          <w:bCs/>
          <w:sz w:val="20"/>
          <w:szCs w:val="20"/>
          <w:u w:val="single"/>
        </w:rPr>
      </w:pPr>
    </w:p>
    <w:p w14:paraId="1F530699" w14:textId="77777777" w:rsidR="00D578B4" w:rsidRDefault="00D578B4" w:rsidP="00D578B4">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4F30EFE0" w14:textId="77777777" w:rsidR="00D578B4" w:rsidRDefault="00D578B4" w:rsidP="00D578B4">
      <w:pPr>
        <w:widowControl w:val="0"/>
        <w:tabs>
          <w:tab w:val="left" w:pos="1701"/>
          <w:tab w:val="left" w:pos="2268"/>
        </w:tabs>
        <w:autoSpaceDE w:val="0"/>
        <w:autoSpaceDN w:val="0"/>
        <w:adjustRightInd w:val="0"/>
        <w:ind w:left="1134" w:right="1134"/>
        <w:jc w:val="both"/>
        <w:rPr>
          <w:sz w:val="20"/>
          <w:szCs w:val="20"/>
        </w:rPr>
      </w:pPr>
    </w:p>
    <w:p w14:paraId="236F4B7A" w14:textId="77777777" w:rsidR="00D578B4" w:rsidRDefault="00D578B4" w:rsidP="00D578B4">
      <w:pPr>
        <w:widowControl w:val="0"/>
        <w:tabs>
          <w:tab w:val="left" w:pos="1701"/>
          <w:tab w:val="left" w:pos="2268"/>
        </w:tabs>
        <w:autoSpaceDE w:val="0"/>
        <w:autoSpaceDN w:val="0"/>
        <w:adjustRightInd w:val="0"/>
        <w:ind w:left="1134" w:right="1134"/>
        <w:jc w:val="both"/>
        <w:rPr>
          <w:sz w:val="20"/>
          <w:szCs w:val="20"/>
        </w:rPr>
      </w:pPr>
    </w:p>
    <w:p w14:paraId="7FAF5EC2" w14:textId="77777777" w:rsidR="00D578B4" w:rsidRDefault="00D578B4" w:rsidP="00D578B4">
      <w:pPr>
        <w:widowControl w:val="0"/>
        <w:tabs>
          <w:tab w:val="left" w:pos="1701"/>
          <w:tab w:val="left" w:pos="2268"/>
        </w:tabs>
        <w:autoSpaceDE w:val="0"/>
        <w:autoSpaceDN w:val="0"/>
        <w:adjustRightInd w:val="0"/>
        <w:ind w:left="1134" w:right="1134"/>
        <w:jc w:val="both"/>
        <w:rPr>
          <w:sz w:val="20"/>
          <w:szCs w:val="20"/>
        </w:rPr>
      </w:pPr>
    </w:p>
    <w:p w14:paraId="05D337B5" w14:textId="77777777" w:rsidR="00D578B4" w:rsidRPr="007067C1" w:rsidRDefault="00D578B4" w:rsidP="00D578B4">
      <w:pPr>
        <w:widowControl w:val="0"/>
        <w:tabs>
          <w:tab w:val="center" w:pos="1620"/>
          <w:tab w:val="left" w:pos="1701"/>
          <w:tab w:val="center" w:pos="7380"/>
        </w:tabs>
        <w:autoSpaceDE w:val="0"/>
        <w:autoSpaceDN w:val="0"/>
        <w:adjustRightInd w:val="0"/>
        <w:ind w:left="567" w:right="567"/>
        <w:jc w:val="both"/>
        <w:rPr>
          <w:b/>
          <w:bCs/>
          <w:sz w:val="20"/>
          <w:szCs w:val="20"/>
        </w:rPr>
      </w:pPr>
      <w:r>
        <w:rPr>
          <w:b/>
          <w:bCs/>
          <w:sz w:val="20"/>
          <w:szCs w:val="20"/>
        </w:rPr>
        <w:tab/>
        <w:t xml:space="preserve">            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130CDEB8" w14:textId="77777777" w:rsidR="00D578B4" w:rsidRPr="007067C1" w:rsidRDefault="00D578B4" w:rsidP="00D578B4">
      <w:pPr>
        <w:widowControl w:val="0"/>
        <w:tabs>
          <w:tab w:val="center" w:pos="1620"/>
          <w:tab w:val="center" w:pos="1701"/>
          <w:tab w:val="center" w:pos="7380"/>
        </w:tabs>
        <w:autoSpaceDE w:val="0"/>
        <w:autoSpaceDN w:val="0"/>
        <w:adjustRightInd w:val="0"/>
        <w:ind w:left="567" w:right="567"/>
        <w:jc w:val="both"/>
        <w:rPr>
          <w:b/>
          <w:bCs/>
          <w:sz w:val="20"/>
          <w:szCs w:val="20"/>
        </w:rPr>
      </w:pPr>
      <w:r>
        <w:rPr>
          <w:b/>
          <w:bCs/>
          <w:sz w:val="20"/>
          <w:szCs w:val="20"/>
        </w:rPr>
        <w:t xml:space="preserve">               </w:t>
      </w:r>
      <w:r w:rsidRPr="007067C1">
        <w:rPr>
          <w:b/>
          <w:bCs/>
          <w:sz w:val="20"/>
          <w:szCs w:val="20"/>
        </w:rPr>
        <w:t>polgármester</w:t>
      </w:r>
      <w:r w:rsidRPr="007067C1">
        <w:rPr>
          <w:b/>
          <w:bCs/>
          <w:sz w:val="20"/>
          <w:szCs w:val="20"/>
        </w:rPr>
        <w:tab/>
      </w:r>
      <w:r>
        <w:rPr>
          <w:b/>
          <w:bCs/>
          <w:sz w:val="20"/>
          <w:szCs w:val="20"/>
        </w:rPr>
        <w:t>címzetes főjegyző</w:t>
      </w:r>
    </w:p>
    <w:p w14:paraId="6FC8E2A7"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08AC0826"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4AC14770"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73DE5EEA"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34EC1EEF"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616B8E44"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22</w:t>
      </w:r>
      <w:r w:rsidRPr="007067C1">
        <w:rPr>
          <w:sz w:val="20"/>
          <w:szCs w:val="20"/>
        </w:rPr>
        <w:t>.</w:t>
      </w:r>
      <w:r>
        <w:rPr>
          <w:sz w:val="20"/>
          <w:szCs w:val="20"/>
        </w:rPr>
        <w:t xml:space="preserve"> április 29.</w:t>
      </w:r>
    </w:p>
    <w:p w14:paraId="763D9F91" w14:textId="77777777" w:rsidR="00D578B4" w:rsidRDefault="00D578B4" w:rsidP="00D578B4">
      <w:pPr>
        <w:widowControl w:val="0"/>
        <w:tabs>
          <w:tab w:val="left" w:pos="2268"/>
        </w:tabs>
        <w:autoSpaceDE w:val="0"/>
        <w:autoSpaceDN w:val="0"/>
        <w:adjustRightInd w:val="0"/>
        <w:ind w:right="1134"/>
        <w:jc w:val="both"/>
        <w:rPr>
          <w:sz w:val="20"/>
          <w:szCs w:val="20"/>
        </w:rPr>
      </w:pPr>
    </w:p>
    <w:p w14:paraId="351F67DA" w14:textId="77777777" w:rsidR="00D578B4" w:rsidRPr="007067C1" w:rsidRDefault="00D578B4" w:rsidP="00D578B4">
      <w:pPr>
        <w:widowControl w:val="0"/>
        <w:tabs>
          <w:tab w:val="left" w:pos="2268"/>
        </w:tabs>
        <w:autoSpaceDE w:val="0"/>
        <w:autoSpaceDN w:val="0"/>
        <w:adjustRightInd w:val="0"/>
        <w:ind w:right="1134"/>
        <w:jc w:val="both"/>
        <w:rPr>
          <w:sz w:val="20"/>
          <w:szCs w:val="20"/>
        </w:rPr>
      </w:pPr>
    </w:p>
    <w:p w14:paraId="10DFD883"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7681C38C" w14:textId="77777777" w:rsidR="00D578B4" w:rsidRDefault="00D578B4" w:rsidP="00D578B4">
      <w:pPr>
        <w:ind w:right="1134"/>
        <w:jc w:val="both"/>
        <w:rPr>
          <w:sz w:val="20"/>
          <w:szCs w:val="20"/>
        </w:rPr>
      </w:pPr>
      <w:r w:rsidRPr="007067C1">
        <w:rPr>
          <w:sz w:val="20"/>
          <w:szCs w:val="20"/>
        </w:rPr>
        <w:t>Jegyzőkönyvvezető</w:t>
      </w:r>
    </w:p>
    <w:p w14:paraId="6B37C745" w14:textId="77777777" w:rsidR="00D578B4" w:rsidRDefault="00D578B4" w:rsidP="00D578B4">
      <w:pPr>
        <w:jc w:val="both"/>
        <w:rPr>
          <w:sz w:val="20"/>
          <w:szCs w:val="20"/>
        </w:rPr>
      </w:pPr>
    </w:p>
    <w:p w14:paraId="55E4942E" w14:textId="77777777" w:rsidR="00D578B4" w:rsidRDefault="00D578B4" w:rsidP="00D578B4">
      <w:pPr>
        <w:jc w:val="both"/>
        <w:rPr>
          <w:sz w:val="20"/>
          <w:szCs w:val="20"/>
        </w:rPr>
      </w:pPr>
    </w:p>
    <w:p w14:paraId="3D159B20" w14:textId="77777777" w:rsidR="00D578B4" w:rsidRDefault="00D578B4" w:rsidP="00D578B4">
      <w:pPr>
        <w:jc w:val="both"/>
        <w:rPr>
          <w:sz w:val="20"/>
          <w:szCs w:val="20"/>
        </w:rPr>
      </w:pPr>
    </w:p>
    <w:p w14:paraId="00ED027B" w14:textId="77777777" w:rsidR="00D578B4" w:rsidRDefault="00D578B4" w:rsidP="00D578B4">
      <w:pPr>
        <w:jc w:val="both"/>
        <w:rPr>
          <w:sz w:val="20"/>
          <w:szCs w:val="20"/>
        </w:rPr>
      </w:pPr>
    </w:p>
    <w:p w14:paraId="1F84D2B8" w14:textId="77777777" w:rsidR="00D578B4" w:rsidRDefault="00D578B4" w:rsidP="00D578B4">
      <w:pPr>
        <w:jc w:val="both"/>
        <w:rPr>
          <w:sz w:val="20"/>
          <w:szCs w:val="20"/>
        </w:rPr>
      </w:pPr>
    </w:p>
    <w:p w14:paraId="4594B2DD" w14:textId="77777777" w:rsidR="00D578B4" w:rsidRDefault="00D578B4" w:rsidP="00D578B4">
      <w:pPr>
        <w:jc w:val="both"/>
        <w:rPr>
          <w:sz w:val="20"/>
          <w:szCs w:val="20"/>
        </w:rPr>
      </w:pPr>
    </w:p>
    <w:p w14:paraId="749E9B57" w14:textId="77777777" w:rsidR="00D578B4" w:rsidRDefault="00D578B4" w:rsidP="00D578B4">
      <w:pPr>
        <w:jc w:val="both"/>
        <w:rPr>
          <w:sz w:val="20"/>
          <w:szCs w:val="20"/>
        </w:rPr>
      </w:pPr>
    </w:p>
    <w:p w14:paraId="03BA530B" w14:textId="77777777" w:rsidR="00D578B4" w:rsidRDefault="00D578B4" w:rsidP="00D578B4">
      <w:pPr>
        <w:jc w:val="both"/>
        <w:rPr>
          <w:sz w:val="20"/>
          <w:szCs w:val="20"/>
        </w:rPr>
      </w:pPr>
    </w:p>
    <w:p w14:paraId="1E1078FB" w14:textId="77777777" w:rsidR="00D578B4" w:rsidRDefault="00D578B4" w:rsidP="00D578B4">
      <w:pPr>
        <w:jc w:val="both"/>
        <w:rPr>
          <w:sz w:val="20"/>
          <w:szCs w:val="20"/>
        </w:rPr>
      </w:pPr>
    </w:p>
    <w:p w14:paraId="78FE008F" w14:textId="77777777" w:rsidR="00D578B4" w:rsidRDefault="00D578B4" w:rsidP="00D578B4">
      <w:pPr>
        <w:jc w:val="both"/>
        <w:rPr>
          <w:sz w:val="20"/>
          <w:szCs w:val="20"/>
        </w:rPr>
      </w:pPr>
    </w:p>
    <w:p w14:paraId="436863D0" w14:textId="77777777" w:rsidR="00D578B4" w:rsidRDefault="00D578B4" w:rsidP="00D578B4">
      <w:pPr>
        <w:jc w:val="both"/>
        <w:rPr>
          <w:sz w:val="20"/>
          <w:szCs w:val="20"/>
        </w:rPr>
      </w:pPr>
    </w:p>
    <w:p w14:paraId="16C9F1C4" w14:textId="3B287410" w:rsidR="00D578B4" w:rsidRDefault="00D578B4" w:rsidP="00D578B4">
      <w:pPr>
        <w:jc w:val="both"/>
        <w:rPr>
          <w:sz w:val="20"/>
          <w:szCs w:val="20"/>
        </w:rPr>
      </w:pPr>
    </w:p>
    <w:p w14:paraId="19F96D52" w14:textId="10E39EA9" w:rsidR="00174CF5" w:rsidRDefault="00174CF5" w:rsidP="00D578B4">
      <w:pPr>
        <w:jc w:val="both"/>
        <w:rPr>
          <w:sz w:val="20"/>
          <w:szCs w:val="20"/>
        </w:rPr>
      </w:pPr>
    </w:p>
    <w:p w14:paraId="074A71E5" w14:textId="77777777" w:rsidR="00174CF5" w:rsidRDefault="00174CF5" w:rsidP="00D578B4">
      <w:pPr>
        <w:jc w:val="both"/>
        <w:rPr>
          <w:sz w:val="20"/>
          <w:szCs w:val="20"/>
        </w:rPr>
      </w:pPr>
    </w:p>
    <w:p w14:paraId="1DE024D2" w14:textId="77777777" w:rsidR="00D578B4" w:rsidRDefault="00D578B4" w:rsidP="00D578B4">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9312-2/</w:t>
      </w:r>
      <w:r w:rsidRPr="007067C1">
        <w:rPr>
          <w:sz w:val="20"/>
          <w:szCs w:val="20"/>
        </w:rPr>
        <w:t>20</w:t>
      </w:r>
      <w:r>
        <w:rPr>
          <w:sz w:val="20"/>
          <w:szCs w:val="20"/>
        </w:rPr>
        <w:t>22</w:t>
      </w:r>
      <w:r w:rsidRPr="007067C1">
        <w:rPr>
          <w:sz w:val="20"/>
          <w:szCs w:val="20"/>
        </w:rPr>
        <w:t>.</w:t>
      </w:r>
    </w:p>
    <w:p w14:paraId="3AF15965" w14:textId="77777777" w:rsidR="00D578B4" w:rsidRDefault="00D578B4" w:rsidP="00D578B4">
      <w:pPr>
        <w:widowControl w:val="0"/>
        <w:tabs>
          <w:tab w:val="left" w:pos="2268"/>
        </w:tabs>
        <w:autoSpaceDE w:val="0"/>
        <w:autoSpaceDN w:val="0"/>
        <w:adjustRightInd w:val="0"/>
        <w:jc w:val="both"/>
        <w:rPr>
          <w:sz w:val="20"/>
          <w:szCs w:val="20"/>
        </w:rPr>
      </w:pPr>
    </w:p>
    <w:p w14:paraId="57FF3EA6" w14:textId="77777777" w:rsidR="00D578B4" w:rsidRPr="007067C1" w:rsidRDefault="00D578B4" w:rsidP="00D578B4">
      <w:pPr>
        <w:widowControl w:val="0"/>
        <w:autoSpaceDE w:val="0"/>
        <w:autoSpaceDN w:val="0"/>
        <w:adjustRightInd w:val="0"/>
        <w:jc w:val="center"/>
        <w:rPr>
          <w:b/>
          <w:bCs/>
          <w:sz w:val="20"/>
          <w:szCs w:val="20"/>
        </w:rPr>
      </w:pPr>
      <w:r w:rsidRPr="007067C1">
        <w:rPr>
          <w:b/>
          <w:bCs/>
          <w:sz w:val="20"/>
          <w:szCs w:val="20"/>
        </w:rPr>
        <w:t>K I V O N A T</w:t>
      </w:r>
    </w:p>
    <w:p w14:paraId="761340AA" w14:textId="77777777" w:rsidR="00D578B4" w:rsidRDefault="00D578B4" w:rsidP="00D578B4">
      <w:pPr>
        <w:widowControl w:val="0"/>
        <w:autoSpaceDE w:val="0"/>
        <w:autoSpaceDN w:val="0"/>
        <w:adjustRightInd w:val="0"/>
        <w:jc w:val="center"/>
        <w:rPr>
          <w:b/>
          <w:bCs/>
          <w:sz w:val="10"/>
          <w:szCs w:val="10"/>
        </w:rPr>
      </w:pPr>
    </w:p>
    <w:p w14:paraId="5BA4BC35" w14:textId="77777777" w:rsidR="00D578B4" w:rsidRPr="007067C1" w:rsidRDefault="00D578B4" w:rsidP="00D578B4">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22</w:t>
      </w:r>
      <w:r w:rsidRPr="007067C1">
        <w:rPr>
          <w:b/>
          <w:bCs/>
          <w:sz w:val="20"/>
          <w:szCs w:val="20"/>
        </w:rPr>
        <w:t>.</w:t>
      </w:r>
      <w:r>
        <w:rPr>
          <w:b/>
          <w:bCs/>
          <w:sz w:val="20"/>
          <w:szCs w:val="20"/>
        </w:rPr>
        <w:t xml:space="preserve"> április 28-á</w:t>
      </w:r>
      <w:r w:rsidRPr="007067C1">
        <w:rPr>
          <w:b/>
          <w:bCs/>
          <w:sz w:val="20"/>
          <w:szCs w:val="20"/>
        </w:rPr>
        <w:t>n</w:t>
      </w:r>
    </w:p>
    <w:p w14:paraId="59D5203C" w14:textId="77777777" w:rsidR="00D578B4" w:rsidRPr="007067C1" w:rsidRDefault="00D578B4" w:rsidP="00D578B4">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6042759C" w14:textId="77777777" w:rsidR="00D578B4" w:rsidRDefault="00D578B4" w:rsidP="00D578B4">
      <w:pPr>
        <w:widowControl w:val="0"/>
        <w:autoSpaceDE w:val="0"/>
        <w:autoSpaceDN w:val="0"/>
        <w:adjustRightInd w:val="0"/>
        <w:rPr>
          <w:sz w:val="20"/>
          <w:szCs w:val="20"/>
        </w:rPr>
      </w:pPr>
    </w:p>
    <w:p w14:paraId="70A6DD60" w14:textId="77777777" w:rsidR="00D578B4" w:rsidRDefault="00D578B4" w:rsidP="00D578B4">
      <w:pPr>
        <w:widowControl w:val="0"/>
        <w:autoSpaceDE w:val="0"/>
        <w:autoSpaceDN w:val="0"/>
        <w:adjustRightInd w:val="0"/>
        <w:rPr>
          <w:sz w:val="20"/>
          <w:szCs w:val="20"/>
        </w:rPr>
      </w:pPr>
      <w:r w:rsidRPr="007067C1">
        <w:rPr>
          <w:sz w:val="20"/>
          <w:szCs w:val="20"/>
        </w:rPr>
        <w:t>“Kihagyva a kihagyandók.”</w:t>
      </w:r>
    </w:p>
    <w:p w14:paraId="4C87A7CE" w14:textId="77777777" w:rsidR="00D578B4" w:rsidRDefault="00D578B4" w:rsidP="00D578B4">
      <w:pPr>
        <w:widowControl w:val="0"/>
        <w:autoSpaceDE w:val="0"/>
        <w:autoSpaceDN w:val="0"/>
        <w:adjustRightInd w:val="0"/>
        <w:rPr>
          <w:sz w:val="20"/>
          <w:szCs w:val="20"/>
        </w:rPr>
      </w:pPr>
    </w:p>
    <w:p w14:paraId="0B3D7476" w14:textId="77777777" w:rsidR="00D578B4" w:rsidRDefault="00D578B4" w:rsidP="00D578B4">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9 </w:t>
      </w:r>
      <w:r w:rsidRPr="007067C1">
        <w:rPr>
          <w:sz w:val="20"/>
          <w:szCs w:val="20"/>
        </w:rPr>
        <w:t xml:space="preserve">igen </w:t>
      </w:r>
      <w:r>
        <w:rPr>
          <w:sz w:val="20"/>
          <w:szCs w:val="20"/>
        </w:rPr>
        <w:t>–</w:t>
      </w:r>
      <w:r w:rsidRPr="007067C1">
        <w:rPr>
          <w:sz w:val="20"/>
          <w:szCs w:val="20"/>
        </w:rPr>
        <w:t xml:space="preserve"> </w:t>
      </w:r>
      <w:r>
        <w:rPr>
          <w:sz w:val="20"/>
          <w:szCs w:val="20"/>
        </w:rPr>
        <w:t>0</w:t>
      </w:r>
      <w:r w:rsidRPr="007067C1">
        <w:rPr>
          <w:sz w:val="20"/>
          <w:szCs w:val="20"/>
        </w:rPr>
        <w:t xml:space="preserve"> nem szavazattal – </w:t>
      </w:r>
      <w:r>
        <w:rPr>
          <w:sz w:val="20"/>
          <w:szCs w:val="20"/>
        </w:rPr>
        <w:t xml:space="preserve">0 </w:t>
      </w:r>
      <w:r w:rsidRPr="007067C1">
        <w:rPr>
          <w:sz w:val="20"/>
          <w:szCs w:val="20"/>
        </w:rPr>
        <w:t>tartózkodással az alábbi határozatot hozta:</w:t>
      </w:r>
    </w:p>
    <w:p w14:paraId="4FA9988D" w14:textId="77777777" w:rsidR="00D578B4" w:rsidRDefault="00D578B4" w:rsidP="00D578B4">
      <w:pPr>
        <w:widowControl w:val="0"/>
        <w:autoSpaceDE w:val="0"/>
        <w:autoSpaceDN w:val="0"/>
        <w:adjustRightInd w:val="0"/>
        <w:jc w:val="both"/>
        <w:rPr>
          <w:sz w:val="20"/>
          <w:szCs w:val="20"/>
        </w:rPr>
      </w:pPr>
    </w:p>
    <w:p w14:paraId="384E3037" w14:textId="77777777" w:rsidR="00D578B4" w:rsidRDefault="00D578B4" w:rsidP="00D578B4">
      <w:pPr>
        <w:widowControl w:val="0"/>
        <w:autoSpaceDE w:val="0"/>
        <w:autoSpaceDN w:val="0"/>
        <w:adjustRightInd w:val="0"/>
        <w:jc w:val="center"/>
        <w:rPr>
          <w:b/>
          <w:bCs/>
          <w:sz w:val="20"/>
          <w:szCs w:val="20"/>
          <w:u w:val="single"/>
        </w:rPr>
      </w:pPr>
      <w:r>
        <w:rPr>
          <w:b/>
          <w:bCs/>
          <w:sz w:val="20"/>
          <w:szCs w:val="20"/>
          <w:u w:val="single"/>
        </w:rPr>
        <w:t>87/</w:t>
      </w:r>
      <w:r w:rsidRPr="007067C1">
        <w:rPr>
          <w:b/>
          <w:bCs/>
          <w:sz w:val="20"/>
          <w:szCs w:val="20"/>
          <w:u w:val="single"/>
        </w:rPr>
        <w:t>20</w:t>
      </w:r>
      <w:r>
        <w:rPr>
          <w:b/>
          <w:bCs/>
          <w:sz w:val="20"/>
          <w:szCs w:val="20"/>
          <w:u w:val="single"/>
        </w:rPr>
        <w:t>22</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28</w:t>
      </w:r>
      <w:r w:rsidRPr="007067C1">
        <w:rPr>
          <w:b/>
          <w:bCs/>
          <w:sz w:val="20"/>
          <w:szCs w:val="20"/>
          <w:u w:val="single"/>
        </w:rPr>
        <w:t>.) sz. határozat</w:t>
      </w:r>
    </w:p>
    <w:p w14:paraId="2A9C8366" w14:textId="77777777" w:rsidR="00D578B4" w:rsidRDefault="00D578B4" w:rsidP="00D578B4">
      <w:pPr>
        <w:widowControl w:val="0"/>
        <w:autoSpaceDE w:val="0"/>
        <w:autoSpaceDN w:val="0"/>
        <w:adjustRightInd w:val="0"/>
        <w:jc w:val="center"/>
        <w:rPr>
          <w:b/>
          <w:bCs/>
          <w:sz w:val="20"/>
          <w:szCs w:val="20"/>
          <w:u w:val="single"/>
        </w:rPr>
      </w:pPr>
    </w:p>
    <w:p w14:paraId="5169BC97" w14:textId="77777777" w:rsidR="00D578B4" w:rsidRPr="000E1C76" w:rsidRDefault="00D578B4" w:rsidP="00D578B4">
      <w:pPr>
        <w:suppressAutoHyphens/>
        <w:jc w:val="both"/>
        <w:rPr>
          <w:sz w:val="20"/>
          <w:szCs w:val="20"/>
        </w:rPr>
      </w:pPr>
      <w:r w:rsidRPr="000E1C76">
        <w:rPr>
          <w:sz w:val="20"/>
          <w:szCs w:val="20"/>
          <w:lang w:val="x-none"/>
        </w:rPr>
        <w:t xml:space="preserve">Gyál Város Önkormányzat Képviselő-testülete az </w:t>
      </w:r>
      <w:r w:rsidRPr="000E1C76">
        <w:rPr>
          <w:bCs/>
          <w:sz w:val="20"/>
          <w:szCs w:val="20"/>
          <w:lang w:val="x-none"/>
        </w:rPr>
        <w:t xml:space="preserve">Önkormányzat </w:t>
      </w:r>
      <w:r w:rsidRPr="00F31B8E">
        <w:rPr>
          <w:b/>
          <w:bCs/>
          <w:sz w:val="20"/>
          <w:szCs w:val="20"/>
          <w:lang w:val="x-none"/>
        </w:rPr>
        <w:t>20</w:t>
      </w:r>
      <w:r>
        <w:rPr>
          <w:b/>
          <w:bCs/>
          <w:sz w:val="20"/>
          <w:szCs w:val="20"/>
        </w:rPr>
        <w:t>22</w:t>
      </w:r>
      <w:r w:rsidRPr="00F31B8E">
        <w:rPr>
          <w:b/>
          <w:bCs/>
          <w:sz w:val="20"/>
          <w:szCs w:val="20"/>
          <w:lang w:val="x-none"/>
        </w:rPr>
        <w:t xml:space="preserve">. évi költségvetéséről szóló </w:t>
      </w:r>
      <w:r>
        <w:rPr>
          <w:b/>
          <w:bCs/>
          <w:sz w:val="20"/>
          <w:szCs w:val="20"/>
        </w:rPr>
        <w:t>1</w:t>
      </w:r>
      <w:r w:rsidRPr="00F31B8E">
        <w:rPr>
          <w:b/>
          <w:bCs/>
          <w:sz w:val="20"/>
          <w:szCs w:val="20"/>
          <w:lang w:val="x-none"/>
        </w:rPr>
        <w:t>/20</w:t>
      </w:r>
      <w:r>
        <w:rPr>
          <w:b/>
          <w:bCs/>
          <w:sz w:val="20"/>
          <w:szCs w:val="20"/>
        </w:rPr>
        <w:t>22</w:t>
      </w:r>
      <w:r w:rsidRPr="00F31B8E">
        <w:rPr>
          <w:b/>
          <w:bCs/>
          <w:sz w:val="20"/>
          <w:szCs w:val="20"/>
          <w:lang w:val="x-none"/>
        </w:rPr>
        <w:t>.(I.</w:t>
      </w:r>
      <w:r>
        <w:rPr>
          <w:b/>
          <w:bCs/>
          <w:sz w:val="20"/>
          <w:szCs w:val="20"/>
        </w:rPr>
        <w:t>31</w:t>
      </w:r>
      <w:r w:rsidRPr="00F31B8E">
        <w:rPr>
          <w:b/>
          <w:bCs/>
          <w:sz w:val="20"/>
          <w:szCs w:val="20"/>
          <w:lang w:val="x-none"/>
        </w:rPr>
        <w:t>.) önkormányzati rendelet</w:t>
      </w:r>
      <w:r w:rsidRPr="000E1C76">
        <w:rPr>
          <w:bCs/>
          <w:sz w:val="20"/>
          <w:szCs w:val="20"/>
          <w:lang w:val="x-none"/>
        </w:rPr>
        <w:t xml:space="preserve"> 5. sz. mellékletében a cél- és általános tartalék terhére </w:t>
      </w:r>
      <w:r w:rsidRPr="000E1C76">
        <w:rPr>
          <w:iCs/>
          <w:sz w:val="20"/>
          <w:szCs w:val="20"/>
          <w:lang w:val="x-none"/>
        </w:rPr>
        <w:t>a sport szervezetek támogatása keret soron tervezett összegből</w:t>
      </w:r>
      <w:r w:rsidRPr="000E1C76">
        <w:rPr>
          <w:sz w:val="20"/>
          <w:szCs w:val="20"/>
          <w:lang w:val="x-none"/>
        </w:rPr>
        <w:t xml:space="preserve"> az alább felsorolt pályázatokat részesíti támogatásban:</w:t>
      </w:r>
    </w:p>
    <w:p w14:paraId="6074D335" w14:textId="77777777" w:rsidR="00D578B4" w:rsidRDefault="00D578B4" w:rsidP="00D578B4">
      <w:pPr>
        <w:tabs>
          <w:tab w:val="center" w:pos="3544"/>
        </w:tabs>
        <w:suppressAutoHyphens/>
        <w:rPr>
          <w:b/>
          <w:iCs/>
          <w:sz w:val="20"/>
          <w:szCs w:val="20"/>
        </w:rPr>
      </w:pPr>
    </w:p>
    <w:p w14:paraId="7CD776BC" w14:textId="77777777" w:rsidR="00D578B4" w:rsidRPr="00EF30C5" w:rsidRDefault="00D578B4" w:rsidP="00D578B4">
      <w:pPr>
        <w:tabs>
          <w:tab w:val="left" w:pos="426"/>
          <w:tab w:val="left" w:pos="3544"/>
        </w:tabs>
        <w:suppressAutoHyphens/>
        <w:ind w:left="3540" w:hanging="3540"/>
        <w:jc w:val="both"/>
        <w:rPr>
          <w:iCs/>
          <w:sz w:val="20"/>
          <w:szCs w:val="20"/>
          <w:lang w:val="x-none"/>
        </w:rPr>
      </w:pPr>
      <w:r w:rsidRPr="00EF30C5">
        <w:rPr>
          <w:b/>
          <w:iCs/>
          <w:sz w:val="20"/>
          <w:szCs w:val="20"/>
        </w:rPr>
        <w:t>1</w:t>
      </w:r>
      <w:r w:rsidRPr="00EF30C5">
        <w:rPr>
          <w:b/>
          <w:iCs/>
          <w:sz w:val="20"/>
          <w:szCs w:val="20"/>
          <w:lang w:val="x-none"/>
        </w:rPr>
        <w:t>.Gyáli Baráti Kör Sportegyesület</w:t>
      </w:r>
      <w:r w:rsidRPr="00EF30C5">
        <w:rPr>
          <w:iCs/>
          <w:sz w:val="20"/>
          <w:szCs w:val="20"/>
          <w:lang w:val="x-none"/>
        </w:rPr>
        <w:tab/>
      </w:r>
      <w:r w:rsidRPr="00EF30C5">
        <w:rPr>
          <w:iCs/>
          <w:sz w:val="20"/>
          <w:szCs w:val="20"/>
          <w:u w:val="single"/>
          <w:lang w:val="x-none"/>
        </w:rPr>
        <w:tab/>
      </w:r>
      <w:r w:rsidRPr="00EF30C5">
        <w:rPr>
          <w:b/>
          <w:bCs/>
          <w:iCs/>
          <w:sz w:val="20"/>
          <w:szCs w:val="20"/>
          <w:u w:val="single"/>
        </w:rPr>
        <w:t>6</w:t>
      </w:r>
      <w:r w:rsidRPr="00EF30C5">
        <w:rPr>
          <w:b/>
          <w:iCs/>
          <w:sz w:val="20"/>
          <w:szCs w:val="20"/>
          <w:u w:val="single"/>
          <w:lang w:val="x-none"/>
        </w:rPr>
        <w:t xml:space="preserve"> szakosztályra összesen:</w:t>
      </w:r>
      <w:r w:rsidRPr="00EF30C5">
        <w:rPr>
          <w:b/>
          <w:iCs/>
          <w:sz w:val="20"/>
          <w:szCs w:val="20"/>
          <w:u w:val="single"/>
          <w:lang w:val="x-none"/>
        </w:rPr>
        <w:tab/>
      </w:r>
      <w:r>
        <w:rPr>
          <w:b/>
          <w:iCs/>
          <w:sz w:val="20"/>
          <w:szCs w:val="20"/>
          <w:u w:val="single"/>
          <w:lang w:val="x-none"/>
        </w:rPr>
        <w:tab/>
      </w:r>
      <w:r>
        <w:rPr>
          <w:b/>
          <w:iCs/>
          <w:sz w:val="20"/>
          <w:szCs w:val="20"/>
          <w:u w:val="single"/>
          <w:lang w:val="x-none"/>
        </w:rPr>
        <w:tab/>
      </w:r>
      <w:r>
        <w:rPr>
          <w:b/>
          <w:iCs/>
          <w:sz w:val="20"/>
          <w:szCs w:val="20"/>
          <w:u w:val="single"/>
        </w:rPr>
        <w:t xml:space="preserve">   5.350.000.-Ft</w:t>
      </w:r>
    </w:p>
    <w:p w14:paraId="70F30C5F" w14:textId="77777777" w:rsidR="00D578B4" w:rsidRPr="00EF30C5" w:rsidRDefault="00D578B4" w:rsidP="00D578B4">
      <w:pPr>
        <w:tabs>
          <w:tab w:val="left" w:pos="426"/>
          <w:tab w:val="left" w:pos="3544"/>
        </w:tabs>
        <w:suppressAutoHyphens/>
        <w:jc w:val="both"/>
        <w:rPr>
          <w:iCs/>
          <w:sz w:val="20"/>
          <w:szCs w:val="20"/>
          <w:lang w:val="x-none"/>
        </w:rPr>
      </w:pPr>
    </w:p>
    <w:p w14:paraId="372E7EF1" w14:textId="77777777" w:rsidR="00D578B4" w:rsidRPr="00EF30C5" w:rsidRDefault="00D578B4" w:rsidP="00D578B4">
      <w:pPr>
        <w:tabs>
          <w:tab w:val="left" w:pos="426"/>
          <w:tab w:val="left" w:pos="3544"/>
        </w:tabs>
        <w:suppressAutoHyphens/>
        <w:ind w:left="3540" w:hanging="3540"/>
        <w:jc w:val="both"/>
        <w:rPr>
          <w:iCs/>
          <w:sz w:val="20"/>
          <w:szCs w:val="20"/>
        </w:rPr>
      </w:pPr>
      <w:r w:rsidRPr="00EF30C5">
        <w:rPr>
          <w:b/>
          <w:iCs/>
          <w:sz w:val="20"/>
          <w:szCs w:val="20"/>
          <w:lang w:val="x-none"/>
        </w:rPr>
        <w:t>- Labdarúgó szakosztály</w:t>
      </w:r>
      <w:r w:rsidRPr="00EF30C5">
        <w:rPr>
          <w:iCs/>
          <w:sz w:val="20"/>
          <w:szCs w:val="20"/>
          <w:lang w:val="x-none"/>
        </w:rPr>
        <w:tab/>
      </w:r>
      <w:r w:rsidRPr="00EF30C5">
        <w:rPr>
          <w:iCs/>
          <w:sz w:val="20"/>
          <w:szCs w:val="20"/>
        </w:rPr>
        <w:tab/>
      </w:r>
      <w:r w:rsidRPr="00EF30C5">
        <w:rPr>
          <w:iCs/>
          <w:sz w:val="20"/>
          <w:szCs w:val="20"/>
          <w:lang w:val="x-none"/>
        </w:rPr>
        <w:t xml:space="preserve">Működési költségekre, MLSZ díjak, sportfelszerelések vásárlására, </w:t>
      </w:r>
      <w:r w:rsidRPr="00EF30C5">
        <w:rPr>
          <w:iCs/>
          <w:sz w:val="20"/>
          <w:szCs w:val="20"/>
        </w:rPr>
        <w:t xml:space="preserve">edzők továbbképzések, </w:t>
      </w:r>
      <w:r w:rsidRPr="00EF30C5">
        <w:rPr>
          <w:iCs/>
          <w:sz w:val="20"/>
          <w:szCs w:val="20"/>
          <w:lang w:val="x-none"/>
        </w:rPr>
        <w:t>tornaterem bérlésre,</w:t>
      </w:r>
      <w:r w:rsidRPr="00EF30C5">
        <w:rPr>
          <w:iCs/>
          <w:sz w:val="20"/>
          <w:szCs w:val="20"/>
        </w:rPr>
        <w:t xml:space="preserve"> téli felkészüléshez pályabérlés, </w:t>
      </w:r>
      <w:r w:rsidRPr="00EF30C5">
        <w:rPr>
          <w:iCs/>
          <w:sz w:val="20"/>
          <w:szCs w:val="20"/>
          <w:lang w:val="x-none"/>
        </w:rPr>
        <w:t xml:space="preserve"> számlavezetési költségekre, utazási költségek biztosítására, </w:t>
      </w:r>
      <w:r w:rsidRPr="00EF30C5">
        <w:rPr>
          <w:iCs/>
          <w:sz w:val="20"/>
          <w:szCs w:val="20"/>
        </w:rPr>
        <w:t>öregfiúk felkészítése</w:t>
      </w:r>
      <w:r w:rsidRPr="00EF30C5">
        <w:rPr>
          <w:iCs/>
          <w:sz w:val="20"/>
          <w:szCs w:val="20"/>
          <w:lang w:val="x-none"/>
        </w:rPr>
        <w:t xml:space="preserve">, utánpótlás tornákra és </w:t>
      </w:r>
      <w:r w:rsidRPr="00EF30C5">
        <w:rPr>
          <w:iCs/>
          <w:sz w:val="20"/>
          <w:szCs w:val="20"/>
        </w:rPr>
        <w:t>8.090.</w:t>
      </w:r>
      <w:r w:rsidRPr="00EF30C5">
        <w:rPr>
          <w:iCs/>
          <w:sz w:val="20"/>
          <w:szCs w:val="20"/>
          <w:lang w:val="x-none"/>
        </w:rPr>
        <w:t>nevezési díjakra, egyéb költségekre</w:t>
      </w:r>
      <w:r w:rsidRPr="00EF30C5">
        <w:rPr>
          <w:iCs/>
          <w:sz w:val="20"/>
          <w:szCs w:val="20"/>
        </w:rPr>
        <w:t>(fotók, képek kereteztetése, ajándékok vásárlása)</w:t>
      </w:r>
    </w:p>
    <w:p w14:paraId="0DC8A2B8" w14:textId="77777777" w:rsidR="00D578B4" w:rsidRPr="00EF30C5" w:rsidRDefault="00D578B4" w:rsidP="00D578B4">
      <w:pPr>
        <w:tabs>
          <w:tab w:val="left" w:pos="426"/>
          <w:tab w:val="left" w:pos="3544"/>
          <w:tab w:val="left" w:pos="6237"/>
          <w:tab w:val="left" w:pos="6521"/>
        </w:tabs>
        <w:suppressAutoHyphens/>
        <w:ind w:left="3540" w:hanging="3540"/>
        <w:jc w:val="right"/>
        <w:rPr>
          <w:iCs/>
          <w:sz w:val="20"/>
          <w:szCs w:val="20"/>
          <w:lang w:val="x-none"/>
        </w:rPr>
      </w:pPr>
      <w:r w:rsidRPr="00EF30C5">
        <w:rPr>
          <w:iCs/>
          <w:sz w:val="20"/>
          <w:szCs w:val="20"/>
          <w:lang w:val="x-none"/>
        </w:rPr>
        <w:tab/>
      </w:r>
      <w:r w:rsidRPr="00EF30C5">
        <w:rPr>
          <w:iCs/>
          <w:sz w:val="20"/>
          <w:szCs w:val="20"/>
          <w:lang w:val="x-none"/>
        </w:rPr>
        <w:tab/>
      </w:r>
      <w:r>
        <w:rPr>
          <w:iCs/>
          <w:sz w:val="20"/>
          <w:szCs w:val="20"/>
        </w:rPr>
        <w:t xml:space="preserve">         </w:t>
      </w:r>
      <w:r w:rsidRPr="00C726D7">
        <w:rPr>
          <w:b/>
          <w:bCs/>
          <w:iCs/>
          <w:sz w:val="20"/>
          <w:szCs w:val="20"/>
        </w:rPr>
        <w:t>T</w:t>
      </w:r>
      <w:proofErr w:type="spellStart"/>
      <w:r w:rsidRPr="00EF30C5">
        <w:rPr>
          <w:b/>
          <w:iCs/>
          <w:sz w:val="20"/>
          <w:szCs w:val="20"/>
          <w:lang w:val="x-none"/>
        </w:rPr>
        <w:t>ámogatás</w:t>
      </w:r>
      <w:proofErr w:type="spellEnd"/>
      <w:r w:rsidRPr="00EF30C5">
        <w:rPr>
          <w:b/>
          <w:iCs/>
          <w:sz w:val="20"/>
          <w:szCs w:val="20"/>
          <w:lang w:val="x-none"/>
        </w:rPr>
        <w:t xml:space="preserve"> összege:</w:t>
      </w:r>
      <w:r w:rsidRPr="00EF30C5">
        <w:rPr>
          <w:b/>
          <w:iCs/>
          <w:sz w:val="20"/>
          <w:szCs w:val="20"/>
        </w:rPr>
        <w:t xml:space="preserve"> </w:t>
      </w:r>
      <w:r>
        <w:rPr>
          <w:b/>
          <w:iCs/>
          <w:sz w:val="20"/>
          <w:szCs w:val="20"/>
        </w:rPr>
        <w:t>1.700.</w:t>
      </w:r>
      <w:proofErr w:type="gramStart"/>
      <w:r>
        <w:rPr>
          <w:b/>
          <w:iCs/>
          <w:sz w:val="20"/>
          <w:szCs w:val="20"/>
        </w:rPr>
        <w:t>000..</w:t>
      </w:r>
      <w:proofErr w:type="gramEnd"/>
      <w:r>
        <w:rPr>
          <w:b/>
          <w:iCs/>
          <w:sz w:val="20"/>
          <w:szCs w:val="20"/>
        </w:rPr>
        <w:t>-Ft</w:t>
      </w:r>
    </w:p>
    <w:p w14:paraId="6517250A" w14:textId="77777777" w:rsidR="00D578B4" w:rsidRPr="00EF30C5" w:rsidRDefault="00D578B4" w:rsidP="00D578B4">
      <w:pPr>
        <w:tabs>
          <w:tab w:val="left" w:pos="426"/>
          <w:tab w:val="left" w:pos="3544"/>
        </w:tabs>
        <w:suppressAutoHyphens/>
        <w:ind w:left="3540" w:hanging="3540"/>
        <w:jc w:val="both"/>
        <w:rPr>
          <w:b/>
          <w:iCs/>
          <w:sz w:val="20"/>
          <w:szCs w:val="20"/>
          <w:lang w:val="x-none"/>
        </w:rPr>
      </w:pPr>
      <w:r w:rsidRPr="00EF30C5">
        <w:rPr>
          <w:iCs/>
          <w:sz w:val="20"/>
          <w:szCs w:val="20"/>
          <w:lang w:val="x-none"/>
        </w:rPr>
        <w:tab/>
      </w:r>
      <w:r w:rsidRPr="00EF30C5">
        <w:rPr>
          <w:b/>
          <w:iCs/>
          <w:sz w:val="20"/>
          <w:szCs w:val="20"/>
          <w:lang w:val="x-none"/>
        </w:rPr>
        <w:tab/>
      </w:r>
    </w:p>
    <w:p w14:paraId="43F4D350" w14:textId="77777777" w:rsidR="00D578B4" w:rsidRPr="00EF30C5" w:rsidRDefault="00D578B4" w:rsidP="00D578B4">
      <w:pPr>
        <w:tabs>
          <w:tab w:val="left" w:pos="426"/>
          <w:tab w:val="left" w:pos="3544"/>
        </w:tabs>
        <w:suppressAutoHyphens/>
        <w:ind w:left="3540" w:hanging="3540"/>
        <w:jc w:val="both"/>
        <w:rPr>
          <w:iCs/>
          <w:sz w:val="20"/>
          <w:szCs w:val="20"/>
        </w:rPr>
      </w:pPr>
      <w:r w:rsidRPr="00EF30C5">
        <w:rPr>
          <w:b/>
          <w:iCs/>
          <w:sz w:val="20"/>
          <w:szCs w:val="20"/>
          <w:lang w:val="x-none"/>
        </w:rPr>
        <w:t>- Mazsorett szakosztály</w:t>
      </w:r>
      <w:r w:rsidRPr="00EF30C5">
        <w:rPr>
          <w:iCs/>
          <w:sz w:val="20"/>
          <w:szCs w:val="20"/>
          <w:lang w:val="x-none"/>
        </w:rPr>
        <w:tab/>
      </w:r>
      <w:proofErr w:type="spellStart"/>
      <w:r w:rsidRPr="00EF30C5">
        <w:rPr>
          <w:b/>
          <w:iCs/>
          <w:sz w:val="20"/>
          <w:szCs w:val="20"/>
        </w:rPr>
        <w:t>Programok:</w:t>
      </w:r>
      <w:r w:rsidRPr="00EF30C5">
        <w:rPr>
          <w:iCs/>
          <w:sz w:val="20"/>
          <w:szCs w:val="20"/>
        </w:rPr>
        <w:t>Országos</w:t>
      </w:r>
      <w:proofErr w:type="spellEnd"/>
      <w:r w:rsidRPr="00EF30C5">
        <w:rPr>
          <w:iCs/>
          <w:sz w:val="20"/>
          <w:szCs w:val="20"/>
        </w:rPr>
        <w:t xml:space="preserve"> </w:t>
      </w:r>
      <w:proofErr w:type="spellStart"/>
      <w:r w:rsidRPr="00EF30C5">
        <w:rPr>
          <w:iCs/>
          <w:sz w:val="20"/>
          <w:szCs w:val="20"/>
        </w:rPr>
        <w:t>Twirling</w:t>
      </w:r>
      <w:proofErr w:type="spellEnd"/>
      <w:r w:rsidRPr="00EF30C5">
        <w:rPr>
          <w:iCs/>
          <w:sz w:val="20"/>
          <w:szCs w:val="20"/>
        </w:rPr>
        <w:t xml:space="preserve"> Bajnokságon, Magyar Mazsorett Bajnokságon, Pest megyei mazsorett és </w:t>
      </w:r>
      <w:proofErr w:type="spellStart"/>
      <w:r w:rsidRPr="00EF30C5">
        <w:rPr>
          <w:iCs/>
          <w:sz w:val="20"/>
          <w:szCs w:val="20"/>
        </w:rPr>
        <w:t>twirling</w:t>
      </w:r>
      <w:proofErr w:type="spellEnd"/>
      <w:r w:rsidRPr="00EF30C5">
        <w:rPr>
          <w:iCs/>
          <w:sz w:val="20"/>
          <w:szCs w:val="20"/>
        </w:rPr>
        <w:t xml:space="preserve"> versenyen való részvétel, kvalifikációmegszerzése esetén nemzetközi versenyekre való kijutás. </w:t>
      </w:r>
    </w:p>
    <w:p w14:paraId="225B865F" w14:textId="77777777" w:rsidR="00D578B4" w:rsidRPr="00EF30C5" w:rsidRDefault="00D578B4" w:rsidP="00D578B4">
      <w:pPr>
        <w:tabs>
          <w:tab w:val="left" w:pos="426"/>
          <w:tab w:val="left" w:pos="3544"/>
        </w:tabs>
        <w:suppressAutoHyphens/>
        <w:ind w:left="3540" w:hanging="3540"/>
        <w:jc w:val="both"/>
        <w:rPr>
          <w:bCs/>
          <w:iCs/>
          <w:sz w:val="20"/>
          <w:szCs w:val="20"/>
        </w:rPr>
      </w:pPr>
      <w:r w:rsidRPr="00EF30C5">
        <w:rPr>
          <w:b/>
          <w:iCs/>
          <w:sz w:val="20"/>
          <w:szCs w:val="20"/>
        </w:rPr>
        <w:tab/>
      </w:r>
      <w:r w:rsidRPr="00EF30C5">
        <w:rPr>
          <w:b/>
          <w:iCs/>
          <w:sz w:val="20"/>
          <w:szCs w:val="20"/>
        </w:rPr>
        <w:tab/>
      </w:r>
      <w:r w:rsidRPr="00EF30C5">
        <w:rPr>
          <w:bCs/>
          <w:iCs/>
          <w:sz w:val="20"/>
          <w:szCs w:val="20"/>
        </w:rPr>
        <w:t xml:space="preserve">Nevezési és regisztrációs díjak, továbbképzési és szövetségi tagdíjak, terembérleti díjak, fellépő ruhák és méteráruk megvásárlása, útiköltségek és szállásdíjak fedezete. </w:t>
      </w:r>
    </w:p>
    <w:p w14:paraId="2C3EA9FA" w14:textId="77777777" w:rsidR="00D578B4" w:rsidRPr="00EF30C5" w:rsidRDefault="00D578B4" w:rsidP="00D578B4">
      <w:pPr>
        <w:tabs>
          <w:tab w:val="left" w:pos="426"/>
          <w:tab w:val="left" w:pos="3544"/>
          <w:tab w:val="left" w:pos="6237"/>
        </w:tabs>
        <w:suppressAutoHyphens/>
        <w:ind w:left="3540" w:hanging="3540"/>
        <w:jc w:val="right"/>
        <w:rPr>
          <w:b/>
          <w:iCs/>
          <w:sz w:val="20"/>
          <w:szCs w:val="20"/>
          <w:lang w:val="x-none"/>
        </w:rPr>
      </w:pPr>
      <w:r w:rsidRPr="00EF30C5">
        <w:rPr>
          <w:iCs/>
          <w:sz w:val="20"/>
          <w:szCs w:val="20"/>
          <w:lang w:val="x-none"/>
        </w:rPr>
        <w:tab/>
      </w:r>
      <w:r w:rsidRPr="00EF30C5">
        <w:rPr>
          <w:iCs/>
          <w:sz w:val="20"/>
          <w:szCs w:val="20"/>
          <w:lang w:val="x-none"/>
        </w:rPr>
        <w:tab/>
      </w:r>
      <w:r w:rsidRPr="00026467">
        <w:rPr>
          <w:b/>
          <w:bCs/>
          <w:iCs/>
          <w:sz w:val="20"/>
          <w:szCs w:val="20"/>
        </w:rPr>
        <w:t>T</w:t>
      </w:r>
      <w:proofErr w:type="spellStart"/>
      <w:r w:rsidRPr="00026467">
        <w:rPr>
          <w:b/>
          <w:bCs/>
          <w:iCs/>
          <w:sz w:val="20"/>
          <w:szCs w:val="20"/>
          <w:lang w:val="x-none"/>
        </w:rPr>
        <w:t>ám</w:t>
      </w:r>
      <w:r w:rsidRPr="00EF30C5">
        <w:rPr>
          <w:b/>
          <w:iCs/>
          <w:sz w:val="20"/>
          <w:szCs w:val="20"/>
          <w:lang w:val="x-none"/>
        </w:rPr>
        <w:t>ogatás</w:t>
      </w:r>
      <w:proofErr w:type="spellEnd"/>
      <w:r w:rsidRPr="00EF30C5">
        <w:rPr>
          <w:b/>
          <w:iCs/>
          <w:sz w:val="20"/>
          <w:szCs w:val="20"/>
          <w:lang w:val="x-none"/>
        </w:rPr>
        <w:t xml:space="preserve"> </w:t>
      </w:r>
      <w:proofErr w:type="gramStart"/>
      <w:r w:rsidRPr="00EF30C5">
        <w:rPr>
          <w:b/>
          <w:iCs/>
          <w:sz w:val="20"/>
          <w:szCs w:val="20"/>
          <w:lang w:val="x-none"/>
        </w:rPr>
        <w:t>összege:</w:t>
      </w:r>
      <w:r>
        <w:rPr>
          <w:b/>
          <w:iCs/>
          <w:sz w:val="20"/>
          <w:szCs w:val="20"/>
        </w:rPr>
        <w:t xml:space="preserve">   </w:t>
      </w:r>
      <w:proofErr w:type="gramEnd"/>
      <w:r>
        <w:rPr>
          <w:b/>
          <w:iCs/>
          <w:sz w:val="20"/>
          <w:szCs w:val="20"/>
        </w:rPr>
        <w:t xml:space="preserve">  400.000.-Ft</w:t>
      </w:r>
    </w:p>
    <w:p w14:paraId="7B0BAFE3" w14:textId="77777777" w:rsidR="00D578B4" w:rsidRPr="00EF30C5" w:rsidRDefault="00D578B4" w:rsidP="00D578B4">
      <w:pPr>
        <w:tabs>
          <w:tab w:val="left" w:pos="426"/>
          <w:tab w:val="left" w:pos="3544"/>
        </w:tabs>
        <w:suppressAutoHyphens/>
        <w:ind w:left="3540" w:hanging="3540"/>
        <w:jc w:val="both"/>
        <w:rPr>
          <w:b/>
          <w:iCs/>
          <w:sz w:val="20"/>
          <w:szCs w:val="20"/>
          <w:lang w:val="x-none"/>
        </w:rPr>
      </w:pPr>
    </w:p>
    <w:p w14:paraId="0A679007" w14:textId="77777777" w:rsidR="00D578B4" w:rsidRPr="00EF30C5" w:rsidRDefault="00D578B4" w:rsidP="00D578B4">
      <w:pPr>
        <w:tabs>
          <w:tab w:val="left" w:pos="426"/>
          <w:tab w:val="left" w:pos="3544"/>
        </w:tabs>
        <w:suppressAutoHyphens/>
        <w:ind w:left="3540" w:hanging="3540"/>
        <w:jc w:val="both"/>
        <w:rPr>
          <w:iCs/>
          <w:sz w:val="20"/>
          <w:szCs w:val="20"/>
        </w:rPr>
      </w:pPr>
      <w:r w:rsidRPr="00EF30C5">
        <w:rPr>
          <w:b/>
          <w:iCs/>
          <w:sz w:val="20"/>
          <w:szCs w:val="20"/>
          <w:lang w:val="x-none"/>
        </w:rPr>
        <w:t xml:space="preserve">- </w:t>
      </w:r>
      <w:r w:rsidRPr="00EF30C5">
        <w:rPr>
          <w:b/>
          <w:iCs/>
          <w:sz w:val="20"/>
          <w:szCs w:val="20"/>
        </w:rPr>
        <w:t xml:space="preserve">Ritmikus gimnasztika </w:t>
      </w:r>
      <w:r w:rsidRPr="00EF30C5">
        <w:rPr>
          <w:b/>
          <w:iCs/>
          <w:sz w:val="20"/>
          <w:szCs w:val="20"/>
          <w:lang w:val="x-none"/>
        </w:rPr>
        <w:t>szakosztály</w:t>
      </w:r>
      <w:r w:rsidRPr="00EF30C5">
        <w:rPr>
          <w:iCs/>
          <w:sz w:val="20"/>
          <w:szCs w:val="20"/>
          <w:lang w:val="x-none"/>
        </w:rPr>
        <w:tab/>
      </w:r>
      <w:r w:rsidRPr="00EF30C5">
        <w:rPr>
          <w:iCs/>
          <w:sz w:val="20"/>
          <w:szCs w:val="20"/>
        </w:rPr>
        <w:t>a szakosztály újraindításának költségei, sportszertartó szekrény és eszköztároló ládák beszerzése, tornaterem bérlés, utazási költségek, karácsonyi gála megrendezése</w:t>
      </w:r>
    </w:p>
    <w:p w14:paraId="420D1A0F" w14:textId="77777777" w:rsidR="00D578B4" w:rsidRPr="00EF30C5" w:rsidRDefault="00D578B4" w:rsidP="00D578B4">
      <w:pPr>
        <w:tabs>
          <w:tab w:val="left" w:pos="426"/>
          <w:tab w:val="left" w:pos="3544"/>
        </w:tabs>
        <w:suppressAutoHyphens/>
        <w:ind w:left="3540" w:hanging="3540"/>
        <w:jc w:val="right"/>
        <w:rPr>
          <w:b/>
          <w:iCs/>
          <w:sz w:val="20"/>
          <w:szCs w:val="20"/>
        </w:rPr>
      </w:pPr>
      <w:r w:rsidRPr="00EF30C5">
        <w:rPr>
          <w:iCs/>
          <w:sz w:val="20"/>
          <w:szCs w:val="20"/>
          <w:lang w:val="x-none"/>
        </w:rPr>
        <w:tab/>
      </w:r>
      <w:r w:rsidRPr="00EF30C5">
        <w:rPr>
          <w:iCs/>
          <w:sz w:val="20"/>
          <w:szCs w:val="20"/>
          <w:lang w:val="x-none"/>
        </w:rPr>
        <w:tab/>
      </w:r>
      <w:r>
        <w:rPr>
          <w:b/>
          <w:iCs/>
          <w:sz w:val="20"/>
          <w:szCs w:val="20"/>
        </w:rPr>
        <w:t>T</w:t>
      </w:r>
      <w:proofErr w:type="spellStart"/>
      <w:r w:rsidRPr="00EF30C5">
        <w:rPr>
          <w:b/>
          <w:iCs/>
          <w:sz w:val="20"/>
          <w:szCs w:val="20"/>
          <w:lang w:val="x-none"/>
        </w:rPr>
        <w:t>ámogatás</w:t>
      </w:r>
      <w:proofErr w:type="spellEnd"/>
      <w:r w:rsidRPr="00EF30C5">
        <w:rPr>
          <w:b/>
          <w:iCs/>
          <w:sz w:val="20"/>
          <w:szCs w:val="20"/>
          <w:lang w:val="x-none"/>
        </w:rPr>
        <w:t xml:space="preserve"> </w:t>
      </w:r>
      <w:proofErr w:type="gramStart"/>
      <w:r w:rsidRPr="00EF30C5">
        <w:rPr>
          <w:b/>
          <w:iCs/>
          <w:sz w:val="20"/>
          <w:szCs w:val="20"/>
          <w:lang w:val="x-none"/>
        </w:rPr>
        <w:t>összege:</w:t>
      </w:r>
      <w:r>
        <w:rPr>
          <w:b/>
          <w:iCs/>
          <w:sz w:val="20"/>
          <w:szCs w:val="20"/>
        </w:rPr>
        <w:t xml:space="preserve">   </w:t>
      </w:r>
      <w:proofErr w:type="gramEnd"/>
      <w:r>
        <w:rPr>
          <w:b/>
          <w:iCs/>
          <w:sz w:val="20"/>
          <w:szCs w:val="20"/>
        </w:rPr>
        <w:t xml:space="preserve">  350.000.-Ft</w:t>
      </w:r>
    </w:p>
    <w:p w14:paraId="0BAD9029" w14:textId="77777777" w:rsidR="00D578B4" w:rsidRPr="00EF30C5" w:rsidRDefault="00D578B4" w:rsidP="00D578B4">
      <w:pPr>
        <w:tabs>
          <w:tab w:val="left" w:pos="426"/>
          <w:tab w:val="left" w:pos="3544"/>
        </w:tabs>
        <w:suppressAutoHyphens/>
        <w:ind w:left="3540" w:hanging="3540"/>
        <w:jc w:val="both"/>
        <w:rPr>
          <w:b/>
          <w:iCs/>
          <w:sz w:val="20"/>
          <w:szCs w:val="20"/>
        </w:rPr>
      </w:pPr>
    </w:p>
    <w:p w14:paraId="1C803F27" w14:textId="77777777" w:rsidR="00D578B4" w:rsidRDefault="00D578B4" w:rsidP="00D578B4">
      <w:pPr>
        <w:tabs>
          <w:tab w:val="left" w:pos="426"/>
          <w:tab w:val="left" w:pos="3544"/>
        </w:tabs>
        <w:suppressAutoHyphens/>
        <w:ind w:left="3540" w:hanging="3540"/>
        <w:rPr>
          <w:iCs/>
          <w:sz w:val="20"/>
          <w:szCs w:val="20"/>
        </w:rPr>
      </w:pPr>
      <w:r w:rsidRPr="00EF30C5">
        <w:rPr>
          <w:b/>
          <w:iCs/>
          <w:sz w:val="20"/>
          <w:szCs w:val="20"/>
        </w:rPr>
        <w:t>- Kosárlabda szakosztály</w:t>
      </w:r>
      <w:r w:rsidRPr="00EF30C5">
        <w:rPr>
          <w:b/>
          <w:iCs/>
          <w:sz w:val="20"/>
          <w:szCs w:val="20"/>
        </w:rPr>
        <w:tab/>
      </w:r>
      <w:proofErr w:type="spellStart"/>
      <w:r w:rsidRPr="00EF30C5">
        <w:rPr>
          <w:bCs/>
          <w:iCs/>
          <w:sz w:val="20"/>
          <w:szCs w:val="20"/>
        </w:rPr>
        <w:t>MKOSZéves</w:t>
      </w:r>
      <w:proofErr w:type="spellEnd"/>
      <w:r w:rsidRPr="00EF30C5">
        <w:rPr>
          <w:bCs/>
          <w:iCs/>
          <w:sz w:val="20"/>
          <w:szCs w:val="20"/>
        </w:rPr>
        <w:t xml:space="preserve"> tagdíj, utánpótlás bajnokságban való részvétel, nevezési díjak, edzői működési engedély díjak (2 fő), játékvezetői díj, asztalszemélyzet, mérkőzés ellenőri díjak, 24 db. mez beszerzése, kosárlabdák vásárlása</w:t>
      </w:r>
      <w:r w:rsidRPr="00EF30C5">
        <w:rPr>
          <w:bCs/>
          <w:iCs/>
          <w:sz w:val="20"/>
          <w:szCs w:val="20"/>
        </w:rPr>
        <w:tab/>
      </w:r>
      <w:r w:rsidRPr="00EF30C5">
        <w:rPr>
          <w:bCs/>
          <w:iCs/>
          <w:sz w:val="20"/>
          <w:szCs w:val="20"/>
        </w:rPr>
        <w:tab/>
      </w:r>
      <w:r w:rsidRPr="00EF30C5">
        <w:rPr>
          <w:bCs/>
          <w:iCs/>
          <w:sz w:val="20"/>
          <w:szCs w:val="20"/>
        </w:rPr>
        <w:tab/>
      </w:r>
      <w:r w:rsidRPr="00EF30C5">
        <w:rPr>
          <w:bCs/>
          <w:iCs/>
          <w:sz w:val="20"/>
          <w:szCs w:val="20"/>
        </w:rPr>
        <w:tab/>
      </w:r>
      <w:r>
        <w:rPr>
          <w:bCs/>
          <w:iCs/>
          <w:sz w:val="20"/>
          <w:szCs w:val="20"/>
        </w:rPr>
        <w:tab/>
      </w:r>
      <w:r>
        <w:rPr>
          <w:bCs/>
          <w:iCs/>
          <w:sz w:val="20"/>
          <w:szCs w:val="20"/>
        </w:rPr>
        <w:tab/>
      </w:r>
      <w:r>
        <w:rPr>
          <w:bCs/>
          <w:iCs/>
          <w:sz w:val="20"/>
          <w:szCs w:val="20"/>
        </w:rPr>
        <w:tab/>
      </w:r>
      <w:r>
        <w:rPr>
          <w:bCs/>
          <w:iCs/>
          <w:sz w:val="20"/>
          <w:szCs w:val="20"/>
        </w:rPr>
        <w:tab/>
        <w:t xml:space="preserve">          </w:t>
      </w:r>
      <w:r w:rsidRPr="00026467">
        <w:rPr>
          <w:b/>
          <w:iCs/>
          <w:sz w:val="20"/>
          <w:szCs w:val="20"/>
        </w:rPr>
        <w:t>T</w:t>
      </w:r>
      <w:r w:rsidRPr="00EF30C5">
        <w:rPr>
          <w:b/>
          <w:iCs/>
          <w:sz w:val="20"/>
          <w:szCs w:val="20"/>
        </w:rPr>
        <w:t>ámogatás összege</w:t>
      </w:r>
      <w:r>
        <w:rPr>
          <w:b/>
          <w:iCs/>
          <w:sz w:val="20"/>
          <w:szCs w:val="20"/>
        </w:rPr>
        <w:t>.     900.000.-Ft</w:t>
      </w:r>
    </w:p>
    <w:p w14:paraId="7F036EDD" w14:textId="77777777" w:rsidR="00D578B4" w:rsidRDefault="00D578B4" w:rsidP="00D578B4">
      <w:pPr>
        <w:tabs>
          <w:tab w:val="left" w:pos="426"/>
          <w:tab w:val="left" w:pos="3544"/>
        </w:tabs>
        <w:suppressAutoHyphens/>
        <w:ind w:left="3540" w:hanging="3540"/>
        <w:rPr>
          <w:iCs/>
          <w:sz w:val="20"/>
          <w:szCs w:val="20"/>
        </w:rPr>
      </w:pPr>
    </w:p>
    <w:p w14:paraId="41C1213A" w14:textId="77777777" w:rsidR="00D578B4" w:rsidRPr="00EF30C5" w:rsidRDefault="00D578B4" w:rsidP="00D578B4">
      <w:pPr>
        <w:tabs>
          <w:tab w:val="left" w:pos="426"/>
          <w:tab w:val="left" w:pos="3544"/>
        </w:tabs>
        <w:suppressAutoHyphens/>
        <w:ind w:left="3540" w:hanging="3540"/>
        <w:jc w:val="both"/>
        <w:rPr>
          <w:iCs/>
          <w:sz w:val="20"/>
          <w:szCs w:val="20"/>
        </w:rPr>
      </w:pPr>
      <w:r w:rsidRPr="00EF30C5">
        <w:rPr>
          <w:b/>
          <w:iCs/>
          <w:sz w:val="20"/>
          <w:szCs w:val="20"/>
        </w:rPr>
        <w:t>-Kézilabda szakosztály</w:t>
      </w:r>
      <w:r w:rsidRPr="00EF30C5">
        <w:rPr>
          <w:b/>
          <w:iCs/>
          <w:sz w:val="20"/>
          <w:szCs w:val="20"/>
        </w:rPr>
        <w:tab/>
      </w:r>
      <w:r w:rsidRPr="00EF30C5">
        <w:rPr>
          <w:bCs/>
          <w:iCs/>
          <w:sz w:val="20"/>
          <w:szCs w:val="20"/>
        </w:rPr>
        <w:t xml:space="preserve">Pest-megyei Kézilabda Szövetség felé tagdíj, sporteszközök, sportfelszerelések </w:t>
      </w:r>
      <w:proofErr w:type="gramStart"/>
      <w:r w:rsidRPr="00EF30C5">
        <w:rPr>
          <w:bCs/>
          <w:iCs/>
          <w:sz w:val="20"/>
          <w:szCs w:val="20"/>
        </w:rPr>
        <w:t>vásárlása,</w:t>
      </w:r>
      <w:r w:rsidRPr="00EF30C5">
        <w:rPr>
          <w:b/>
          <w:iCs/>
          <w:sz w:val="20"/>
          <w:szCs w:val="20"/>
        </w:rPr>
        <w:t xml:space="preserve">  f</w:t>
      </w:r>
      <w:r w:rsidRPr="00EF30C5">
        <w:rPr>
          <w:iCs/>
          <w:sz w:val="20"/>
          <w:szCs w:val="20"/>
        </w:rPr>
        <w:t>elnőtt</w:t>
      </w:r>
      <w:proofErr w:type="gramEnd"/>
      <w:r w:rsidRPr="00EF30C5">
        <w:rPr>
          <w:iCs/>
          <w:sz w:val="20"/>
          <w:szCs w:val="20"/>
        </w:rPr>
        <w:t xml:space="preserve"> csapatok versenyeztetése, terembérleti díjak, utazási költségek, </w:t>
      </w:r>
    </w:p>
    <w:p w14:paraId="29247B2C" w14:textId="77777777" w:rsidR="00D578B4" w:rsidRDefault="00D578B4" w:rsidP="00D578B4">
      <w:pPr>
        <w:tabs>
          <w:tab w:val="left" w:pos="426"/>
          <w:tab w:val="left" w:pos="3544"/>
        </w:tabs>
        <w:suppressAutoHyphens/>
        <w:ind w:left="3540" w:hanging="3540"/>
        <w:jc w:val="right"/>
        <w:rPr>
          <w:b/>
          <w:iCs/>
          <w:sz w:val="20"/>
          <w:szCs w:val="20"/>
        </w:rPr>
      </w:pPr>
      <w:r w:rsidRPr="00EF30C5">
        <w:rPr>
          <w:b/>
          <w:iCs/>
          <w:sz w:val="20"/>
          <w:szCs w:val="20"/>
        </w:rPr>
        <w:tab/>
      </w:r>
      <w:r w:rsidRPr="00EF30C5">
        <w:rPr>
          <w:b/>
          <w:iCs/>
          <w:sz w:val="20"/>
          <w:szCs w:val="20"/>
        </w:rPr>
        <w:tab/>
      </w:r>
      <w:r>
        <w:rPr>
          <w:b/>
          <w:iCs/>
          <w:sz w:val="20"/>
          <w:szCs w:val="20"/>
        </w:rPr>
        <w:t xml:space="preserve">     </w:t>
      </w:r>
      <w:r>
        <w:rPr>
          <w:b/>
          <w:iCs/>
          <w:sz w:val="20"/>
          <w:szCs w:val="20"/>
        </w:rPr>
        <w:tab/>
      </w:r>
      <w:r>
        <w:rPr>
          <w:b/>
          <w:iCs/>
          <w:sz w:val="20"/>
          <w:szCs w:val="20"/>
        </w:rPr>
        <w:tab/>
        <w:t xml:space="preserve">     T</w:t>
      </w:r>
      <w:r w:rsidRPr="00EF30C5">
        <w:rPr>
          <w:b/>
          <w:iCs/>
          <w:sz w:val="20"/>
          <w:szCs w:val="20"/>
        </w:rPr>
        <w:t xml:space="preserve">ámogatás </w:t>
      </w:r>
      <w:proofErr w:type="gramStart"/>
      <w:r w:rsidRPr="00EF30C5">
        <w:rPr>
          <w:b/>
          <w:iCs/>
          <w:sz w:val="20"/>
          <w:szCs w:val="20"/>
        </w:rPr>
        <w:t xml:space="preserve">összege:   </w:t>
      </w:r>
      <w:proofErr w:type="gramEnd"/>
      <w:r>
        <w:rPr>
          <w:b/>
          <w:iCs/>
          <w:sz w:val="20"/>
          <w:szCs w:val="20"/>
        </w:rPr>
        <w:t>2.000.000.-Ft</w:t>
      </w:r>
    </w:p>
    <w:p w14:paraId="77961D4C" w14:textId="77777777" w:rsidR="00D578B4" w:rsidRPr="00EF30C5" w:rsidRDefault="00D578B4" w:rsidP="00D578B4">
      <w:pPr>
        <w:tabs>
          <w:tab w:val="left" w:pos="426"/>
          <w:tab w:val="left" w:pos="3544"/>
        </w:tabs>
        <w:suppressAutoHyphens/>
        <w:ind w:left="3540" w:hanging="3540"/>
        <w:jc w:val="right"/>
        <w:rPr>
          <w:b/>
          <w:iCs/>
          <w:sz w:val="20"/>
          <w:szCs w:val="20"/>
        </w:rPr>
      </w:pPr>
    </w:p>
    <w:p w14:paraId="54EEF667" w14:textId="77777777" w:rsidR="00D578B4" w:rsidRPr="00EF30C5" w:rsidRDefault="00D578B4" w:rsidP="00D578B4">
      <w:pPr>
        <w:tabs>
          <w:tab w:val="left" w:pos="426"/>
          <w:tab w:val="left" w:pos="3544"/>
        </w:tabs>
        <w:suppressAutoHyphens/>
        <w:ind w:left="3540" w:hanging="3540"/>
        <w:jc w:val="both"/>
        <w:rPr>
          <w:bCs/>
          <w:iCs/>
          <w:sz w:val="20"/>
          <w:szCs w:val="20"/>
        </w:rPr>
      </w:pPr>
      <w:r w:rsidRPr="00EF30C5">
        <w:rPr>
          <w:b/>
          <w:iCs/>
          <w:sz w:val="20"/>
          <w:szCs w:val="20"/>
        </w:rPr>
        <w:t>2. Mester Milán</w:t>
      </w:r>
      <w:r>
        <w:rPr>
          <w:b/>
          <w:iCs/>
          <w:sz w:val="20"/>
          <w:szCs w:val="20"/>
        </w:rPr>
        <w:t xml:space="preserve"> </w:t>
      </w:r>
      <w:r w:rsidRPr="00EF30C5">
        <w:rPr>
          <w:b/>
          <w:iCs/>
          <w:sz w:val="20"/>
          <w:szCs w:val="20"/>
        </w:rPr>
        <w:t>(sportág: birkózás)</w:t>
      </w:r>
      <w:r w:rsidRPr="00EF30C5">
        <w:rPr>
          <w:b/>
          <w:iCs/>
          <w:sz w:val="20"/>
          <w:szCs w:val="20"/>
        </w:rPr>
        <w:tab/>
      </w:r>
      <w:r w:rsidRPr="00EF30C5">
        <w:rPr>
          <w:b/>
          <w:iCs/>
          <w:sz w:val="20"/>
          <w:szCs w:val="20"/>
        </w:rPr>
        <w:tab/>
      </w:r>
      <w:r w:rsidRPr="00EF30C5">
        <w:rPr>
          <w:bCs/>
          <w:iCs/>
          <w:sz w:val="20"/>
          <w:szCs w:val="20"/>
        </w:rPr>
        <w:t xml:space="preserve">Felnőtt válogatott keret tagja, Junior Világbajnokságon bronzérem, Felnőtt Magyar Bajnoki aranyérem. </w:t>
      </w:r>
    </w:p>
    <w:p w14:paraId="6E6FA8C1" w14:textId="77777777" w:rsidR="00D578B4" w:rsidRPr="00EF30C5" w:rsidRDefault="00D578B4" w:rsidP="00D578B4">
      <w:pPr>
        <w:tabs>
          <w:tab w:val="left" w:pos="426"/>
          <w:tab w:val="left" w:pos="3544"/>
        </w:tabs>
        <w:suppressAutoHyphens/>
        <w:ind w:left="3540" w:hanging="3540"/>
        <w:jc w:val="both"/>
        <w:rPr>
          <w:bCs/>
          <w:iCs/>
          <w:sz w:val="20"/>
          <w:szCs w:val="20"/>
        </w:rPr>
      </w:pPr>
      <w:r w:rsidRPr="00EF30C5">
        <w:rPr>
          <w:b/>
          <w:iCs/>
          <w:sz w:val="20"/>
          <w:szCs w:val="20"/>
        </w:rPr>
        <w:tab/>
      </w:r>
      <w:r w:rsidRPr="00EF30C5">
        <w:rPr>
          <w:b/>
          <w:iCs/>
          <w:sz w:val="20"/>
          <w:szCs w:val="20"/>
        </w:rPr>
        <w:tab/>
        <w:t xml:space="preserve">Programok: </w:t>
      </w:r>
      <w:r w:rsidRPr="00EF30C5">
        <w:rPr>
          <w:bCs/>
          <w:iCs/>
          <w:sz w:val="20"/>
          <w:szCs w:val="20"/>
        </w:rPr>
        <w:t xml:space="preserve">Felkészülés U23-as Világbajnokságra. </w:t>
      </w:r>
    </w:p>
    <w:p w14:paraId="4CA9DE10" w14:textId="77777777" w:rsidR="00D578B4" w:rsidRPr="00EF30C5" w:rsidRDefault="00D578B4" w:rsidP="00D578B4">
      <w:pPr>
        <w:tabs>
          <w:tab w:val="left" w:pos="426"/>
          <w:tab w:val="left" w:pos="3544"/>
        </w:tabs>
        <w:suppressAutoHyphens/>
        <w:ind w:left="3540" w:hanging="3540"/>
        <w:jc w:val="both"/>
        <w:rPr>
          <w:iCs/>
          <w:sz w:val="20"/>
          <w:szCs w:val="20"/>
        </w:rPr>
      </w:pPr>
      <w:r w:rsidRPr="00EF30C5">
        <w:rPr>
          <w:iCs/>
          <w:sz w:val="20"/>
          <w:szCs w:val="20"/>
        </w:rPr>
        <w:tab/>
      </w:r>
      <w:r w:rsidRPr="00EF30C5">
        <w:rPr>
          <w:iCs/>
          <w:sz w:val="20"/>
          <w:szCs w:val="20"/>
        </w:rPr>
        <w:tab/>
        <w:t>Sportfelszerelések, táplálék kiegészítők vásárlása, masszázs, hidegkamra, szauna és gyógyászati kezelések, külföldi edzőtáborban való részvétel költségei</w:t>
      </w:r>
    </w:p>
    <w:p w14:paraId="2BB8DFA9" w14:textId="77777777" w:rsidR="00D578B4" w:rsidRPr="00EF30C5" w:rsidRDefault="00D578B4" w:rsidP="00D578B4">
      <w:pPr>
        <w:tabs>
          <w:tab w:val="left" w:pos="426"/>
          <w:tab w:val="left" w:pos="3544"/>
          <w:tab w:val="left" w:pos="5670"/>
          <w:tab w:val="left" w:pos="6237"/>
        </w:tabs>
        <w:suppressAutoHyphens/>
        <w:ind w:left="3540" w:hanging="3540"/>
        <w:jc w:val="right"/>
        <w:rPr>
          <w:b/>
          <w:iCs/>
          <w:sz w:val="20"/>
          <w:szCs w:val="20"/>
        </w:rPr>
      </w:pPr>
      <w:r w:rsidRPr="00EF30C5">
        <w:rPr>
          <w:b/>
          <w:iCs/>
          <w:sz w:val="20"/>
          <w:szCs w:val="20"/>
        </w:rPr>
        <w:lastRenderedPageBreak/>
        <w:tab/>
      </w:r>
      <w:r w:rsidRPr="00EF30C5">
        <w:rPr>
          <w:b/>
          <w:iCs/>
          <w:sz w:val="20"/>
          <w:szCs w:val="20"/>
        </w:rPr>
        <w:tab/>
      </w:r>
      <w:r>
        <w:rPr>
          <w:b/>
          <w:iCs/>
          <w:sz w:val="20"/>
          <w:szCs w:val="20"/>
        </w:rPr>
        <w:t xml:space="preserve">     T</w:t>
      </w:r>
      <w:r w:rsidRPr="00EF30C5">
        <w:rPr>
          <w:b/>
          <w:iCs/>
          <w:sz w:val="20"/>
          <w:szCs w:val="20"/>
        </w:rPr>
        <w:t>ámogatás összege:</w:t>
      </w:r>
      <w:r w:rsidRPr="00EF30C5">
        <w:rPr>
          <w:b/>
          <w:iCs/>
          <w:sz w:val="20"/>
          <w:szCs w:val="20"/>
        </w:rPr>
        <w:tab/>
        <w:t xml:space="preserve">   </w:t>
      </w:r>
      <w:r>
        <w:rPr>
          <w:b/>
          <w:iCs/>
          <w:sz w:val="20"/>
          <w:szCs w:val="20"/>
        </w:rPr>
        <w:t>300.000.-Ft</w:t>
      </w:r>
    </w:p>
    <w:p w14:paraId="6E6913AF" w14:textId="77777777" w:rsidR="00D578B4" w:rsidRPr="00EF30C5" w:rsidRDefault="00D578B4" w:rsidP="00D578B4">
      <w:pPr>
        <w:tabs>
          <w:tab w:val="left" w:pos="426"/>
          <w:tab w:val="left" w:pos="3544"/>
        </w:tabs>
        <w:suppressAutoHyphens/>
        <w:ind w:left="3540" w:hanging="3540"/>
        <w:jc w:val="both"/>
        <w:rPr>
          <w:b/>
          <w:iCs/>
          <w:sz w:val="20"/>
          <w:szCs w:val="20"/>
        </w:rPr>
      </w:pPr>
    </w:p>
    <w:p w14:paraId="502510BE" w14:textId="77777777" w:rsidR="00D578B4" w:rsidRPr="00EF30C5" w:rsidRDefault="00D578B4" w:rsidP="00D578B4">
      <w:pPr>
        <w:tabs>
          <w:tab w:val="left" w:pos="426"/>
          <w:tab w:val="left" w:pos="3544"/>
        </w:tabs>
        <w:suppressAutoHyphens/>
        <w:jc w:val="both"/>
        <w:rPr>
          <w:iCs/>
          <w:sz w:val="20"/>
          <w:szCs w:val="20"/>
          <w:lang w:val="x-none"/>
        </w:rPr>
      </w:pPr>
      <w:r w:rsidRPr="00EF30C5">
        <w:rPr>
          <w:b/>
          <w:iCs/>
          <w:sz w:val="20"/>
          <w:szCs w:val="20"/>
        </w:rPr>
        <w:t>3</w:t>
      </w:r>
      <w:r w:rsidRPr="00EF30C5">
        <w:rPr>
          <w:b/>
          <w:iCs/>
          <w:sz w:val="20"/>
          <w:szCs w:val="20"/>
          <w:lang w:val="x-none"/>
        </w:rPr>
        <w:t xml:space="preserve">. Sanbon </w:t>
      </w:r>
      <w:proofErr w:type="spellStart"/>
      <w:r w:rsidRPr="00EF30C5">
        <w:rPr>
          <w:b/>
          <w:iCs/>
          <w:sz w:val="20"/>
          <w:szCs w:val="20"/>
          <w:lang w:val="x-none"/>
        </w:rPr>
        <w:t>Kyokushin</w:t>
      </w:r>
      <w:proofErr w:type="spellEnd"/>
      <w:r w:rsidRPr="00EF30C5">
        <w:rPr>
          <w:b/>
          <w:iCs/>
          <w:sz w:val="20"/>
          <w:szCs w:val="20"/>
          <w:lang w:val="x-none"/>
        </w:rPr>
        <w:t xml:space="preserve"> SE</w:t>
      </w:r>
    </w:p>
    <w:p w14:paraId="39001FB7" w14:textId="77777777" w:rsidR="00D578B4" w:rsidRPr="00EF30C5" w:rsidRDefault="00D578B4" w:rsidP="00D578B4">
      <w:pPr>
        <w:tabs>
          <w:tab w:val="left" w:pos="426"/>
          <w:tab w:val="left" w:pos="3544"/>
        </w:tabs>
        <w:suppressAutoHyphens/>
        <w:ind w:left="3540" w:hanging="3540"/>
        <w:jc w:val="both"/>
        <w:rPr>
          <w:iCs/>
          <w:sz w:val="20"/>
          <w:szCs w:val="20"/>
          <w:lang w:val="x-none"/>
        </w:rPr>
      </w:pPr>
      <w:r w:rsidRPr="00EF30C5">
        <w:rPr>
          <w:b/>
          <w:iCs/>
          <w:sz w:val="20"/>
          <w:szCs w:val="20"/>
          <w:lang w:val="x-none"/>
        </w:rPr>
        <w:t>(sportág: boksz, karate)</w:t>
      </w:r>
      <w:r w:rsidRPr="00EF30C5">
        <w:rPr>
          <w:iCs/>
          <w:sz w:val="20"/>
          <w:szCs w:val="20"/>
          <w:lang w:val="x-none"/>
        </w:rPr>
        <w:tab/>
      </w:r>
      <w:r w:rsidRPr="00EF30C5">
        <w:rPr>
          <w:iCs/>
          <w:sz w:val="20"/>
          <w:szCs w:val="20"/>
          <w:lang w:val="x-none"/>
        </w:rPr>
        <w:tab/>
        <w:t xml:space="preserve">Működési költségekre, </w:t>
      </w:r>
      <w:r w:rsidRPr="00EF30C5">
        <w:rPr>
          <w:iCs/>
          <w:sz w:val="20"/>
          <w:szCs w:val="20"/>
        </w:rPr>
        <w:t xml:space="preserve">nyári karate edzőtáborban való részvétel, sportfelszerelések, sportruházat, terembérleti díjak, könyvelői díj, szakszövetségi tagsági, biztosítási díjak, informatikai beruházás költségei </w:t>
      </w:r>
      <w:r w:rsidRPr="00EF30C5">
        <w:rPr>
          <w:iCs/>
          <w:sz w:val="20"/>
          <w:szCs w:val="20"/>
          <w:lang w:val="x-none"/>
        </w:rPr>
        <w:t xml:space="preserve"> </w:t>
      </w:r>
    </w:p>
    <w:p w14:paraId="54CD8F63" w14:textId="77777777" w:rsidR="00D578B4" w:rsidRPr="00EF30C5" w:rsidRDefault="00D578B4" w:rsidP="00D578B4">
      <w:pPr>
        <w:tabs>
          <w:tab w:val="left" w:pos="426"/>
          <w:tab w:val="left" w:pos="3544"/>
        </w:tabs>
        <w:suppressAutoHyphens/>
        <w:ind w:left="3540" w:hanging="3540"/>
        <w:jc w:val="right"/>
        <w:rPr>
          <w:b/>
          <w:iCs/>
          <w:sz w:val="20"/>
          <w:szCs w:val="20"/>
          <w:lang w:val="x-none"/>
        </w:rPr>
      </w:pPr>
      <w:r w:rsidRPr="00EF30C5">
        <w:rPr>
          <w:iCs/>
          <w:sz w:val="20"/>
          <w:szCs w:val="20"/>
          <w:lang w:val="x-none"/>
        </w:rPr>
        <w:tab/>
      </w:r>
      <w:r w:rsidRPr="00EF30C5">
        <w:rPr>
          <w:iCs/>
          <w:sz w:val="20"/>
          <w:szCs w:val="20"/>
          <w:lang w:val="x-none"/>
        </w:rPr>
        <w:tab/>
      </w:r>
      <w:r>
        <w:rPr>
          <w:b/>
          <w:iCs/>
          <w:sz w:val="20"/>
          <w:szCs w:val="20"/>
        </w:rPr>
        <w:t>T</w:t>
      </w:r>
      <w:proofErr w:type="spellStart"/>
      <w:r w:rsidRPr="00EF30C5">
        <w:rPr>
          <w:b/>
          <w:iCs/>
          <w:sz w:val="20"/>
          <w:szCs w:val="20"/>
          <w:lang w:val="x-none"/>
        </w:rPr>
        <w:t>ámogatás</w:t>
      </w:r>
      <w:proofErr w:type="spellEnd"/>
      <w:r w:rsidRPr="00EF30C5">
        <w:rPr>
          <w:b/>
          <w:iCs/>
          <w:sz w:val="20"/>
          <w:szCs w:val="20"/>
          <w:lang w:val="x-none"/>
        </w:rPr>
        <w:t xml:space="preserve"> </w:t>
      </w:r>
      <w:proofErr w:type="gramStart"/>
      <w:r w:rsidRPr="00EF30C5">
        <w:rPr>
          <w:b/>
          <w:iCs/>
          <w:sz w:val="20"/>
          <w:szCs w:val="20"/>
          <w:lang w:val="x-none"/>
        </w:rPr>
        <w:t xml:space="preserve">összege: </w:t>
      </w:r>
      <w:r w:rsidRPr="00EF30C5">
        <w:rPr>
          <w:b/>
          <w:iCs/>
          <w:sz w:val="20"/>
          <w:szCs w:val="20"/>
        </w:rPr>
        <w:t xml:space="preserve"> </w:t>
      </w:r>
      <w:r>
        <w:rPr>
          <w:b/>
          <w:iCs/>
          <w:sz w:val="20"/>
          <w:szCs w:val="20"/>
        </w:rPr>
        <w:t xml:space="preserve"> </w:t>
      </w:r>
      <w:proofErr w:type="gramEnd"/>
      <w:r>
        <w:rPr>
          <w:b/>
          <w:iCs/>
          <w:sz w:val="20"/>
          <w:szCs w:val="20"/>
        </w:rPr>
        <w:t xml:space="preserve">  </w:t>
      </w:r>
      <w:r w:rsidRPr="00EF30C5">
        <w:rPr>
          <w:b/>
          <w:iCs/>
          <w:sz w:val="20"/>
          <w:szCs w:val="20"/>
        </w:rPr>
        <w:t xml:space="preserve"> </w:t>
      </w:r>
      <w:r>
        <w:rPr>
          <w:b/>
          <w:iCs/>
          <w:sz w:val="20"/>
          <w:szCs w:val="20"/>
        </w:rPr>
        <w:t>600.000.-Ft</w:t>
      </w:r>
    </w:p>
    <w:p w14:paraId="6D02B5FC" w14:textId="77777777" w:rsidR="00D578B4" w:rsidRPr="00EF30C5" w:rsidRDefault="00D578B4" w:rsidP="00D578B4">
      <w:pPr>
        <w:tabs>
          <w:tab w:val="left" w:pos="426"/>
          <w:tab w:val="left" w:pos="3544"/>
        </w:tabs>
        <w:suppressAutoHyphens/>
        <w:ind w:left="3540" w:hanging="3540"/>
        <w:jc w:val="both"/>
        <w:rPr>
          <w:b/>
          <w:iCs/>
          <w:sz w:val="20"/>
          <w:szCs w:val="20"/>
          <w:lang w:val="x-none"/>
        </w:rPr>
      </w:pPr>
    </w:p>
    <w:p w14:paraId="1C0C6967" w14:textId="77777777" w:rsidR="00D578B4" w:rsidRPr="00EF30C5" w:rsidRDefault="00D578B4" w:rsidP="00D578B4">
      <w:pPr>
        <w:tabs>
          <w:tab w:val="left" w:pos="426"/>
          <w:tab w:val="left" w:pos="3544"/>
        </w:tabs>
        <w:suppressAutoHyphens/>
        <w:jc w:val="both"/>
        <w:rPr>
          <w:b/>
          <w:iCs/>
          <w:sz w:val="20"/>
          <w:szCs w:val="20"/>
          <w:lang w:val="x-none"/>
        </w:rPr>
      </w:pPr>
      <w:r w:rsidRPr="00EF30C5">
        <w:rPr>
          <w:b/>
          <w:iCs/>
          <w:sz w:val="20"/>
          <w:szCs w:val="20"/>
        </w:rPr>
        <w:t>4</w:t>
      </w:r>
      <w:r w:rsidRPr="00EF30C5">
        <w:rPr>
          <w:b/>
          <w:iCs/>
          <w:sz w:val="20"/>
          <w:szCs w:val="20"/>
          <w:lang w:val="x-none"/>
        </w:rPr>
        <w:t>. Tóth Csaba Benjámin</w:t>
      </w:r>
      <w:r w:rsidRPr="00EF30C5">
        <w:rPr>
          <w:b/>
          <w:iCs/>
          <w:sz w:val="20"/>
          <w:szCs w:val="20"/>
          <w:lang w:val="x-none"/>
        </w:rPr>
        <w:tab/>
      </w:r>
    </w:p>
    <w:p w14:paraId="23345AC7" w14:textId="77777777" w:rsidR="00D578B4" w:rsidRPr="00EF30C5" w:rsidRDefault="00D578B4" w:rsidP="00D578B4">
      <w:pPr>
        <w:tabs>
          <w:tab w:val="left" w:pos="426"/>
          <w:tab w:val="left" w:pos="3544"/>
        </w:tabs>
        <w:suppressAutoHyphens/>
        <w:ind w:left="3540" w:hanging="3540"/>
        <w:jc w:val="both"/>
        <w:rPr>
          <w:b/>
          <w:iCs/>
          <w:sz w:val="20"/>
          <w:szCs w:val="20"/>
          <w:lang w:val="x-none"/>
        </w:rPr>
      </w:pPr>
      <w:r w:rsidRPr="00EF30C5">
        <w:rPr>
          <w:b/>
          <w:iCs/>
          <w:sz w:val="20"/>
          <w:szCs w:val="20"/>
          <w:lang w:val="x-none"/>
        </w:rPr>
        <w:t xml:space="preserve">(sportág: </w:t>
      </w:r>
      <w:proofErr w:type="spellStart"/>
      <w:r w:rsidRPr="00EF30C5">
        <w:rPr>
          <w:b/>
          <w:iCs/>
          <w:sz w:val="20"/>
          <w:szCs w:val="20"/>
        </w:rPr>
        <w:t>Muaythai</w:t>
      </w:r>
      <w:proofErr w:type="spellEnd"/>
      <w:r w:rsidRPr="00EF30C5">
        <w:rPr>
          <w:b/>
          <w:iCs/>
          <w:sz w:val="20"/>
          <w:szCs w:val="20"/>
        </w:rPr>
        <w:t xml:space="preserve"> </w:t>
      </w:r>
      <w:proofErr w:type="spellStart"/>
      <w:r w:rsidRPr="00EF30C5">
        <w:rPr>
          <w:b/>
          <w:iCs/>
          <w:sz w:val="20"/>
          <w:szCs w:val="20"/>
          <w:lang w:val="x-none"/>
        </w:rPr>
        <w:t>box</w:t>
      </w:r>
      <w:proofErr w:type="spellEnd"/>
      <w:r w:rsidRPr="00EF30C5">
        <w:rPr>
          <w:b/>
          <w:iCs/>
          <w:sz w:val="20"/>
          <w:szCs w:val="20"/>
          <w:lang w:val="x-none"/>
        </w:rPr>
        <w:t>)</w:t>
      </w:r>
      <w:r w:rsidRPr="00EF30C5">
        <w:rPr>
          <w:b/>
          <w:iCs/>
          <w:sz w:val="20"/>
          <w:szCs w:val="20"/>
        </w:rPr>
        <w:t>Programok:</w:t>
      </w:r>
      <w:r w:rsidRPr="00EF30C5">
        <w:rPr>
          <w:iCs/>
          <w:sz w:val="20"/>
          <w:szCs w:val="20"/>
        </w:rPr>
        <w:tab/>
        <w:t>Tahiföldi edzőtáborozáson való részvétel, Országos Bajnokságon való részvétel, WFC AmatőrEurópa Bajnokságon való részvétel , Budapesten és vidéki városokban megrendezésre kerülő versenyeken való részvétel.</w:t>
      </w:r>
      <w:r>
        <w:rPr>
          <w:iCs/>
          <w:sz w:val="20"/>
          <w:szCs w:val="20"/>
        </w:rPr>
        <w:t xml:space="preserve"> </w:t>
      </w:r>
      <w:r w:rsidRPr="00EF30C5">
        <w:rPr>
          <w:iCs/>
          <w:sz w:val="20"/>
          <w:szCs w:val="20"/>
        </w:rPr>
        <w:t xml:space="preserve">Versenyek, edzőtáborok részvétel költségei, étrend kiegészítők és sportfelszerelések beszerzése.  </w:t>
      </w:r>
    </w:p>
    <w:p w14:paraId="2A8B4D46" w14:textId="77777777" w:rsidR="00D578B4" w:rsidRPr="00EF30C5" w:rsidRDefault="00D578B4" w:rsidP="00D578B4">
      <w:pPr>
        <w:tabs>
          <w:tab w:val="left" w:pos="426"/>
          <w:tab w:val="left" w:pos="3544"/>
        </w:tabs>
        <w:suppressAutoHyphens/>
        <w:ind w:left="4248" w:hanging="3540"/>
        <w:jc w:val="right"/>
        <w:rPr>
          <w:b/>
          <w:iCs/>
          <w:sz w:val="20"/>
          <w:szCs w:val="20"/>
        </w:rPr>
      </w:pPr>
      <w:r w:rsidRPr="00EF30C5">
        <w:rPr>
          <w:b/>
          <w:iCs/>
          <w:sz w:val="20"/>
          <w:szCs w:val="20"/>
          <w:lang w:val="x-none"/>
        </w:rPr>
        <w:tab/>
        <w:t xml:space="preserve"> </w:t>
      </w:r>
      <w:r>
        <w:rPr>
          <w:b/>
          <w:iCs/>
          <w:sz w:val="20"/>
          <w:szCs w:val="20"/>
        </w:rPr>
        <w:t xml:space="preserve"> T</w:t>
      </w:r>
      <w:proofErr w:type="spellStart"/>
      <w:r w:rsidRPr="00EF30C5">
        <w:rPr>
          <w:b/>
          <w:iCs/>
          <w:sz w:val="20"/>
          <w:szCs w:val="20"/>
          <w:lang w:val="x-none"/>
        </w:rPr>
        <w:t>ámogatás</w:t>
      </w:r>
      <w:proofErr w:type="spellEnd"/>
      <w:r w:rsidRPr="00EF30C5">
        <w:rPr>
          <w:b/>
          <w:iCs/>
          <w:sz w:val="20"/>
          <w:szCs w:val="20"/>
          <w:lang w:val="x-none"/>
        </w:rPr>
        <w:t xml:space="preserve"> összege</w:t>
      </w:r>
      <w:r w:rsidRPr="00EF30C5">
        <w:rPr>
          <w:b/>
          <w:iCs/>
          <w:sz w:val="20"/>
          <w:szCs w:val="20"/>
        </w:rPr>
        <w:t>:</w:t>
      </w:r>
      <w:r>
        <w:rPr>
          <w:b/>
          <w:iCs/>
          <w:sz w:val="20"/>
          <w:szCs w:val="20"/>
        </w:rPr>
        <w:t xml:space="preserve"> </w:t>
      </w:r>
      <w:r w:rsidRPr="00EF30C5">
        <w:rPr>
          <w:b/>
          <w:iCs/>
          <w:sz w:val="20"/>
          <w:szCs w:val="20"/>
        </w:rPr>
        <w:tab/>
      </w:r>
      <w:r>
        <w:rPr>
          <w:b/>
          <w:iCs/>
          <w:sz w:val="20"/>
          <w:szCs w:val="20"/>
        </w:rPr>
        <w:t>200.000.-Ft</w:t>
      </w:r>
    </w:p>
    <w:p w14:paraId="3D204D1F" w14:textId="77777777" w:rsidR="00D578B4" w:rsidRPr="00EF30C5" w:rsidRDefault="00D578B4" w:rsidP="00D578B4">
      <w:pPr>
        <w:tabs>
          <w:tab w:val="left" w:pos="426"/>
          <w:tab w:val="left" w:pos="3544"/>
        </w:tabs>
        <w:suppressAutoHyphens/>
        <w:ind w:left="4248" w:hanging="3540"/>
        <w:jc w:val="both"/>
        <w:rPr>
          <w:b/>
          <w:iCs/>
          <w:sz w:val="20"/>
          <w:szCs w:val="20"/>
        </w:rPr>
      </w:pPr>
    </w:p>
    <w:p w14:paraId="1B3B7E2C" w14:textId="77777777" w:rsidR="00D578B4" w:rsidRPr="00EF30C5" w:rsidRDefault="00D578B4" w:rsidP="00D578B4">
      <w:pPr>
        <w:tabs>
          <w:tab w:val="left" w:pos="426"/>
          <w:tab w:val="left" w:pos="3544"/>
        </w:tabs>
        <w:suppressAutoHyphens/>
        <w:ind w:left="3540" w:hanging="3540"/>
        <w:jc w:val="both"/>
        <w:rPr>
          <w:b/>
          <w:iCs/>
          <w:sz w:val="20"/>
          <w:szCs w:val="20"/>
        </w:rPr>
      </w:pPr>
      <w:r w:rsidRPr="00EF30C5">
        <w:rPr>
          <w:b/>
          <w:iCs/>
          <w:sz w:val="20"/>
          <w:szCs w:val="20"/>
        </w:rPr>
        <w:t>5</w:t>
      </w:r>
      <w:r w:rsidRPr="00EF30C5">
        <w:rPr>
          <w:b/>
          <w:iCs/>
          <w:sz w:val="20"/>
          <w:szCs w:val="20"/>
          <w:lang w:val="x-none"/>
        </w:rPr>
        <w:t xml:space="preserve">. </w:t>
      </w:r>
      <w:r w:rsidRPr="00EF30C5">
        <w:rPr>
          <w:b/>
          <w:iCs/>
          <w:sz w:val="20"/>
          <w:szCs w:val="20"/>
        </w:rPr>
        <w:t>GYÖSZE (Gyáli Ökölvívó és Szabadidősport Egyesület)</w:t>
      </w:r>
    </w:p>
    <w:p w14:paraId="546424A4" w14:textId="77777777" w:rsidR="00D578B4" w:rsidRPr="00EF30C5" w:rsidRDefault="00D578B4" w:rsidP="00D578B4">
      <w:pPr>
        <w:tabs>
          <w:tab w:val="left" w:pos="426"/>
          <w:tab w:val="left" w:pos="3544"/>
        </w:tabs>
        <w:suppressAutoHyphens/>
        <w:ind w:left="3540" w:hanging="3540"/>
        <w:jc w:val="both"/>
        <w:rPr>
          <w:iCs/>
          <w:sz w:val="20"/>
          <w:szCs w:val="20"/>
        </w:rPr>
      </w:pPr>
      <w:r w:rsidRPr="00EF30C5">
        <w:rPr>
          <w:b/>
          <w:iCs/>
          <w:sz w:val="20"/>
          <w:szCs w:val="20"/>
        </w:rPr>
        <w:tab/>
      </w:r>
      <w:r w:rsidRPr="00EF30C5">
        <w:rPr>
          <w:b/>
          <w:iCs/>
          <w:sz w:val="20"/>
          <w:szCs w:val="20"/>
        </w:rPr>
        <w:tab/>
        <w:t xml:space="preserve">Programok: </w:t>
      </w:r>
      <w:r w:rsidRPr="00EF30C5">
        <w:rPr>
          <w:bCs/>
          <w:iCs/>
          <w:sz w:val="20"/>
          <w:szCs w:val="20"/>
        </w:rPr>
        <w:tab/>
        <w:t xml:space="preserve">5 napos nyári sporttábor -8-12 éves gyermekek részére – Gyál Város 25. éves évfordulón való rendezvénysorozaton való részvétel.  </w:t>
      </w:r>
      <w:r w:rsidRPr="00EF30C5">
        <w:rPr>
          <w:bCs/>
          <w:iCs/>
          <w:sz w:val="20"/>
          <w:szCs w:val="20"/>
          <w:lang w:val="x-none"/>
        </w:rPr>
        <w:tab/>
      </w:r>
      <w:r w:rsidRPr="00EF30C5">
        <w:rPr>
          <w:b/>
          <w:iCs/>
          <w:sz w:val="20"/>
          <w:szCs w:val="20"/>
          <w:lang w:val="x-none"/>
        </w:rPr>
        <w:tab/>
      </w:r>
      <w:r w:rsidRPr="00EF30C5">
        <w:rPr>
          <w:iCs/>
          <w:sz w:val="20"/>
          <w:szCs w:val="20"/>
        </w:rPr>
        <w:t>Működési költségekre, eszközbeszerzés terembérleti díjak, versenyzési felszerelések vásárlása</w:t>
      </w:r>
    </w:p>
    <w:p w14:paraId="20DE8C6F" w14:textId="77777777" w:rsidR="00D578B4" w:rsidRPr="00EF30C5" w:rsidRDefault="00D578B4" w:rsidP="00D578B4">
      <w:pPr>
        <w:tabs>
          <w:tab w:val="left" w:pos="426"/>
          <w:tab w:val="left" w:pos="3544"/>
        </w:tabs>
        <w:suppressAutoHyphens/>
        <w:ind w:left="3540" w:hanging="3540"/>
        <w:jc w:val="right"/>
        <w:rPr>
          <w:b/>
          <w:iCs/>
          <w:sz w:val="20"/>
          <w:szCs w:val="20"/>
          <w:lang w:val="x-none"/>
        </w:rPr>
      </w:pPr>
      <w:r w:rsidRPr="00EF30C5">
        <w:rPr>
          <w:b/>
          <w:iCs/>
          <w:sz w:val="20"/>
          <w:szCs w:val="20"/>
          <w:lang w:val="x-none"/>
        </w:rPr>
        <w:tab/>
      </w:r>
      <w:r w:rsidRPr="00EF30C5">
        <w:rPr>
          <w:b/>
          <w:iCs/>
          <w:sz w:val="20"/>
          <w:szCs w:val="20"/>
          <w:lang w:val="x-none"/>
        </w:rPr>
        <w:tab/>
      </w:r>
      <w:r>
        <w:rPr>
          <w:b/>
          <w:iCs/>
          <w:sz w:val="20"/>
          <w:szCs w:val="20"/>
        </w:rPr>
        <w:t>T</w:t>
      </w:r>
      <w:proofErr w:type="spellStart"/>
      <w:r w:rsidRPr="00EF30C5">
        <w:rPr>
          <w:b/>
          <w:iCs/>
          <w:sz w:val="20"/>
          <w:szCs w:val="20"/>
          <w:lang w:val="x-none"/>
        </w:rPr>
        <w:t>ámogatás</w:t>
      </w:r>
      <w:proofErr w:type="spellEnd"/>
      <w:r w:rsidRPr="00EF30C5">
        <w:rPr>
          <w:b/>
          <w:iCs/>
          <w:sz w:val="20"/>
          <w:szCs w:val="20"/>
          <w:lang w:val="x-none"/>
        </w:rPr>
        <w:t xml:space="preserve"> </w:t>
      </w:r>
      <w:proofErr w:type="gramStart"/>
      <w:r w:rsidRPr="00EF30C5">
        <w:rPr>
          <w:b/>
          <w:iCs/>
          <w:sz w:val="20"/>
          <w:szCs w:val="20"/>
          <w:lang w:val="x-none"/>
        </w:rPr>
        <w:t>összege:</w:t>
      </w:r>
      <w:r w:rsidRPr="00EF30C5">
        <w:rPr>
          <w:b/>
          <w:iCs/>
          <w:sz w:val="20"/>
          <w:szCs w:val="20"/>
        </w:rPr>
        <w:t xml:space="preserve">  </w:t>
      </w:r>
      <w:r>
        <w:rPr>
          <w:b/>
          <w:iCs/>
          <w:sz w:val="20"/>
          <w:szCs w:val="20"/>
        </w:rPr>
        <w:t xml:space="preserve"> </w:t>
      </w:r>
      <w:proofErr w:type="gramEnd"/>
      <w:r>
        <w:rPr>
          <w:b/>
          <w:iCs/>
          <w:sz w:val="20"/>
          <w:szCs w:val="20"/>
        </w:rPr>
        <w:t xml:space="preserve"> </w:t>
      </w:r>
      <w:r w:rsidRPr="00EF30C5">
        <w:rPr>
          <w:b/>
          <w:iCs/>
          <w:sz w:val="20"/>
          <w:szCs w:val="20"/>
        </w:rPr>
        <w:t xml:space="preserve">  </w:t>
      </w:r>
      <w:r>
        <w:rPr>
          <w:b/>
          <w:iCs/>
          <w:sz w:val="20"/>
          <w:szCs w:val="20"/>
        </w:rPr>
        <w:t>900.000.-Ft</w:t>
      </w:r>
    </w:p>
    <w:p w14:paraId="14BE4489" w14:textId="77777777" w:rsidR="00D578B4" w:rsidRPr="00EF30C5" w:rsidRDefault="00D578B4" w:rsidP="00D578B4">
      <w:pPr>
        <w:tabs>
          <w:tab w:val="left" w:pos="426"/>
          <w:tab w:val="left" w:pos="3544"/>
        </w:tabs>
        <w:suppressAutoHyphens/>
        <w:ind w:left="3540" w:hanging="3540"/>
        <w:jc w:val="both"/>
        <w:rPr>
          <w:b/>
          <w:iCs/>
          <w:sz w:val="20"/>
          <w:szCs w:val="20"/>
          <w:lang w:val="x-none"/>
        </w:rPr>
      </w:pPr>
    </w:p>
    <w:p w14:paraId="6257F6D0" w14:textId="77777777" w:rsidR="00D578B4" w:rsidRPr="00EF30C5" w:rsidRDefault="00D578B4" w:rsidP="00D578B4">
      <w:pPr>
        <w:tabs>
          <w:tab w:val="left" w:pos="426"/>
          <w:tab w:val="left" w:pos="3544"/>
        </w:tabs>
        <w:suppressAutoHyphens/>
        <w:ind w:left="3540" w:hanging="3540"/>
        <w:jc w:val="both"/>
        <w:rPr>
          <w:b/>
          <w:iCs/>
          <w:sz w:val="20"/>
          <w:szCs w:val="20"/>
          <w:lang w:val="x-none"/>
        </w:rPr>
      </w:pPr>
      <w:r w:rsidRPr="00EF30C5">
        <w:rPr>
          <w:b/>
          <w:iCs/>
          <w:sz w:val="20"/>
          <w:szCs w:val="20"/>
        </w:rPr>
        <w:t>6</w:t>
      </w:r>
      <w:r w:rsidRPr="00EF30C5">
        <w:rPr>
          <w:b/>
          <w:iCs/>
          <w:sz w:val="20"/>
          <w:szCs w:val="20"/>
          <w:lang w:val="x-none"/>
        </w:rPr>
        <w:t>. Prémium Gyáli Asztalitenisz SE</w:t>
      </w:r>
    </w:p>
    <w:p w14:paraId="63A4687F" w14:textId="77777777" w:rsidR="00D578B4" w:rsidRPr="00EF30C5" w:rsidRDefault="00D578B4" w:rsidP="00D578B4">
      <w:pPr>
        <w:tabs>
          <w:tab w:val="left" w:pos="426"/>
          <w:tab w:val="left" w:pos="3544"/>
        </w:tabs>
        <w:suppressAutoHyphens/>
        <w:ind w:left="3540" w:hanging="3540"/>
        <w:jc w:val="both"/>
        <w:rPr>
          <w:iCs/>
          <w:sz w:val="20"/>
          <w:szCs w:val="20"/>
        </w:rPr>
      </w:pPr>
      <w:r w:rsidRPr="00EF30C5">
        <w:rPr>
          <w:b/>
          <w:iCs/>
          <w:sz w:val="20"/>
          <w:szCs w:val="20"/>
          <w:lang w:val="x-none"/>
        </w:rPr>
        <w:t xml:space="preserve">(sportág: </w:t>
      </w:r>
      <w:proofErr w:type="spellStart"/>
      <w:r w:rsidRPr="00EF30C5">
        <w:rPr>
          <w:b/>
          <w:iCs/>
          <w:sz w:val="20"/>
          <w:szCs w:val="20"/>
          <w:lang w:val="x-none"/>
        </w:rPr>
        <w:t>ping-pong</w:t>
      </w:r>
      <w:proofErr w:type="spellEnd"/>
      <w:r w:rsidRPr="00EF30C5">
        <w:rPr>
          <w:b/>
          <w:iCs/>
          <w:sz w:val="20"/>
          <w:szCs w:val="20"/>
          <w:lang w:val="x-none"/>
        </w:rPr>
        <w:t>)</w:t>
      </w:r>
      <w:r w:rsidRPr="00EF30C5">
        <w:rPr>
          <w:b/>
          <w:iCs/>
          <w:sz w:val="20"/>
          <w:szCs w:val="20"/>
          <w:lang w:val="x-none"/>
        </w:rPr>
        <w:tab/>
      </w:r>
      <w:r w:rsidRPr="00EF30C5">
        <w:rPr>
          <w:b/>
          <w:iCs/>
          <w:sz w:val="20"/>
          <w:szCs w:val="20"/>
        </w:rPr>
        <w:t>Programok:</w:t>
      </w:r>
      <w:r w:rsidRPr="00EF30C5">
        <w:rPr>
          <w:iCs/>
          <w:sz w:val="20"/>
          <w:szCs w:val="20"/>
        </w:rPr>
        <w:t>2022</w:t>
      </w:r>
      <w:r w:rsidRPr="00EF30C5">
        <w:rPr>
          <w:b/>
          <w:iCs/>
          <w:sz w:val="20"/>
          <w:szCs w:val="20"/>
        </w:rPr>
        <w:t xml:space="preserve">. </w:t>
      </w:r>
      <w:r w:rsidRPr="00EF30C5">
        <w:rPr>
          <w:iCs/>
          <w:sz w:val="20"/>
          <w:szCs w:val="20"/>
        </w:rPr>
        <w:t>évre tervezett versenyeken való részvétel Prémium Kupa, bajnoki csapatok felkészítése, Éjszaki DV verseny költségeire</w:t>
      </w:r>
      <w:r w:rsidRPr="00EF30C5">
        <w:rPr>
          <w:iCs/>
          <w:sz w:val="20"/>
          <w:szCs w:val="20"/>
          <w:lang w:val="x-none"/>
        </w:rPr>
        <w:t xml:space="preserve">, terembérleti díjakra, utazási költségekre, </w:t>
      </w:r>
      <w:r w:rsidRPr="00EF30C5">
        <w:rPr>
          <w:iCs/>
          <w:sz w:val="20"/>
          <w:szCs w:val="20"/>
        </w:rPr>
        <w:t xml:space="preserve">labdák, </w:t>
      </w:r>
      <w:proofErr w:type="gramStart"/>
      <w:r w:rsidRPr="00EF30C5">
        <w:rPr>
          <w:iCs/>
          <w:sz w:val="20"/>
          <w:szCs w:val="20"/>
        </w:rPr>
        <w:t>hálók ,</w:t>
      </w:r>
      <w:proofErr w:type="gramEnd"/>
      <w:r w:rsidRPr="00EF30C5">
        <w:rPr>
          <w:iCs/>
          <w:sz w:val="20"/>
          <w:szCs w:val="20"/>
        </w:rPr>
        <w:t xml:space="preserve"> ütőborítások , mezek eszközök beszerzése, versenyasztal költségei</w:t>
      </w:r>
      <w:r w:rsidRPr="00EF30C5">
        <w:rPr>
          <w:iCs/>
          <w:sz w:val="20"/>
          <w:szCs w:val="20"/>
          <w:lang w:val="x-none"/>
        </w:rPr>
        <w:t xml:space="preserve"> </w:t>
      </w:r>
    </w:p>
    <w:p w14:paraId="3549AF4C" w14:textId="77777777" w:rsidR="00D578B4" w:rsidRPr="002E79F5" w:rsidRDefault="00D578B4" w:rsidP="00D578B4">
      <w:pPr>
        <w:tabs>
          <w:tab w:val="left" w:pos="426"/>
          <w:tab w:val="left" w:pos="3544"/>
        </w:tabs>
        <w:suppressAutoHyphens/>
        <w:ind w:left="3540" w:hanging="3540"/>
        <w:jc w:val="right"/>
        <w:rPr>
          <w:b/>
          <w:iCs/>
          <w:sz w:val="20"/>
          <w:szCs w:val="20"/>
        </w:rPr>
      </w:pPr>
      <w:r>
        <w:rPr>
          <w:b/>
          <w:iCs/>
          <w:sz w:val="20"/>
          <w:szCs w:val="20"/>
        </w:rPr>
        <w:t>T</w:t>
      </w:r>
      <w:r w:rsidRPr="00EF30C5">
        <w:rPr>
          <w:b/>
          <w:iCs/>
          <w:sz w:val="20"/>
          <w:szCs w:val="20"/>
        </w:rPr>
        <w:t xml:space="preserve">ámogatás </w:t>
      </w:r>
      <w:proofErr w:type="gramStart"/>
      <w:r w:rsidRPr="00EF30C5">
        <w:rPr>
          <w:b/>
          <w:iCs/>
          <w:sz w:val="20"/>
          <w:szCs w:val="20"/>
        </w:rPr>
        <w:t>összege</w:t>
      </w:r>
      <w:r w:rsidRPr="00EF30C5">
        <w:rPr>
          <w:b/>
          <w:iCs/>
          <w:sz w:val="20"/>
          <w:szCs w:val="20"/>
          <w:lang w:val="x-none"/>
        </w:rPr>
        <w:t>:</w:t>
      </w:r>
      <w:r>
        <w:rPr>
          <w:b/>
          <w:iCs/>
          <w:sz w:val="20"/>
          <w:szCs w:val="20"/>
        </w:rPr>
        <w:t xml:space="preserve">   </w:t>
      </w:r>
      <w:proofErr w:type="gramEnd"/>
      <w:r>
        <w:rPr>
          <w:b/>
          <w:iCs/>
          <w:sz w:val="20"/>
          <w:szCs w:val="20"/>
        </w:rPr>
        <w:t xml:space="preserve">  500.000.-Ft</w:t>
      </w:r>
    </w:p>
    <w:p w14:paraId="66D6C44F" w14:textId="77777777" w:rsidR="00D578B4" w:rsidRPr="00EF30C5" w:rsidRDefault="00D578B4" w:rsidP="00D578B4">
      <w:pPr>
        <w:tabs>
          <w:tab w:val="left" w:pos="426"/>
          <w:tab w:val="left" w:pos="3544"/>
        </w:tabs>
        <w:suppressAutoHyphens/>
        <w:ind w:left="3540" w:hanging="3540"/>
        <w:jc w:val="both"/>
        <w:rPr>
          <w:b/>
          <w:iCs/>
          <w:sz w:val="20"/>
          <w:szCs w:val="20"/>
          <w:lang w:val="x-none"/>
        </w:rPr>
      </w:pPr>
    </w:p>
    <w:p w14:paraId="5835F266" w14:textId="77777777" w:rsidR="00D578B4" w:rsidRPr="00EF30C5" w:rsidRDefault="00D578B4" w:rsidP="00D578B4">
      <w:pPr>
        <w:tabs>
          <w:tab w:val="left" w:pos="426"/>
          <w:tab w:val="left" w:pos="3544"/>
        </w:tabs>
        <w:suppressAutoHyphens/>
        <w:ind w:left="3540" w:hanging="3540"/>
        <w:jc w:val="both"/>
        <w:rPr>
          <w:b/>
          <w:iCs/>
          <w:sz w:val="20"/>
          <w:szCs w:val="20"/>
        </w:rPr>
      </w:pPr>
      <w:r w:rsidRPr="00EF30C5">
        <w:rPr>
          <w:b/>
          <w:iCs/>
          <w:sz w:val="20"/>
          <w:szCs w:val="20"/>
        </w:rPr>
        <w:t>7. Váczi Milán</w:t>
      </w:r>
      <w:r w:rsidRPr="00EF30C5">
        <w:rPr>
          <w:b/>
          <w:iCs/>
          <w:sz w:val="20"/>
          <w:szCs w:val="20"/>
        </w:rPr>
        <w:tab/>
        <w:t xml:space="preserve">Dabasi KCVSE profi versenyzője, </w:t>
      </w:r>
    </w:p>
    <w:p w14:paraId="28A11BE2" w14:textId="77777777" w:rsidR="00D578B4" w:rsidRPr="00EF30C5" w:rsidRDefault="00D578B4" w:rsidP="00D578B4">
      <w:pPr>
        <w:tabs>
          <w:tab w:val="left" w:pos="426"/>
          <w:tab w:val="left" w:pos="3544"/>
        </w:tabs>
        <w:suppressAutoHyphens/>
        <w:ind w:left="3540" w:hanging="3540"/>
        <w:jc w:val="both"/>
        <w:rPr>
          <w:iCs/>
          <w:sz w:val="20"/>
          <w:szCs w:val="20"/>
        </w:rPr>
      </w:pPr>
      <w:r w:rsidRPr="00EF30C5">
        <w:rPr>
          <w:b/>
          <w:iCs/>
          <w:sz w:val="20"/>
          <w:szCs w:val="20"/>
        </w:rPr>
        <w:t>(sportág: kézilabda)</w:t>
      </w:r>
      <w:r w:rsidRPr="00EF30C5">
        <w:rPr>
          <w:b/>
          <w:iCs/>
          <w:sz w:val="20"/>
          <w:szCs w:val="20"/>
        </w:rPr>
        <w:tab/>
      </w:r>
      <w:r w:rsidRPr="00EF30C5">
        <w:rPr>
          <w:iCs/>
          <w:sz w:val="20"/>
          <w:szCs w:val="20"/>
        </w:rPr>
        <w:t>Versenyekre történő utazási költségek, sportruházat, táplálék kiegészítők vásárlása</w:t>
      </w:r>
    </w:p>
    <w:p w14:paraId="47B764FF" w14:textId="77777777" w:rsidR="00D578B4" w:rsidRPr="00EF30C5" w:rsidRDefault="00D578B4" w:rsidP="00D578B4">
      <w:pPr>
        <w:tabs>
          <w:tab w:val="left" w:pos="426"/>
          <w:tab w:val="left" w:pos="3544"/>
        </w:tabs>
        <w:suppressAutoHyphens/>
        <w:ind w:left="3540" w:hanging="3540"/>
        <w:jc w:val="right"/>
        <w:rPr>
          <w:b/>
          <w:iCs/>
          <w:sz w:val="20"/>
          <w:szCs w:val="20"/>
        </w:rPr>
      </w:pPr>
      <w:r w:rsidRPr="00EF30C5">
        <w:rPr>
          <w:b/>
          <w:iCs/>
          <w:sz w:val="20"/>
          <w:szCs w:val="20"/>
        </w:rPr>
        <w:tab/>
      </w:r>
      <w:r>
        <w:rPr>
          <w:b/>
          <w:iCs/>
          <w:sz w:val="20"/>
          <w:szCs w:val="20"/>
        </w:rPr>
        <w:tab/>
      </w:r>
      <w:r>
        <w:rPr>
          <w:b/>
          <w:iCs/>
          <w:sz w:val="20"/>
          <w:szCs w:val="20"/>
        </w:rPr>
        <w:tab/>
        <w:t>T</w:t>
      </w:r>
      <w:r w:rsidRPr="00EF30C5">
        <w:rPr>
          <w:b/>
          <w:iCs/>
          <w:sz w:val="20"/>
          <w:szCs w:val="20"/>
        </w:rPr>
        <w:t xml:space="preserve">ámogatás </w:t>
      </w:r>
      <w:proofErr w:type="gramStart"/>
      <w:r w:rsidRPr="00EF30C5">
        <w:rPr>
          <w:b/>
          <w:iCs/>
          <w:sz w:val="20"/>
          <w:szCs w:val="20"/>
        </w:rPr>
        <w:t>összege:</w:t>
      </w:r>
      <w:r>
        <w:rPr>
          <w:b/>
          <w:iCs/>
          <w:sz w:val="20"/>
          <w:szCs w:val="20"/>
        </w:rPr>
        <w:t xml:space="preserve">   </w:t>
      </w:r>
      <w:proofErr w:type="gramEnd"/>
      <w:r>
        <w:rPr>
          <w:b/>
          <w:iCs/>
          <w:sz w:val="20"/>
          <w:szCs w:val="20"/>
        </w:rPr>
        <w:t xml:space="preserve">          …0 Ft</w:t>
      </w:r>
    </w:p>
    <w:p w14:paraId="61AA77CE" w14:textId="77777777" w:rsidR="00D578B4" w:rsidRPr="00EF30C5" w:rsidRDefault="00D578B4" w:rsidP="00D578B4">
      <w:pPr>
        <w:tabs>
          <w:tab w:val="left" w:pos="426"/>
          <w:tab w:val="left" w:pos="3544"/>
        </w:tabs>
        <w:suppressAutoHyphens/>
        <w:ind w:left="3540" w:hanging="3540"/>
        <w:jc w:val="both"/>
        <w:rPr>
          <w:b/>
          <w:iCs/>
          <w:sz w:val="20"/>
          <w:szCs w:val="20"/>
        </w:rPr>
      </w:pPr>
    </w:p>
    <w:p w14:paraId="63C30CA0" w14:textId="77777777" w:rsidR="00D578B4" w:rsidRDefault="00D578B4" w:rsidP="00D578B4">
      <w:pPr>
        <w:rPr>
          <w:sz w:val="20"/>
          <w:szCs w:val="20"/>
        </w:rPr>
      </w:pPr>
      <w:r w:rsidRPr="00EF30C5">
        <w:rPr>
          <w:b/>
          <w:bCs/>
          <w:sz w:val="20"/>
          <w:szCs w:val="20"/>
        </w:rPr>
        <w:t>8.Extérm-Sport Kert Egyesület (BMX Freestyle</w:t>
      </w:r>
      <w:r w:rsidRPr="00EF30C5">
        <w:rPr>
          <w:sz w:val="20"/>
          <w:szCs w:val="20"/>
        </w:rPr>
        <w:t>)</w:t>
      </w:r>
    </w:p>
    <w:p w14:paraId="4CC83A74" w14:textId="77777777" w:rsidR="00D578B4" w:rsidRPr="00EF30C5" w:rsidRDefault="00D578B4" w:rsidP="00D578B4">
      <w:pPr>
        <w:ind w:left="3540" w:firstLine="48"/>
        <w:rPr>
          <w:sz w:val="20"/>
          <w:szCs w:val="20"/>
        </w:rPr>
      </w:pPr>
      <w:r w:rsidRPr="00EF30C5">
        <w:rPr>
          <w:sz w:val="20"/>
          <w:szCs w:val="20"/>
        </w:rPr>
        <w:t xml:space="preserve">6 db. BMX kerékpár vásárlása, védőfelszerelések (bukósisak, térdvédő, bokavédő, könyökvédő) beszerzése. </w:t>
      </w:r>
    </w:p>
    <w:p w14:paraId="3877564C" w14:textId="77777777" w:rsidR="00D578B4" w:rsidRPr="00EF30C5" w:rsidRDefault="00D578B4" w:rsidP="00D578B4">
      <w:pPr>
        <w:tabs>
          <w:tab w:val="left" w:pos="426"/>
          <w:tab w:val="left" w:pos="3544"/>
        </w:tabs>
        <w:suppressAutoHyphens/>
        <w:ind w:left="3540" w:hanging="3540"/>
        <w:jc w:val="right"/>
        <w:rPr>
          <w:iCs/>
          <w:sz w:val="20"/>
          <w:szCs w:val="20"/>
        </w:rPr>
      </w:pPr>
      <w:r w:rsidRPr="00EF30C5">
        <w:rPr>
          <w:b/>
          <w:iCs/>
          <w:sz w:val="20"/>
          <w:szCs w:val="20"/>
        </w:rPr>
        <w:tab/>
      </w:r>
      <w:r w:rsidRPr="00EF30C5">
        <w:rPr>
          <w:b/>
          <w:iCs/>
          <w:sz w:val="20"/>
          <w:szCs w:val="20"/>
        </w:rPr>
        <w:tab/>
      </w:r>
      <w:r>
        <w:rPr>
          <w:b/>
          <w:iCs/>
          <w:sz w:val="20"/>
          <w:szCs w:val="20"/>
        </w:rPr>
        <w:tab/>
      </w:r>
      <w:r>
        <w:rPr>
          <w:b/>
          <w:iCs/>
          <w:sz w:val="20"/>
          <w:szCs w:val="20"/>
        </w:rPr>
        <w:tab/>
      </w:r>
      <w:r>
        <w:rPr>
          <w:b/>
          <w:iCs/>
          <w:sz w:val="20"/>
          <w:szCs w:val="20"/>
        </w:rPr>
        <w:tab/>
        <w:t xml:space="preserve">       T</w:t>
      </w:r>
      <w:r w:rsidRPr="00EF30C5">
        <w:rPr>
          <w:b/>
          <w:iCs/>
          <w:sz w:val="20"/>
          <w:szCs w:val="20"/>
        </w:rPr>
        <w:t xml:space="preserve">ámogatás </w:t>
      </w:r>
      <w:proofErr w:type="gramStart"/>
      <w:r w:rsidRPr="00EF30C5">
        <w:rPr>
          <w:b/>
          <w:iCs/>
          <w:sz w:val="20"/>
          <w:szCs w:val="20"/>
        </w:rPr>
        <w:t>összege:</w:t>
      </w:r>
      <w:r>
        <w:rPr>
          <w:b/>
          <w:iCs/>
          <w:sz w:val="20"/>
          <w:szCs w:val="20"/>
        </w:rPr>
        <w:t xml:space="preserve">   </w:t>
      </w:r>
      <w:proofErr w:type="gramEnd"/>
      <w:r>
        <w:rPr>
          <w:b/>
          <w:iCs/>
          <w:sz w:val="20"/>
          <w:szCs w:val="20"/>
        </w:rPr>
        <w:t xml:space="preserve">           .</w:t>
      </w:r>
      <w:r w:rsidRPr="00EF30C5">
        <w:rPr>
          <w:b/>
          <w:iCs/>
          <w:sz w:val="20"/>
          <w:szCs w:val="20"/>
        </w:rPr>
        <w:t xml:space="preserve"> </w:t>
      </w:r>
      <w:r>
        <w:rPr>
          <w:b/>
          <w:iCs/>
          <w:sz w:val="20"/>
          <w:szCs w:val="20"/>
        </w:rPr>
        <w:t>0 Ft</w:t>
      </w:r>
    </w:p>
    <w:p w14:paraId="55367980" w14:textId="77777777" w:rsidR="00D578B4" w:rsidRPr="00EF30C5" w:rsidRDefault="00D578B4" w:rsidP="00D578B4">
      <w:pPr>
        <w:tabs>
          <w:tab w:val="left" w:pos="426"/>
          <w:tab w:val="left" w:pos="3544"/>
        </w:tabs>
        <w:suppressAutoHyphens/>
        <w:ind w:left="3540" w:hanging="3540"/>
        <w:jc w:val="both"/>
        <w:rPr>
          <w:b/>
          <w:iCs/>
          <w:sz w:val="20"/>
          <w:szCs w:val="20"/>
        </w:rPr>
      </w:pPr>
    </w:p>
    <w:p w14:paraId="25DFFFD0" w14:textId="77777777" w:rsidR="00D578B4" w:rsidRPr="00EF30C5" w:rsidRDefault="00D578B4" w:rsidP="00D578B4">
      <w:pPr>
        <w:tabs>
          <w:tab w:val="left" w:pos="426"/>
          <w:tab w:val="left" w:pos="3544"/>
        </w:tabs>
        <w:suppressAutoHyphens/>
        <w:ind w:left="3540" w:hanging="3540"/>
        <w:jc w:val="both"/>
        <w:rPr>
          <w:b/>
          <w:iCs/>
          <w:sz w:val="20"/>
          <w:szCs w:val="20"/>
          <w:lang w:val="x-none"/>
        </w:rPr>
      </w:pPr>
      <w:r w:rsidRPr="00EF30C5">
        <w:rPr>
          <w:b/>
          <w:iCs/>
          <w:sz w:val="20"/>
          <w:szCs w:val="20"/>
        </w:rPr>
        <w:t>9</w:t>
      </w:r>
      <w:r w:rsidRPr="00EF30C5">
        <w:rPr>
          <w:b/>
          <w:iCs/>
          <w:sz w:val="20"/>
          <w:szCs w:val="20"/>
          <w:lang w:val="x-none"/>
        </w:rPr>
        <w:t>. APEX Optimista SE</w:t>
      </w:r>
    </w:p>
    <w:p w14:paraId="1D65A003" w14:textId="77777777" w:rsidR="00D578B4" w:rsidRPr="00EF30C5" w:rsidRDefault="00D578B4" w:rsidP="00D578B4">
      <w:pPr>
        <w:tabs>
          <w:tab w:val="left" w:pos="426"/>
          <w:tab w:val="left" w:pos="3544"/>
        </w:tabs>
        <w:suppressAutoHyphens/>
        <w:ind w:left="3540" w:hanging="3540"/>
        <w:jc w:val="both"/>
        <w:rPr>
          <w:iCs/>
          <w:sz w:val="20"/>
          <w:szCs w:val="20"/>
        </w:rPr>
      </w:pPr>
      <w:r w:rsidRPr="00EF30C5">
        <w:rPr>
          <w:b/>
          <w:iCs/>
          <w:sz w:val="20"/>
          <w:szCs w:val="20"/>
          <w:lang w:val="x-none"/>
        </w:rPr>
        <w:tab/>
      </w:r>
      <w:r w:rsidRPr="00EF30C5">
        <w:rPr>
          <w:b/>
          <w:iCs/>
          <w:sz w:val="20"/>
          <w:szCs w:val="20"/>
        </w:rPr>
        <w:t>(sportág: tájfutás)</w:t>
      </w:r>
      <w:r w:rsidRPr="00EF30C5">
        <w:rPr>
          <w:iCs/>
          <w:sz w:val="20"/>
          <w:szCs w:val="20"/>
          <w:lang w:val="x-none"/>
        </w:rPr>
        <w:tab/>
      </w:r>
      <w:proofErr w:type="spellStart"/>
      <w:r w:rsidRPr="00EF30C5">
        <w:rPr>
          <w:b/>
          <w:iCs/>
          <w:sz w:val="20"/>
          <w:szCs w:val="20"/>
        </w:rPr>
        <w:t>Programok:</w:t>
      </w:r>
      <w:r w:rsidRPr="00EF30C5">
        <w:rPr>
          <w:iCs/>
          <w:sz w:val="20"/>
          <w:szCs w:val="20"/>
        </w:rPr>
        <w:t>Tájfutás</w:t>
      </w:r>
      <w:proofErr w:type="spellEnd"/>
      <w:r w:rsidRPr="00EF30C5">
        <w:rPr>
          <w:iCs/>
          <w:sz w:val="20"/>
          <w:szCs w:val="20"/>
        </w:rPr>
        <w:t xml:space="preserve"> Világnapi rendezvények, Jubileumi Tájékozódási verseny, Közösségi Ház nyári táborában a </w:t>
      </w:r>
      <w:proofErr w:type="spellStart"/>
      <w:r w:rsidRPr="00EF30C5">
        <w:rPr>
          <w:iCs/>
          <w:sz w:val="20"/>
          <w:szCs w:val="20"/>
        </w:rPr>
        <w:t>Questing</w:t>
      </w:r>
      <w:proofErr w:type="spellEnd"/>
      <w:r w:rsidRPr="00EF30C5">
        <w:rPr>
          <w:iCs/>
          <w:sz w:val="20"/>
          <w:szCs w:val="20"/>
        </w:rPr>
        <w:t xml:space="preserve"> tanösvény teljesítése, Mikulás futás, túraversenyeken való részvétel, gyáli Map </w:t>
      </w:r>
      <w:proofErr w:type="spellStart"/>
      <w:r w:rsidRPr="00EF30C5">
        <w:rPr>
          <w:iCs/>
          <w:sz w:val="20"/>
          <w:szCs w:val="20"/>
        </w:rPr>
        <w:t>Run</w:t>
      </w:r>
      <w:proofErr w:type="spellEnd"/>
      <w:r w:rsidRPr="00EF30C5">
        <w:rPr>
          <w:iCs/>
          <w:sz w:val="20"/>
          <w:szCs w:val="20"/>
        </w:rPr>
        <w:t xml:space="preserve"> pályák áthelyezése </w:t>
      </w:r>
      <w:r>
        <w:rPr>
          <w:iCs/>
          <w:sz w:val="20"/>
          <w:szCs w:val="20"/>
        </w:rPr>
        <w:t>,</w:t>
      </w:r>
      <w:r w:rsidRPr="00EF30C5">
        <w:rPr>
          <w:iCs/>
          <w:sz w:val="20"/>
          <w:szCs w:val="20"/>
        </w:rPr>
        <w:t xml:space="preserve">versenyek nevezési díjai, utazási költségek, saját versenyek rendezési költségei, működési és adminisztrációs kiadások, postaköltségek, bankszámla vezetési díj, Magyar Tájfutó Szövetség felé fizetendő tagdíj, versenyengedélyek, tintapatron, nyomtatvány, rendezői ellátmány és rendezési eszközök, kellékek vásárlása, jubileumi rendezvények költségei </w:t>
      </w:r>
    </w:p>
    <w:p w14:paraId="5EB85793" w14:textId="77777777" w:rsidR="00D578B4" w:rsidRPr="002E79F5" w:rsidRDefault="00D578B4" w:rsidP="00D578B4">
      <w:pPr>
        <w:tabs>
          <w:tab w:val="left" w:pos="426"/>
          <w:tab w:val="left" w:pos="3544"/>
        </w:tabs>
        <w:suppressAutoHyphens/>
        <w:ind w:left="3540" w:hanging="3540"/>
        <w:jc w:val="right"/>
        <w:rPr>
          <w:b/>
          <w:iCs/>
          <w:sz w:val="20"/>
          <w:szCs w:val="20"/>
        </w:rPr>
      </w:pPr>
      <w:r w:rsidRPr="00EF30C5">
        <w:rPr>
          <w:iCs/>
          <w:sz w:val="20"/>
          <w:szCs w:val="20"/>
          <w:lang w:val="x-none"/>
        </w:rPr>
        <w:tab/>
      </w:r>
      <w:r w:rsidRPr="00EF30C5">
        <w:rPr>
          <w:iCs/>
          <w:sz w:val="20"/>
          <w:szCs w:val="20"/>
          <w:lang w:val="x-none"/>
        </w:rPr>
        <w:tab/>
      </w:r>
      <w:r>
        <w:rPr>
          <w:b/>
          <w:iCs/>
          <w:sz w:val="20"/>
          <w:szCs w:val="20"/>
        </w:rPr>
        <w:t>T</w:t>
      </w:r>
      <w:proofErr w:type="spellStart"/>
      <w:r w:rsidRPr="00EF30C5">
        <w:rPr>
          <w:b/>
          <w:iCs/>
          <w:sz w:val="20"/>
          <w:szCs w:val="20"/>
          <w:lang w:val="x-none"/>
        </w:rPr>
        <w:t>ámogatás</w:t>
      </w:r>
      <w:proofErr w:type="spellEnd"/>
      <w:r w:rsidRPr="00EF30C5">
        <w:rPr>
          <w:b/>
          <w:iCs/>
          <w:sz w:val="20"/>
          <w:szCs w:val="20"/>
          <w:lang w:val="x-none"/>
        </w:rPr>
        <w:t xml:space="preserve"> </w:t>
      </w:r>
      <w:proofErr w:type="gramStart"/>
      <w:r w:rsidRPr="00EF30C5">
        <w:rPr>
          <w:b/>
          <w:iCs/>
          <w:sz w:val="20"/>
          <w:szCs w:val="20"/>
          <w:lang w:val="x-none"/>
        </w:rPr>
        <w:t>összege</w:t>
      </w:r>
      <w:r>
        <w:rPr>
          <w:b/>
          <w:iCs/>
          <w:sz w:val="20"/>
          <w:szCs w:val="20"/>
        </w:rPr>
        <w:t>:  400.000.</w:t>
      </w:r>
      <w:proofErr w:type="gramEnd"/>
      <w:r>
        <w:rPr>
          <w:b/>
          <w:iCs/>
          <w:sz w:val="20"/>
          <w:szCs w:val="20"/>
        </w:rPr>
        <w:t>-Ft</w:t>
      </w:r>
    </w:p>
    <w:p w14:paraId="61047CFD" w14:textId="77777777" w:rsidR="00D578B4" w:rsidRPr="00EF30C5" w:rsidRDefault="00D578B4" w:rsidP="00D578B4">
      <w:pPr>
        <w:tabs>
          <w:tab w:val="left" w:pos="426"/>
          <w:tab w:val="left" w:pos="3544"/>
        </w:tabs>
        <w:suppressAutoHyphens/>
        <w:ind w:left="3540" w:hanging="3540"/>
        <w:jc w:val="both"/>
        <w:rPr>
          <w:b/>
          <w:iCs/>
          <w:sz w:val="20"/>
          <w:szCs w:val="20"/>
        </w:rPr>
      </w:pPr>
    </w:p>
    <w:p w14:paraId="043BE6E8" w14:textId="77777777" w:rsidR="00D578B4" w:rsidRPr="00EF30C5" w:rsidRDefault="00D578B4" w:rsidP="00D578B4">
      <w:pPr>
        <w:tabs>
          <w:tab w:val="left" w:pos="426"/>
          <w:tab w:val="left" w:pos="3544"/>
        </w:tabs>
        <w:suppressAutoHyphens/>
        <w:ind w:left="3540" w:hanging="3540"/>
        <w:jc w:val="both"/>
        <w:rPr>
          <w:b/>
          <w:iCs/>
          <w:sz w:val="20"/>
          <w:szCs w:val="20"/>
        </w:rPr>
      </w:pPr>
      <w:r w:rsidRPr="00EF30C5">
        <w:rPr>
          <w:b/>
          <w:iCs/>
          <w:sz w:val="20"/>
          <w:szCs w:val="20"/>
        </w:rPr>
        <w:t>10</w:t>
      </w:r>
      <w:r w:rsidRPr="00EF30C5">
        <w:rPr>
          <w:b/>
          <w:iCs/>
          <w:sz w:val="20"/>
          <w:szCs w:val="20"/>
          <w:lang w:val="x-none"/>
        </w:rPr>
        <w:t xml:space="preserve"> </w:t>
      </w:r>
      <w:r w:rsidRPr="00EF30C5">
        <w:rPr>
          <w:b/>
          <w:iCs/>
          <w:sz w:val="20"/>
          <w:szCs w:val="20"/>
        </w:rPr>
        <w:t>Juhász-Dóra Richárd</w:t>
      </w:r>
    </w:p>
    <w:p w14:paraId="09160277" w14:textId="77777777" w:rsidR="00D578B4" w:rsidRPr="00EF30C5" w:rsidRDefault="00D578B4" w:rsidP="00D578B4">
      <w:pPr>
        <w:tabs>
          <w:tab w:val="left" w:pos="426"/>
          <w:tab w:val="left" w:pos="3544"/>
        </w:tabs>
        <w:suppressAutoHyphens/>
        <w:ind w:left="3540" w:hanging="3540"/>
        <w:jc w:val="both"/>
        <w:rPr>
          <w:iCs/>
          <w:sz w:val="20"/>
          <w:szCs w:val="20"/>
        </w:rPr>
      </w:pPr>
      <w:r w:rsidRPr="00EF30C5">
        <w:rPr>
          <w:b/>
          <w:iCs/>
          <w:sz w:val="20"/>
          <w:szCs w:val="20"/>
        </w:rPr>
        <w:t>(sportág: úszás)</w:t>
      </w:r>
      <w:r w:rsidRPr="00EF30C5">
        <w:rPr>
          <w:iCs/>
          <w:sz w:val="20"/>
          <w:szCs w:val="20"/>
          <w:lang w:val="x-none"/>
        </w:rPr>
        <w:tab/>
      </w:r>
      <w:r w:rsidRPr="00EF30C5">
        <w:rPr>
          <w:iCs/>
          <w:sz w:val="20"/>
          <w:szCs w:val="20"/>
        </w:rPr>
        <w:t>Kőbánya Úszó Klub versenyzője, többszörös korosztályos csúcstartó,</w:t>
      </w:r>
      <w:r w:rsidRPr="00EF30C5">
        <w:rPr>
          <w:iCs/>
          <w:sz w:val="20"/>
          <w:szCs w:val="20"/>
        </w:rPr>
        <w:tab/>
        <w:t>korosztályos rekord felállítása 800 méter gyorson, 1500 méteres gyorsúszás korosztályos csúcstartója, 1500 m, 400 m és 800 méteren korosztály legjobb három úszója között van.</w:t>
      </w:r>
    </w:p>
    <w:p w14:paraId="2C693AD7" w14:textId="77777777" w:rsidR="00D578B4" w:rsidRPr="00EF30C5" w:rsidRDefault="00D578B4" w:rsidP="00D578B4">
      <w:pPr>
        <w:tabs>
          <w:tab w:val="left" w:pos="426"/>
          <w:tab w:val="left" w:pos="3544"/>
        </w:tabs>
        <w:suppressAutoHyphens/>
        <w:ind w:left="3540" w:hanging="3540"/>
        <w:jc w:val="both"/>
        <w:rPr>
          <w:iCs/>
          <w:sz w:val="20"/>
          <w:szCs w:val="20"/>
          <w:lang w:val="x-none"/>
        </w:rPr>
      </w:pPr>
      <w:r w:rsidRPr="00EF30C5">
        <w:rPr>
          <w:iCs/>
          <w:sz w:val="20"/>
          <w:szCs w:val="20"/>
        </w:rPr>
        <w:tab/>
      </w:r>
      <w:r w:rsidRPr="00EF30C5">
        <w:rPr>
          <w:iCs/>
          <w:sz w:val="20"/>
          <w:szCs w:val="20"/>
        </w:rPr>
        <w:tab/>
      </w:r>
      <w:r w:rsidRPr="00EF30C5">
        <w:rPr>
          <w:iCs/>
          <w:sz w:val="20"/>
          <w:szCs w:val="20"/>
          <w:lang w:val="x-none"/>
        </w:rPr>
        <w:t xml:space="preserve">Versenyköltségekre, </w:t>
      </w:r>
      <w:r w:rsidRPr="00EF30C5">
        <w:rPr>
          <w:iCs/>
          <w:sz w:val="20"/>
          <w:szCs w:val="20"/>
        </w:rPr>
        <w:t xml:space="preserve">utazási költségek, szükséges </w:t>
      </w:r>
      <w:r w:rsidRPr="00EF30C5">
        <w:rPr>
          <w:iCs/>
          <w:sz w:val="20"/>
          <w:szCs w:val="20"/>
          <w:lang w:val="x-none"/>
        </w:rPr>
        <w:t xml:space="preserve">sporteszközök és </w:t>
      </w:r>
      <w:r w:rsidRPr="00EF30C5">
        <w:rPr>
          <w:iCs/>
          <w:sz w:val="20"/>
          <w:szCs w:val="20"/>
        </w:rPr>
        <w:t>táplálék kiegészítők</w:t>
      </w:r>
      <w:r w:rsidRPr="00EF30C5">
        <w:rPr>
          <w:iCs/>
          <w:sz w:val="20"/>
          <w:szCs w:val="20"/>
          <w:lang w:val="x-none"/>
        </w:rPr>
        <w:t xml:space="preserve"> vásárlására</w:t>
      </w:r>
    </w:p>
    <w:p w14:paraId="5C031901" w14:textId="77777777" w:rsidR="00D578B4" w:rsidRPr="00EF30C5" w:rsidRDefault="00D578B4" w:rsidP="00D578B4">
      <w:pPr>
        <w:tabs>
          <w:tab w:val="left" w:pos="426"/>
          <w:tab w:val="left" w:pos="3544"/>
        </w:tabs>
        <w:suppressAutoHyphens/>
        <w:ind w:left="3540" w:hanging="3540"/>
        <w:jc w:val="right"/>
        <w:rPr>
          <w:b/>
          <w:iCs/>
          <w:sz w:val="20"/>
          <w:szCs w:val="20"/>
        </w:rPr>
      </w:pPr>
      <w:r w:rsidRPr="00EF30C5">
        <w:rPr>
          <w:b/>
          <w:iCs/>
          <w:sz w:val="20"/>
          <w:szCs w:val="20"/>
          <w:lang w:val="x-none"/>
        </w:rPr>
        <w:lastRenderedPageBreak/>
        <w:tab/>
      </w:r>
      <w:r w:rsidRPr="00EF30C5">
        <w:rPr>
          <w:iCs/>
          <w:sz w:val="20"/>
          <w:szCs w:val="20"/>
          <w:lang w:val="x-none"/>
        </w:rPr>
        <w:tab/>
      </w:r>
      <w:r>
        <w:rPr>
          <w:b/>
          <w:iCs/>
          <w:sz w:val="20"/>
          <w:szCs w:val="20"/>
        </w:rPr>
        <w:t>T</w:t>
      </w:r>
      <w:proofErr w:type="spellStart"/>
      <w:r w:rsidRPr="00EF30C5">
        <w:rPr>
          <w:b/>
          <w:iCs/>
          <w:sz w:val="20"/>
          <w:szCs w:val="20"/>
          <w:lang w:val="x-none"/>
        </w:rPr>
        <w:t>ámogatás</w:t>
      </w:r>
      <w:proofErr w:type="spellEnd"/>
      <w:r w:rsidRPr="00EF30C5">
        <w:rPr>
          <w:b/>
          <w:iCs/>
          <w:sz w:val="20"/>
          <w:szCs w:val="20"/>
          <w:lang w:val="x-none"/>
        </w:rPr>
        <w:t xml:space="preserve"> </w:t>
      </w:r>
      <w:proofErr w:type="gramStart"/>
      <w:r w:rsidRPr="00EF30C5">
        <w:rPr>
          <w:b/>
          <w:iCs/>
          <w:sz w:val="20"/>
          <w:szCs w:val="20"/>
          <w:lang w:val="x-none"/>
        </w:rPr>
        <w:t xml:space="preserve">összege: </w:t>
      </w:r>
      <w:r w:rsidRPr="00EF30C5">
        <w:rPr>
          <w:b/>
          <w:iCs/>
          <w:sz w:val="20"/>
          <w:szCs w:val="20"/>
        </w:rPr>
        <w:t xml:space="preserve">  </w:t>
      </w:r>
      <w:proofErr w:type="gramEnd"/>
      <w:r w:rsidRPr="00EF30C5">
        <w:rPr>
          <w:b/>
          <w:iCs/>
          <w:sz w:val="20"/>
          <w:szCs w:val="20"/>
        </w:rPr>
        <w:t xml:space="preserve">    </w:t>
      </w:r>
      <w:r>
        <w:rPr>
          <w:b/>
          <w:iCs/>
          <w:sz w:val="20"/>
          <w:szCs w:val="20"/>
        </w:rPr>
        <w:t>100.000.-Ft</w:t>
      </w:r>
    </w:p>
    <w:p w14:paraId="7DE31F77" w14:textId="77777777" w:rsidR="00D578B4" w:rsidRPr="00EF30C5" w:rsidRDefault="00D578B4" w:rsidP="00D578B4">
      <w:pPr>
        <w:tabs>
          <w:tab w:val="left" w:pos="426"/>
          <w:tab w:val="left" w:pos="3544"/>
        </w:tabs>
        <w:suppressAutoHyphens/>
        <w:jc w:val="both"/>
        <w:rPr>
          <w:b/>
          <w:iCs/>
          <w:sz w:val="20"/>
          <w:szCs w:val="20"/>
          <w:lang w:val="x-none"/>
        </w:rPr>
      </w:pPr>
      <w:r w:rsidRPr="00EF30C5">
        <w:rPr>
          <w:b/>
          <w:iCs/>
          <w:sz w:val="20"/>
          <w:szCs w:val="20"/>
        </w:rPr>
        <w:t>11</w:t>
      </w:r>
      <w:r w:rsidRPr="00EF30C5">
        <w:rPr>
          <w:b/>
          <w:iCs/>
          <w:sz w:val="20"/>
          <w:szCs w:val="20"/>
          <w:lang w:val="x-none"/>
        </w:rPr>
        <w:t>. Gyál és Térsége Birkózók SE</w:t>
      </w:r>
    </w:p>
    <w:p w14:paraId="0D3B0BD9" w14:textId="77777777" w:rsidR="00D578B4" w:rsidRPr="00EF30C5" w:rsidRDefault="00D578B4" w:rsidP="00D578B4">
      <w:pPr>
        <w:tabs>
          <w:tab w:val="left" w:pos="426"/>
          <w:tab w:val="left" w:pos="3544"/>
        </w:tabs>
        <w:suppressAutoHyphens/>
        <w:ind w:left="3540" w:hanging="3540"/>
        <w:jc w:val="both"/>
        <w:rPr>
          <w:iCs/>
          <w:sz w:val="20"/>
          <w:szCs w:val="20"/>
          <w:lang w:val="x-none"/>
        </w:rPr>
      </w:pPr>
      <w:r w:rsidRPr="00EF30C5">
        <w:rPr>
          <w:b/>
          <w:iCs/>
          <w:sz w:val="20"/>
          <w:szCs w:val="20"/>
          <w:lang w:val="x-none"/>
        </w:rPr>
        <w:t>(sportág: birkózás)</w:t>
      </w:r>
      <w:r w:rsidRPr="00EF30C5">
        <w:rPr>
          <w:b/>
          <w:iCs/>
          <w:sz w:val="20"/>
          <w:szCs w:val="20"/>
          <w:lang w:val="x-none"/>
        </w:rPr>
        <w:tab/>
      </w:r>
      <w:r w:rsidRPr="00EF30C5">
        <w:rPr>
          <w:b/>
          <w:iCs/>
          <w:sz w:val="20"/>
          <w:szCs w:val="20"/>
          <w:lang w:val="x-none"/>
        </w:rPr>
        <w:tab/>
      </w:r>
      <w:r w:rsidRPr="00EF30C5">
        <w:rPr>
          <w:iCs/>
          <w:sz w:val="20"/>
          <w:szCs w:val="20"/>
          <w:lang w:val="x-none"/>
        </w:rPr>
        <w:t>Működési</w:t>
      </w:r>
      <w:r w:rsidRPr="00EF30C5">
        <w:rPr>
          <w:iCs/>
          <w:sz w:val="20"/>
          <w:szCs w:val="20"/>
        </w:rPr>
        <w:t xml:space="preserve"> és fenntartási </w:t>
      </w:r>
      <w:r w:rsidRPr="00EF30C5">
        <w:rPr>
          <w:iCs/>
          <w:sz w:val="20"/>
          <w:szCs w:val="20"/>
          <w:lang w:val="x-none"/>
        </w:rPr>
        <w:t xml:space="preserve"> költségek</w:t>
      </w:r>
      <w:r w:rsidRPr="00EF30C5">
        <w:rPr>
          <w:iCs/>
          <w:sz w:val="20"/>
          <w:szCs w:val="20"/>
        </w:rPr>
        <w:t>re</w:t>
      </w:r>
    </w:p>
    <w:p w14:paraId="2D4241CD" w14:textId="77777777" w:rsidR="00D578B4" w:rsidRPr="00EF30C5" w:rsidRDefault="00D578B4" w:rsidP="00D578B4">
      <w:pPr>
        <w:tabs>
          <w:tab w:val="left" w:pos="426"/>
          <w:tab w:val="left" w:pos="3544"/>
          <w:tab w:val="left" w:pos="6096"/>
        </w:tabs>
        <w:suppressAutoHyphens/>
        <w:ind w:left="3540" w:hanging="3540"/>
        <w:jc w:val="center"/>
        <w:rPr>
          <w:b/>
          <w:iCs/>
          <w:sz w:val="20"/>
          <w:szCs w:val="20"/>
        </w:rPr>
      </w:pPr>
      <w:r>
        <w:rPr>
          <w:iCs/>
          <w:sz w:val="20"/>
          <w:szCs w:val="20"/>
          <w:lang w:val="x-none"/>
        </w:rPr>
        <w:tab/>
      </w:r>
      <w:r>
        <w:rPr>
          <w:iCs/>
          <w:sz w:val="20"/>
          <w:szCs w:val="20"/>
          <w:lang w:val="x-none"/>
        </w:rPr>
        <w:tab/>
      </w:r>
      <w:r>
        <w:rPr>
          <w:iCs/>
          <w:sz w:val="20"/>
          <w:szCs w:val="20"/>
          <w:lang w:val="x-none"/>
        </w:rPr>
        <w:tab/>
      </w:r>
      <w:r>
        <w:rPr>
          <w:iCs/>
          <w:sz w:val="20"/>
          <w:szCs w:val="20"/>
        </w:rPr>
        <w:t xml:space="preserve">                                                </w:t>
      </w:r>
      <w:r>
        <w:rPr>
          <w:b/>
          <w:iCs/>
          <w:sz w:val="20"/>
          <w:szCs w:val="20"/>
        </w:rPr>
        <w:t>T</w:t>
      </w:r>
      <w:proofErr w:type="spellStart"/>
      <w:r w:rsidRPr="00EF30C5">
        <w:rPr>
          <w:b/>
          <w:iCs/>
          <w:sz w:val="20"/>
          <w:szCs w:val="20"/>
          <w:lang w:val="x-none"/>
        </w:rPr>
        <w:t>ámogatás</w:t>
      </w:r>
      <w:proofErr w:type="spellEnd"/>
      <w:r w:rsidRPr="00EF30C5">
        <w:rPr>
          <w:b/>
          <w:iCs/>
          <w:sz w:val="20"/>
          <w:szCs w:val="20"/>
          <w:lang w:val="x-none"/>
        </w:rPr>
        <w:t xml:space="preserve"> </w:t>
      </w:r>
      <w:proofErr w:type="gramStart"/>
      <w:r w:rsidRPr="00EF30C5">
        <w:rPr>
          <w:b/>
          <w:iCs/>
          <w:sz w:val="20"/>
          <w:szCs w:val="20"/>
          <w:lang w:val="x-none"/>
        </w:rPr>
        <w:t>összege:</w:t>
      </w:r>
      <w:r>
        <w:rPr>
          <w:b/>
          <w:iCs/>
          <w:sz w:val="20"/>
          <w:szCs w:val="20"/>
        </w:rPr>
        <w:t xml:space="preserve"> </w:t>
      </w:r>
      <w:r w:rsidRPr="00EF30C5">
        <w:rPr>
          <w:b/>
          <w:iCs/>
          <w:sz w:val="20"/>
          <w:szCs w:val="20"/>
        </w:rPr>
        <w:t xml:space="preserve"> </w:t>
      </w:r>
      <w:r>
        <w:rPr>
          <w:b/>
          <w:iCs/>
          <w:sz w:val="20"/>
          <w:szCs w:val="20"/>
        </w:rPr>
        <w:t xml:space="preserve"> </w:t>
      </w:r>
      <w:proofErr w:type="gramEnd"/>
      <w:r>
        <w:rPr>
          <w:b/>
          <w:iCs/>
          <w:sz w:val="20"/>
          <w:szCs w:val="20"/>
        </w:rPr>
        <w:t xml:space="preserve">   1.200.000.-Ft</w:t>
      </w:r>
    </w:p>
    <w:p w14:paraId="61E31144" w14:textId="77777777" w:rsidR="00D578B4" w:rsidRPr="00EF30C5" w:rsidRDefault="00D578B4" w:rsidP="00D578B4">
      <w:pPr>
        <w:tabs>
          <w:tab w:val="left" w:pos="426"/>
          <w:tab w:val="left" w:pos="3544"/>
        </w:tabs>
        <w:suppressAutoHyphens/>
        <w:ind w:left="3540" w:hanging="3540"/>
        <w:jc w:val="both"/>
        <w:rPr>
          <w:b/>
          <w:iCs/>
          <w:sz w:val="20"/>
          <w:szCs w:val="20"/>
        </w:rPr>
      </w:pPr>
    </w:p>
    <w:p w14:paraId="5F1A3598" w14:textId="77777777" w:rsidR="00D578B4" w:rsidRPr="00EF30C5" w:rsidRDefault="00D578B4" w:rsidP="00D578B4">
      <w:pPr>
        <w:tabs>
          <w:tab w:val="left" w:pos="426"/>
          <w:tab w:val="left" w:pos="3544"/>
        </w:tabs>
        <w:suppressAutoHyphens/>
        <w:ind w:left="4245" w:hanging="4245"/>
        <w:jc w:val="both"/>
        <w:rPr>
          <w:iCs/>
          <w:sz w:val="20"/>
          <w:szCs w:val="20"/>
        </w:rPr>
      </w:pPr>
      <w:r w:rsidRPr="00EF30C5">
        <w:rPr>
          <w:b/>
          <w:iCs/>
          <w:sz w:val="20"/>
          <w:szCs w:val="20"/>
        </w:rPr>
        <w:t>12</w:t>
      </w:r>
      <w:r w:rsidRPr="00EF30C5">
        <w:rPr>
          <w:b/>
          <w:iCs/>
          <w:sz w:val="20"/>
          <w:szCs w:val="20"/>
          <w:lang w:val="x-none"/>
        </w:rPr>
        <w:t>. Tóth Noa Beatrix</w:t>
      </w:r>
      <w:r w:rsidRPr="00EF30C5">
        <w:rPr>
          <w:iCs/>
          <w:sz w:val="20"/>
          <w:szCs w:val="20"/>
          <w:lang w:val="x-none"/>
        </w:rPr>
        <w:tab/>
      </w:r>
      <w:r w:rsidRPr="00EF30C5">
        <w:rPr>
          <w:iCs/>
          <w:sz w:val="20"/>
          <w:szCs w:val="20"/>
        </w:rPr>
        <w:t xml:space="preserve">KONO Karate </w:t>
      </w:r>
      <w:proofErr w:type="gramStart"/>
      <w:r w:rsidRPr="00EF30C5">
        <w:rPr>
          <w:iCs/>
          <w:sz w:val="20"/>
          <w:szCs w:val="20"/>
        </w:rPr>
        <w:t>Egyesület  leigazolt</w:t>
      </w:r>
      <w:proofErr w:type="gramEnd"/>
      <w:r w:rsidRPr="00EF30C5">
        <w:rPr>
          <w:iCs/>
          <w:sz w:val="20"/>
          <w:szCs w:val="20"/>
        </w:rPr>
        <w:t xml:space="preserve"> versenyzője. </w:t>
      </w:r>
    </w:p>
    <w:p w14:paraId="0B86E489" w14:textId="77777777" w:rsidR="00D578B4" w:rsidRDefault="00D578B4" w:rsidP="00D578B4">
      <w:pPr>
        <w:tabs>
          <w:tab w:val="left" w:pos="426"/>
          <w:tab w:val="left" w:pos="3544"/>
        </w:tabs>
        <w:suppressAutoHyphens/>
        <w:ind w:left="4245" w:hanging="4245"/>
        <w:jc w:val="both"/>
        <w:rPr>
          <w:iCs/>
          <w:sz w:val="20"/>
          <w:szCs w:val="20"/>
        </w:rPr>
      </w:pPr>
      <w:r w:rsidRPr="00EF30C5">
        <w:rPr>
          <w:b/>
          <w:iCs/>
          <w:sz w:val="20"/>
          <w:szCs w:val="20"/>
        </w:rPr>
        <w:t>(sportág: karate)</w:t>
      </w:r>
      <w:r w:rsidRPr="00EF30C5">
        <w:rPr>
          <w:b/>
          <w:iCs/>
          <w:sz w:val="20"/>
          <w:szCs w:val="20"/>
        </w:rPr>
        <w:tab/>
      </w:r>
      <w:r w:rsidRPr="00EF30C5">
        <w:rPr>
          <w:iCs/>
          <w:sz w:val="20"/>
          <w:szCs w:val="20"/>
        </w:rPr>
        <w:t xml:space="preserve">Többszörös Magyar Bajnok, WKF Diákolimpiai cím </w:t>
      </w:r>
      <w:proofErr w:type="spellStart"/>
      <w:r w:rsidRPr="00EF30C5">
        <w:rPr>
          <w:iCs/>
          <w:sz w:val="20"/>
          <w:szCs w:val="20"/>
        </w:rPr>
        <w:t>birt</w:t>
      </w:r>
      <w:proofErr w:type="spellEnd"/>
    </w:p>
    <w:p w14:paraId="50FA06DA" w14:textId="77777777" w:rsidR="00D578B4" w:rsidRDefault="00D578B4" w:rsidP="00D578B4">
      <w:pPr>
        <w:tabs>
          <w:tab w:val="left" w:pos="426"/>
          <w:tab w:val="left" w:pos="3544"/>
        </w:tabs>
        <w:suppressAutoHyphens/>
        <w:ind w:left="4245" w:hanging="4245"/>
        <w:jc w:val="both"/>
        <w:rPr>
          <w:iCs/>
          <w:sz w:val="20"/>
          <w:szCs w:val="20"/>
        </w:rPr>
      </w:pPr>
      <w:r>
        <w:rPr>
          <w:b/>
          <w:iCs/>
          <w:sz w:val="20"/>
          <w:szCs w:val="20"/>
        </w:rPr>
        <w:tab/>
      </w:r>
      <w:r w:rsidRPr="00EF30C5">
        <w:rPr>
          <w:iCs/>
          <w:sz w:val="20"/>
          <w:szCs w:val="20"/>
        </w:rPr>
        <w:tab/>
        <w:t xml:space="preserve">Európa bajnoki ezüstérmes, 2019-ben Európa Bajnokságon 2. </w:t>
      </w:r>
    </w:p>
    <w:p w14:paraId="22E5C40C" w14:textId="77777777" w:rsidR="00D578B4" w:rsidRDefault="00D578B4" w:rsidP="00D578B4">
      <w:pPr>
        <w:tabs>
          <w:tab w:val="left" w:pos="426"/>
          <w:tab w:val="left" w:pos="3544"/>
        </w:tabs>
        <w:suppressAutoHyphens/>
        <w:ind w:left="4245" w:hanging="4245"/>
        <w:jc w:val="both"/>
        <w:rPr>
          <w:iCs/>
          <w:sz w:val="20"/>
          <w:szCs w:val="20"/>
        </w:rPr>
      </w:pPr>
      <w:r>
        <w:rPr>
          <w:iCs/>
          <w:sz w:val="20"/>
          <w:szCs w:val="20"/>
        </w:rPr>
        <w:tab/>
      </w:r>
      <w:r>
        <w:rPr>
          <w:iCs/>
          <w:sz w:val="20"/>
          <w:szCs w:val="20"/>
        </w:rPr>
        <w:tab/>
      </w:r>
      <w:r w:rsidRPr="00EF30C5">
        <w:rPr>
          <w:iCs/>
          <w:sz w:val="20"/>
          <w:szCs w:val="20"/>
        </w:rPr>
        <w:t xml:space="preserve">Világkupa bronzérmes. </w:t>
      </w:r>
      <w:r w:rsidRPr="00EF30C5">
        <w:rPr>
          <w:b/>
          <w:bCs/>
          <w:iCs/>
          <w:sz w:val="20"/>
          <w:szCs w:val="20"/>
        </w:rPr>
        <w:t xml:space="preserve">2022.évben elért eredmények: </w:t>
      </w:r>
      <w:proofErr w:type="spellStart"/>
      <w:r w:rsidRPr="00EF30C5">
        <w:rPr>
          <w:iCs/>
          <w:sz w:val="20"/>
          <w:szCs w:val="20"/>
        </w:rPr>
        <w:t>Promontor</w:t>
      </w:r>
      <w:proofErr w:type="spellEnd"/>
      <w:r w:rsidRPr="00EF30C5">
        <w:rPr>
          <w:iCs/>
          <w:sz w:val="20"/>
          <w:szCs w:val="20"/>
        </w:rPr>
        <w:t xml:space="preserve"> </w:t>
      </w:r>
    </w:p>
    <w:p w14:paraId="639EB495" w14:textId="77777777" w:rsidR="00D578B4" w:rsidRPr="00EF30C5" w:rsidRDefault="00D578B4" w:rsidP="00D578B4">
      <w:pPr>
        <w:tabs>
          <w:tab w:val="left" w:pos="426"/>
          <w:tab w:val="left" w:pos="3544"/>
        </w:tabs>
        <w:suppressAutoHyphens/>
        <w:ind w:left="4245" w:hanging="4245"/>
        <w:jc w:val="both"/>
        <w:rPr>
          <w:iCs/>
          <w:sz w:val="20"/>
          <w:szCs w:val="20"/>
        </w:rPr>
      </w:pPr>
      <w:r>
        <w:rPr>
          <w:iCs/>
          <w:sz w:val="20"/>
          <w:szCs w:val="20"/>
        </w:rPr>
        <w:tab/>
      </w:r>
      <w:r>
        <w:rPr>
          <w:iCs/>
          <w:sz w:val="20"/>
          <w:szCs w:val="20"/>
        </w:rPr>
        <w:tab/>
      </w:r>
      <w:r w:rsidRPr="00EF30C5">
        <w:rPr>
          <w:iCs/>
          <w:sz w:val="20"/>
          <w:szCs w:val="20"/>
        </w:rPr>
        <w:t xml:space="preserve">Kupa -felnőtt </w:t>
      </w:r>
      <w:proofErr w:type="spellStart"/>
      <w:r w:rsidRPr="00EF30C5">
        <w:rPr>
          <w:iCs/>
          <w:sz w:val="20"/>
          <w:szCs w:val="20"/>
        </w:rPr>
        <w:t>kumite</w:t>
      </w:r>
      <w:proofErr w:type="spellEnd"/>
      <w:r w:rsidRPr="00EF30C5">
        <w:rPr>
          <w:iCs/>
          <w:sz w:val="20"/>
          <w:szCs w:val="20"/>
        </w:rPr>
        <w:t>- 55 kg. I. helyezett</w:t>
      </w:r>
    </w:p>
    <w:p w14:paraId="5A82A91F" w14:textId="77777777" w:rsidR="00D578B4" w:rsidRPr="00EF30C5" w:rsidRDefault="00D578B4" w:rsidP="00D578B4">
      <w:pPr>
        <w:tabs>
          <w:tab w:val="left" w:pos="426"/>
          <w:tab w:val="left" w:pos="3544"/>
        </w:tabs>
        <w:suppressAutoHyphens/>
        <w:ind w:left="4245" w:hanging="4245"/>
        <w:jc w:val="both"/>
        <w:rPr>
          <w:iCs/>
          <w:sz w:val="20"/>
          <w:szCs w:val="20"/>
        </w:rPr>
      </w:pPr>
      <w:r w:rsidRPr="00EF30C5">
        <w:rPr>
          <w:iCs/>
          <w:sz w:val="20"/>
          <w:szCs w:val="20"/>
        </w:rPr>
        <w:tab/>
      </w:r>
      <w:r w:rsidRPr="00EF30C5">
        <w:rPr>
          <w:iCs/>
          <w:sz w:val="20"/>
          <w:szCs w:val="20"/>
        </w:rPr>
        <w:tab/>
      </w:r>
      <w:proofErr w:type="spellStart"/>
      <w:r w:rsidRPr="00EF30C5">
        <w:rPr>
          <w:iCs/>
          <w:sz w:val="20"/>
          <w:szCs w:val="20"/>
        </w:rPr>
        <w:t>Wadokai</w:t>
      </w:r>
      <w:proofErr w:type="spellEnd"/>
      <w:r w:rsidRPr="00EF30C5">
        <w:rPr>
          <w:iCs/>
          <w:sz w:val="20"/>
          <w:szCs w:val="20"/>
        </w:rPr>
        <w:t xml:space="preserve"> Karate Magyar Bajnokság I. helyezett</w:t>
      </w:r>
    </w:p>
    <w:p w14:paraId="619EE0CD" w14:textId="77777777" w:rsidR="00D578B4" w:rsidRDefault="00D578B4" w:rsidP="00D578B4">
      <w:pPr>
        <w:tabs>
          <w:tab w:val="left" w:pos="426"/>
          <w:tab w:val="left" w:pos="3544"/>
        </w:tabs>
        <w:suppressAutoHyphens/>
        <w:ind w:left="4245" w:hanging="4245"/>
        <w:jc w:val="both"/>
        <w:rPr>
          <w:iCs/>
          <w:sz w:val="20"/>
          <w:szCs w:val="20"/>
        </w:rPr>
      </w:pPr>
      <w:r w:rsidRPr="00EF30C5">
        <w:rPr>
          <w:iCs/>
          <w:sz w:val="20"/>
          <w:szCs w:val="20"/>
        </w:rPr>
        <w:tab/>
      </w:r>
      <w:r w:rsidRPr="00EF30C5">
        <w:rPr>
          <w:iCs/>
          <w:sz w:val="20"/>
          <w:szCs w:val="20"/>
        </w:rPr>
        <w:tab/>
        <w:t xml:space="preserve">Hazai és nemzetközi versenyeken, Európa </w:t>
      </w:r>
      <w:proofErr w:type="gramStart"/>
      <w:r w:rsidRPr="00EF30C5">
        <w:rPr>
          <w:iCs/>
          <w:sz w:val="20"/>
          <w:szCs w:val="20"/>
        </w:rPr>
        <w:t>Bajnokságon ,</w:t>
      </w:r>
      <w:proofErr w:type="gramEnd"/>
      <w:r w:rsidRPr="00EF30C5">
        <w:rPr>
          <w:iCs/>
          <w:sz w:val="20"/>
          <w:szCs w:val="20"/>
        </w:rPr>
        <w:t xml:space="preserve"> hazai és</w:t>
      </w:r>
      <w:r>
        <w:rPr>
          <w:iCs/>
          <w:sz w:val="20"/>
          <w:szCs w:val="20"/>
        </w:rPr>
        <w:t xml:space="preserve"> </w:t>
      </w:r>
    </w:p>
    <w:p w14:paraId="272310CF" w14:textId="77777777" w:rsidR="00D578B4" w:rsidRPr="00EF30C5" w:rsidRDefault="00D578B4" w:rsidP="00D578B4">
      <w:pPr>
        <w:tabs>
          <w:tab w:val="left" w:pos="426"/>
          <w:tab w:val="left" w:pos="3544"/>
        </w:tabs>
        <w:suppressAutoHyphens/>
        <w:ind w:left="4245" w:hanging="4245"/>
        <w:jc w:val="both"/>
        <w:rPr>
          <w:iCs/>
          <w:sz w:val="20"/>
          <w:szCs w:val="20"/>
        </w:rPr>
      </w:pPr>
      <w:r>
        <w:rPr>
          <w:iCs/>
          <w:sz w:val="20"/>
          <w:szCs w:val="20"/>
        </w:rPr>
        <w:tab/>
      </w:r>
      <w:r>
        <w:rPr>
          <w:iCs/>
          <w:sz w:val="20"/>
          <w:szCs w:val="20"/>
        </w:rPr>
        <w:tab/>
      </w:r>
      <w:r w:rsidRPr="00EF30C5">
        <w:rPr>
          <w:iCs/>
          <w:sz w:val="20"/>
          <w:szCs w:val="20"/>
        </w:rPr>
        <w:t xml:space="preserve">nemzetközi </w:t>
      </w:r>
      <w:proofErr w:type="gramStart"/>
      <w:r w:rsidRPr="00EF30C5">
        <w:rPr>
          <w:iCs/>
          <w:sz w:val="20"/>
          <w:szCs w:val="20"/>
        </w:rPr>
        <w:t>edzőtáborokban  való</w:t>
      </w:r>
      <w:proofErr w:type="gramEnd"/>
      <w:r w:rsidRPr="00EF30C5">
        <w:rPr>
          <w:iCs/>
          <w:sz w:val="20"/>
          <w:szCs w:val="20"/>
        </w:rPr>
        <w:t xml:space="preserve"> részvétel költségeinek fedezete. </w:t>
      </w:r>
    </w:p>
    <w:p w14:paraId="0748A41A" w14:textId="77777777" w:rsidR="00D578B4" w:rsidRPr="00EF30C5" w:rsidRDefault="00D578B4" w:rsidP="00D578B4">
      <w:pPr>
        <w:tabs>
          <w:tab w:val="left" w:pos="426"/>
          <w:tab w:val="left" w:pos="3544"/>
        </w:tabs>
        <w:suppressAutoHyphens/>
        <w:ind w:left="3540" w:hanging="3540"/>
        <w:jc w:val="right"/>
        <w:rPr>
          <w:b/>
          <w:iCs/>
          <w:sz w:val="20"/>
          <w:szCs w:val="20"/>
        </w:rPr>
      </w:pPr>
      <w:r w:rsidRPr="00EF30C5">
        <w:rPr>
          <w:b/>
          <w:iCs/>
          <w:sz w:val="20"/>
          <w:szCs w:val="20"/>
          <w:lang w:val="x-none"/>
        </w:rPr>
        <w:tab/>
      </w:r>
      <w:r w:rsidRPr="00EF30C5">
        <w:rPr>
          <w:b/>
          <w:iCs/>
          <w:sz w:val="20"/>
          <w:szCs w:val="20"/>
          <w:lang w:val="x-none"/>
        </w:rPr>
        <w:tab/>
      </w:r>
      <w:r>
        <w:rPr>
          <w:b/>
          <w:iCs/>
          <w:sz w:val="20"/>
          <w:szCs w:val="20"/>
        </w:rPr>
        <w:t>T</w:t>
      </w:r>
      <w:proofErr w:type="spellStart"/>
      <w:r w:rsidRPr="00EF30C5">
        <w:rPr>
          <w:b/>
          <w:iCs/>
          <w:sz w:val="20"/>
          <w:szCs w:val="20"/>
          <w:lang w:val="x-none"/>
        </w:rPr>
        <w:t>ámogatás</w:t>
      </w:r>
      <w:proofErr w:type="spellEnd"/>
      <w:r w:rsidRPr="00EF30C5">
        <w:rPr>
          <w:b/>
          <w:iCs/>
          <w:sz w:val="20"/>
          <w:szCs w:val="20"/>
          <w:lang w:val="x-none"/>
        </w:rPr>
        <w:t xml:space="preserve"> </w:t>
      </w:r>
      <w:proofErr w:type="gramStart"/>
      <w:r w:rsidRPr="00EF30C5">
        <w:rPr>
          <w:b/>
          <w:iCs/>
          <w:sz w:val="20"/>
          <w:szCs w:val="20"/>
          <w:lang w:val="x-none"/>
        </w:rPr>
        <w:t>összege:</w:t>
      </w:r>
      <w:r w:rsidRPr="00EF30C5">
        <w:rPr>
          <w:b/>
          <w:iCs/>
          <w:sz w:val="20"/>
          <w:szCs w:val="20"/>
        </w:rPr>
        <w:t xml:space="preserve">  </w:t>
      </w:r>
      <w:r>
        <w:rPr>
          <w:b/>
          <w:iCs/>
          <w:sz w:val="20"/>
          <w:szCs w:val="20"/>
        </w:rPr>
        <w:t xml:space="preserve"> </w:t>
      </w:r>
      <w:proofErr w:type="gramEnd"/>
      <w:r>
        <w:rPr>
          <w:b/>
          <w:iCs/>
          <w:sz w:val="20"/>
          <w:szCs w:val="20"/>
        </w:rPr>
        <w:t xml:space="preserve">    </w:t>
      </w:r>
      <w:r w:rsidRPr="00EF30C5">
        <w:rPr>
          <w:b/>
          <w:iCs/>
          <w:sz w:val="20"/>
          <w:szCs w:val="20"/>
        </w:rPr>
        <w:t xml:space="preserve">  </w:t>
      </w:r>
      <w:r>
        <w:rPr>
          <w:b/>
          <w:iCs/>
          <w:sz w:val="20"/>
          <w:szCs w:val="20"/>
        </w:rPr>
        <w:t>80.000.-Ft.</w:t>
      </w:r>
    </w:p>
    <w:p w14:paraId="08CC3731" w14:textId="77777777" w:rsidR="00D578B4" w:rsidRPr="00EF30C5" w:rsidRDefault="00D578B4" w:rsidP="00D578B4">
      <w:pPr>
        <w:tabs>
          <w:tab w:val="left" w:pos="426"/>
          <w:tab w:val="left" w:pos="3544"/>
        </w:tabs>
        <w:suppressAutoHyphens/>
        <w:ind w:left="3540" w:hanging="3540"/>
        <w:jc w:val="both"/>
        <w:rPr>
          <w:b/>
          <w:iCs/>
          <w:sz w:val="20"/>
          <w:szCs w:val="20"/>
        </w:rPr>
      </w:pPr>
    </w:p>
    <w:p w14:paraId="1D6DF9B1" w14:textId="77777777" w:rsidR="00D578B4" w:rsidRDefault="00D578B4" w:rsidP="00D578B4">
      <w:pPr>
        <w:tabs>
          <w:tab w:val="left" w:pos="426"/>
          <w:tab w:val="left" w:pos="3544"/>
        </w:tabs>
        <w:suppressAutoHyphens/>
        <w:ind w:left="4245" w:hanging="4245"/>
        <w:jc w:val="both"/>
        <w:rPr>
          <w:iCs/>
          <w:sz w:val="20"/>
          <w:szCs w:val="20"/>
        </w:rPr>
      </w:pPr>
      <w:r w:rsidRPr="00EF30C5">
        <w:rPr>
          <w:b/>
          <w:iCs/>
          <w:sz w:val="20"/>
          <w:szCs w:val="20"/>
        </w:rPr>
        <w:t xml:space="preserve">13. </w:t>
      </w:r>
      <w:r w:rsidRPr="00EF30C5">
        <w:rPr>
          <w:b/>
          <w:iCs/>
          <w:sz w:val="20"/>
          <w:szCs w:val="20"/>
          <w:lang w:val="x-none"/>
        </w:rPr>
        <w:t>Tóth Lea Beatrix</w:t>
      </w:r>
      <w:r w:rsidRPr="00EF30C5">
        <w:rPr>
          <w:b/>
          <w:iCs/>
          <w:sz w:val="20"/>
          <w:szCs w:val="20"/>
        </w:rPr>
        <w:t xml:space="preserve"> </w:t>
      </w:r>
      <w:r w:rsidRPr="00EF30C5">
        <w:rPr>
          <w:b/>
          <w:iCs/>
          <w:sz w:val="20"/>
          <w:szCs w:val="20"/>
          <w:lang w:val="x-none"/>
        </w:rPr>
        <w:t>(sportág: karate</w:t>
      </w:r>
      <w:r w:rsidRPr="00EF30C5">
        <w:rPr>
          <w:b/>
          <w:iCs/>
          <w:sz w:val="20"/>
          <w:szCs w:val="20"/>
        </w:rPr>
        <w:t>)</w:t>
      </w:r>
      <w:r w:rsidRPr="00EF30C5">
        <w:rPr>
          <w:b/>
          <w:iCs/>
          <w:sz w:val="20"/>
          <w:szCs w:val="20"/>
        </w:rPr>
        <w:tab/>
      </w:r>
      <w:r w:rsidRPr="00EF30C5">
        <w:rPr>
          <w:iCs/>
          <w:sz w:val="20"/>
          <w:szCs w:val="20"/>
        </w:rPr>
        <w:t xml:space="preserve">KONO Karate </w:t>
      </w:r>
      <w:proofErr w:type="gramStart"/>
      <w:r w:rsidRPr="00EF30C5">
        <w:rPr>
          <w:iCs/>
          <w:sz w:val="20"/>
          <w:szCs w:val="20"/>
        </w:rPr>
        <w:t>Egyesület  leigazolt</w:t>
      </w:r>
      <w:proofErr w:type="gramEnd"/>
      <w:r w:rsidRPr="00EF30C5">
        <w:rPr>
          <w:iCs/>
          <w:sz w:val="20"/>
          <w:szCs w:val="20"/>
        </w:rPr>
        <w:t xml:space="preserve"> versenyzője. Többszörös </w:t>
      </w:r>
    </w:p>
    <w:p w14:paraId="1F10B932" w14:textId="77777777" w:rsidR="00D578B4" w:rsidRDefault="00D578B4" w:rsidP="00D578B4">
      <w:pPr>
        <w:tabs>
          <w:tab w:val="left" w:pos="426"/>
          <w:tab w:val="left" w:pos="3544"/>
        </w:tabs>
        <w:suppressAutoHyphens/>
        <w:ind w:left="4245" w:hanging="4245"/>
        <w:jc w:val="both"/>
        <w:rPr>
          <w:iCs/>
          <w:sz w:val="20"/>
          <w:szCs w:val="20"/>
        </w:rPr>
      </w:pPr>
      <w:r>
        <w:rPr>
          <w:b/>
          <w:iCs/>
          <w:sz w:val="20"/>
          <w:szCs w:val="20"/>
        </w:rPr>
        <w:tab/>
      </w:r>
      <w:r>
        <w:rPr>
          <w:b/>
          <w:iCs/>
          <w:sz w:val="20"/>
          <w:szCs w:val="20"/>
        </w:rPr>
        <w:tab/>
      </w:r>
      <w:proofErr w:type="spellStart"/>
      <w:r w:rsidRPr="00EF30C5">
        <w:rPr>
          <w:iCs/>
          <w:sz w:val="20"/>
          <w:szCs w:val="20"/>
        </w:rPr>
        <w:t>MagyarBajnok</w:t>
      </w:r>
      <w:proofErr w:type="spellEnd"/>
      <w:r w:rsidRPr="00EF30C5">
        <w:rPr>
          <w:iCs/>
          <w:sz w:val="20"/>
          <w:szCs w:val="20"/>
        </w:rPr>
        <w:t xml:space="preserve">, WKF </w:t>
      </w:r>
      <w:proofErr w:type="gramStart"/>
      <w:r w:rsidRPr="00EF30C5">
        <w:rPr>
          <w:iCs/>
          <w:sz w:val="20"/>
          <w:szCs w:val="20"/>
        </w:rPr>
        <w:t>Magyar  Bajnokság</w:t>
      </w:r>
      <w:proofErr w:type="gramEnd"/>
      <w:r w:rsidRPr="00EF30C5">
        <w:rPr>
          <w:iCs/>
          <w:sz w:val="20"/>
          <w:szCs w:val="20"/>
        </w:rPr>
        <w:t xml:space="preserve"> 3. helyezettje. </w:t>
      </w:r>
    </w:p>
    <w:p w14:paraId="5F9D67FD" w14:textId="77777777" w:rsidR="00D578B4" w:rsidRDefault="00D578B4" w:rsidP="00D578B4">
      <w:pPr>
        <w:tabs>
          <w:tab w:val="left" w:pos="426"/>
          <w:tab w:val="left" w:pos="3544"/>
        </w:tabs>
        <w:suppressAutoHyphens/>
        <w:ind w:left="4245" w:hanging="4245"/>
        <w:jc w:val="both"/>
        <w:rPr>
          <w:iCs/>
          <w:sz w:val="20"/>
          <w:szCs w:val="20"/>
        </w:rPr>
      </w:pPr>
      <w:r>
        <w:rPr>
          <w:iCs/>
          <w:sz w:val="20"/>
          <w:szCs w:val="20"/>
        </w:rPr>
        <w:tab/>
      </w:r>
      <w:r>
        <w:rPr>
          <w:iCs/>
          <w:sz w:val="20"/>
          <w:szCs w:val="20"/>
        </w:rPr>
        <w:tab/>
      </w:r>
      <w:r w:rsidRPr="00EF30C5">
        <w:rPr>
          <w:iCs/>
          <w:sz w:val="20"/>
          <w:szCs w:val="20"/>
        </w:rPr>
        <w:t xml:space="preserve">Sajátkorosztálya </w:t>
      </w:r>
      <w:r w:rsidRPr="00EF30C5">
        <w:rPr>
          <w:iCs/>
          <w:sz w:val="20"/>
          <w:szCs w:val="20"/>
        </w:rPr>
        <w:tab/>
        <w:t xml:space="preserve">Európa Bajnoki bronzérmes. 2018-ban a Világ </w:t>
      </w:r>
      <w:r>
        <w:rPr>
          <w:iCs/>
          <w:sz w:val="20"/>
          <w:szCs w:val="20"/>
        </w:rPr>
        <w:tab/>
      </w:r>
      <w:r w:rsidRPr="00EF30C5">
        <w:rPr>
          <w:iCs/>
          <w:sz w:val="20"/>
          <w:szCs w:val="20"/>
        </w:rPr>
        <w:t>Kupán 5. helyezést ért el. 2019-ben Európa Bajnoki bronzérmet szerzett.</w:t>
      </w:r>
    </w:p>
    <w:p w14:paraId="34AB30EC" w14:textId="77777777" w:rsidR="00D578B4" w:rsidRPr="00EF30C5" w:rsidRDefault="00D578B4" w:rsidP="00D578B4">
      <w:pPr>
        <w:tabs>
          <w:tab w:val="left" w:pos="426"/>
          <w:tab w:val="left" w:pos="3544"/>
        </w:tabs>
        <w:suppressAutoHyphens/>
        <w:ind w:left="4245" w:hanging="4245"/>
        <w:jc w:val="both"/>
        <w:rPr>
          <w:iCs/>
          <w:sz w:val="20"/>
          <w:szCs w:val="20"/>
        </w:rPr>
      </w:pPr>
      <w:r>
        <w:rPr>
          <w:iCs/>
          <w:sz w:val="20"/>
          <w:szCs w:val="20"/>
        </w:rPr>
        <w:tab/>
      </w:r>
      <w:r w:rsidRPr="00EF30C5">
        <w:rPr>
          <w:iCs/>
          <w:sz w:val="20"/>
          <w:szCs w:val="20"/>
        </w:rPr>
        <w:tab/>
        <w:t xml:space="preserve">2022-ben elért eredmények: </w:t>
      </w:r>
      <w:r>
        <w:rPr>
          <w:iCs/>
          <w:sz w:val="20"/>
          <w:szCs w:val="20"/>
        </w:rPr>
        <w:tab/>
      </w:r>
      <w:r>
        <w:rPr>
          <w:iCs/>
          <w:sz w:val="20"/>
          <w:szCs w:val="20"/>
        </w:rPr>
        <w:tab/>
      </w:r>
      <w:r>
        <w:rPr>
          <w:iCs/>
          <w:sz w:val="20"/>
          <w:szCs w:val="20"/>
        </w:rPr>
        <w:tab/>
      </w:r>
    </w:p>
    <w:p w14:paraId="2680A9AC" w14:textId="77777777" w:rsidR="00D578B4" w:rsidRPr="00EF30C5" w:rsidRDefault="00D578B4" w:rsidP="00D578B4">
      <w:pPr>
        <w:tabs>
          <w:tab w:val="left" w:pos="426"/>
          <w:tab w:val="left" w:pos="3544"/>
        </w:tabs>
        <w:suppressAutoHyphens/>
        <w:ind w:left="3544" w:hanging="3544"/>
        <w:jc w:val="both"/>
        <w:rPr>
          <w:iCs/>
          <w:sz w:val="20"/>
          <w:szCs w:val="20"/>
        </w:rPr>
      </w:pPr>
      <w:r w:rsidRPr="00EF30C5">
        <w:rPr>
          <w:iCs/>
          <w:sz w:val="20"/>
          <w:szCs w:val="20"/>
        </w:rPr>
        <w:tab/>
      </w:r>
      <w:r w:rsidRPr="00EF30C5">
        <w:rPr>
          <w:iCs/>
          <w:sz w:val="20"/>
          <w:szCs w:val="20"/>
        </w:rPr>
        <w:tab/>
      </w:r>
      <w:proofErr w:type="spellStart"/>
      <w:r w:rsidRPr="00EF30C5">
        <w:rPr>
          <w:iCs/>
          <w:sz w:val="20"/>
          <w:szCs w:val="20"/>
        </w:rPr>
        <w:t>Promontor</w:t>
      </w:r>
      <w:proofErr w:type="spellEnd"/>
      <w:r w:rsidRPr="00EF30C5">
        <w:rPr>
          <w:iCs/>
          <w:sz w:val="20"/>
          <w:szCs w:val="20"/>
        </w:rPr>
        <w:t xml:space="preserve"> Kupa- </w:t>
      </w:r>
      <w:proofErr w:type="spellStart"/>
      <w:r w:rsidRPr="00EF30C5">
        <w:rPr>
          <w:iCs/>
          <w:sz w:val="20"/>
          <w:szCs w:val="20"/>
        </w:rPr>
        <w:t>lánykumite</w:t>
      </w:r>
      <w:proofErr w:type="spellEnd"/>
      <w:r w:rsidRPr="00EF30C5">
        <w:rPr>
          <w:iCs/>
          <w:sz w:val="20"/>
          <w:szCs w:val="20"/>
        </w:rPr>
        <w:t xml:space="preserve"> </w:t>
      </w:r>
      <w:proofErr w:type="spellStart"/>
      <w:r w:rsidRPr="00EF30C5">
        <w:rPr>
          <w:iCs/>
          <w:sz w:val="20"/>
          <w:szCs w:val="20"/>
        </w:rPr>
        <w:t>kadett</w:t>
      </w:r>
      <w:proofErr w:type="spellEnd"/>
      <w:r w:rsidRPr="00EF30C5">
        <w:rPr>
          <w:iCs/>
          <w:sz w:val="20"/>
          <w:szCs w:val="20"/>
        </w:rPr>
        <w:t xml:space="preserve">- 54 kg- II. </w:t>
      </w:r>
      <w:proofErr w:type="spellStart"/>
      <w:r w:rsidRPr="00EF30C5">
        <w:rPr>
          <w:iCs/>
          <w:sz w:val="20"/>
          <w:szCs w:val="20"/>
        </w:rPr>
        <w:t>helyezettWadokai</w:t>
      </w:r>
      <w:proofErr w:type="spellEnd"/>
      <w:r w:rsidRPr="00EF30C5">
        <w:rPr>
          <w:iCs/>
          <w:sz w:val="20"/>
          <w:szCs w:val="20"/>
        </w:rPr>
        <w:t xml:space="preserve"> Karate Magyar Bajnokság- </w:t>
      </w:r>
      <w:proofErr w:type="spellStart"/>
      <w:r w:rsidRPr="00EF30C5">
        <w:rPr>
          <w:iCs/>
          <w:sz w:val="20"/>
          <w:szCs w:val="20"/>
        </w:rPr>
        <w:t>lánykumite</w:t>
      </w:r>
      <w:proofErr w:type="spellEnd"/>
      <w:r w:rsidRPr="00EF30C5">
        <w:rPr>
          <w:iCs/>
          <w:sz w:val="20"/>
          <w:szCs w:val="20"/>
        </w:rPr>
        <w:t xml:space="preserve"> junior – 53 kg- I. hely </w:t>
      </w:r>
      <w:r>
        <w:rPr>
          <w:iCs/>
          <w:sz w:val="20"/>
          <w:szCs w:val="20"/>
        </w:rPr>
        <w:t>-</w:t>
      </w:r>
    </w:p>
    <w:p w14:paraId="30FA0074" w14:textId="77777777" w:rsidR="00D578B4" w:rsidRPr="00EF30C5" w:rsidRDefault="00D578B4" w:rsidP="00D578B4">
      <w:pPr>
        <w:tabs>
          <w:tab w:val="left" w:pos="426"/>
          <w:tab w:val="left" w:pos="3544"/>
        </w:tabs>
        <w:suppressAutoHyphens/>
        <w:ind w:left="3544" w:hanging="3544"/>
        <w:jc w:val="both"/>
        <w:rPr>
          <w:iCs/>
          <w:sz w:val="20"/>
          <w:szCs w:val="20"/>
        </w:rPr>
      </w:pPr>
      <w:r w:rsidRPr="00EF30C5">
        <w:rPr>
          <w:iCs/>
          <w:sz w:val="20"/>
          <w:szCs w:val="20"/>
        </w:rPr>
        <w:tab/>
      </w:r>
      <w:r w:rsidRPr="00EF30C5">
        <w:rPr>
          <w:iCs/>
          <w:sz w:val="20"/>
          <w:szCs w:val="20"/>
        </w:rPr>
        <w:tab/>
        <w:t xml:space="preserve">Hazai és nemzetközi versenyeken, Európa </w:t>
      </w:r>
      <w:proofErr w:type="gramStart"/>
      <w:r w:rsidRPr="00EF30C5">
        <w:rPr>
          <w:iCs/>
          <w:sz w:val="20"/>
          <w:szCs w:val="20"/>
        </w:rPr>
        <w:t>Bajnokságon ,</w:t>
      </w:r>
      <w:proofErr w:type="gramEnd"/>
      <w:r w:rsidRPr="00EF30C5">
        <w:rPr>
          <w:iCs/>
          <w:sz w:val="20"/>
          <w:szCs w:val="20"/>
        </w:rPr>
        <w:t xml:space="preserve"> hazai és nemzetközi edzőtáborokban  való részvétel költségeinek fedezete. </w:t>
      </w:r>
    </w:p>
    <w:p w14:paraId="01F03B3C" w14:textId="77777777" w:rsidR="00D578B4" w:rsidRPr="00EF30C5" w:rsidRDefault="00D578B4" w:rsidP="00D578B4">
      <w:pPr>
        <w:tabs>
          <w:tab w:val="left" w:pos="426"/>
          <w:tab w:val="left" w:pos="3544"/>
        </w:tabs>
        <w:suppressAutoHyphens/>
        <w:ind w:left="3540" w:hanging="3540"/>
        <w:jc w:val="right"/>
        <w:rPr>
          <w:b/>
          <w:iCs/>
          <w:sz w:val="20"/>
          <w:szCs w:val="20"/>
        </w:rPr>
      </w:pPr>
      <w:r w:rsidRPr="00EF30C5">
        <w:rPr>
          <w:b/>
          <w:iCs/>
          <w:sz w:val="20"/>
          <w:szCs w:val="20"/>
          <w:lang w:val="x-none"/>
        </w:rPr>
        <w:tab/>
      </w:r>
      <w:r w:rsidRPr="00EF30C5">
        <w:rPr>
          <w:b/>
          <w:iCs/>
          <w:sz w:val="20"/>
          <w:szCs w:val="20"/>
          <w:lang w:val="x-none"/>
        </w:rPr>
        <w:tab/>
      </w:r>
      <w:r w:rsidRPr="00EF30C5">
        <w:rPr>
          <w:b/>
          <w:iCs/>
          <w:sz w:val="20"/>
          <w:szCs w:val="20"/>
        </w:rPr>
        <w:tab/>
      </w:r>
      <w:r w:rsidRPr="00EF30C5">
        <w:rPr>
          <w:b/>
          <w:iCs/>
          <w:sz w:val="20"/>
          <w:szCs w:val="20"/>
          <w:lang w:val="x-none"/>
        </w:rPr>
        <w:tab/>
      </w:r>
      <w:r>
        <w:rPr>
          <w:b/>
          <w:iCs/>
          <w:sz w:val="20"/>
          <w:szCs w:val="20"/>
        </w:rPr>
        <w:t>T</w:t>
      </w:r>
      <w:proofErr w:type="spellStart"/>
      <w:r w:rsidRPr="00EF30C5">
        <w:rPr>
          <w:b/>
          <w:iCs/>
          <w:sz w:val="20"/>
          <w:szCs w:val="20"/>
          <w:lang w:val="x-none"/>
        </w:rPr>
        <w:t>ámogatás</w:t>
      </w:r>
      <w:proofErr w:type="spellEnd"/>
      <w:r w:rsidRPr="00EF30C5">
        <w:rPr>
          <w:b/>
          <w:iCs/>
          <w:sz w:val="20"/>
          <w:szCs w:val="20"/>
          <w:lang w:val="x-none"/>
        </w:rPr>
        <w:t xml:space="preserve"> </w:t>
      </w:r>
      <w:proofErr w:type="gramStart"/>
      <w:r w:rsidRPr="00EF30C5">
        <w:rPr>
          <w:b/>
          <w:iCs/>
          <w:sz w:val="20"/>
          <w:szCs w:val="20"/>
          <w:lang w:val="x-none"/>
        </w:rPr>
        <w:t>összege:</w:t>
      </w:r>
      <w:r w:rsidRPr="00EF30C5">
        <w:rPr>
          <w:b/>
          <w:iCs/>
          <w:sz w:val="20"/>
          <w:szCs w:val="20"/>
        </w:rPr>
        <w:t xml:space="preserve"> </w:t>
      </w:r>
      <w:r>
        <w:rPr>
          <w:b/>
          <w:iCs/>
          <w:sz w:val="20"/>
          <w:szCs w:val="20"/>
        </w:rPr>
        <w:t xml:space="preserve">  </w:t>
      </w:r>
      <w:proofErr w:type="gramEnd"/>
      <w:r>
        <w:rPr>
          <w:b/>
          <w:iCs/>
          <w:sz w:val="20"/>
          <w:szCs w:val="20"/>
        </w:rPr>
        <w:t xml:space="preserve">  </w:t>
      </w:r>
      <w:r w:rsidRPr="00EF30C5">
        <w:rPr>
          <w:b/>
          <w:iCs/>
          <w:sz w:val="20"/>
          <w:szCs w:val="20"/>
        </w:rPr>
        <w:t xml:space="preserve">   </w:t>
      </w:r>
      <w:r>
        <w:rPr>
          <w:b/>
          <w:iCs/>
          <w:sz w:val="20"/>
          <w:szCs w:val="20"/>
        </w:rPr>
        <w:t>80.000.-Ft</w:t>
      </w:r>
    </w:p>
    <w:p w14:paraId="781D1F25" w14:textId="77777777" w:rsidR="00D578B4" w:rsidRPr="00EF30C5" w:rsidRDefault="00D578B4" w:rsidP="00D578B4">
      <w:pPr>
        <w:tabs>
          <w:tab w:val="left" w:pos="426"/>
          <w:tab w:val="left" w:pos="3544"/>
        </w:tabs>
        <w:suppressAutoHyphens/>
        <w:ind w:left="4245" w:hanging="4245"/>
        <w:jc w:val="both"/>
        <w:rPr>
          <w:b/>
          <w:iCs/>
          <w:sz w:val="20"/>
          <w:szCs w:val="20"/>
        </w:rPr>
      </w:pPr>
    </w:p>
    <w:p w14:paraId="1040D10C" w14:textId="77777777" w:rsidR="00D578B4" w:rsidRPr="00EF30C5" w:rsidRDefault="00D578B4" w:rsidP="00D578B4">
      <w:pPr>
        <w:ind w:left="3540" w:hanging="3540"/>
        <w:rPr>
          <w:rFonts w:cs="MS Mincho"/>
          <w:b/>
          <w:sz w:val="20"/>
          <w:szCs w:val="20"/>
        </w:rPr>
      </w:pPr>
      <w:r w:rsidRPr="00EF30C5">
        <w:rPr>
          <w:rFonts w:cs="MS Mincho"/>
          <w:b/>
          <w:sz w:val="20"/>
          <w:szCs w:val="20"/>
        </w:rPr>
        <w:t xml:space="preserve">14. Kulcsár Zalán </w:t>
      </w:r>
    </w:p>
    <w:p w14:paraId="21A0747B" w14:textId="77777777" w:rsidR="00D578B4" w:rsidRPr="00EF30C5" w:rsidRDefault="00D578B4" w:rsidP="00D578B4">
      <w:pPr>
        <w:tabs>
          <w:tab w:val="left" w:pos="426"/>
          <w:tab w:val="left" w:pos="3544"/>
        </w:tabs>
        <w:suppressAutoHyphens/>
        <w:ind w:left="3540" w:hanging="3540"/>
        <w:jc w:val="both"/>
        <w:rPr>
          <w:bCs/>
          <w:iCs/>
          <w:sz w:val="20"/>
          <w:szCs w:val="20"/>
        </w:rPr>
      </w:pPr>
      <w:r w:rsidRPr="00EF30C5">
        <w:rPr>
          <w:b/>
          <w:iCs/>
          <w:sz w:val="20"/>
          <w:szCs w:val="20"/>
        </w:rPr>
        <w:t>(</w:t>
      </w:r>
      <w:proofErr w:type="spellStart"/>
      <w:proofErr w:type="gramStart"/>
      <w:r w:rsidRPr="00EF30C5">
        <w:rPr>
          <w:b/>
          <w:iCs/>
          <w:sz w:val="20"/>
          <w:szCs w:val="20"/>
        </w:rPr>
        <w:t>sportág:úszás</w:t>
      </w:r>
      <w:proofErr w:type="spellEnd"/>
      <w:proofErr w:type="gramEnd"/>
      <w:r w:rsidRPr="00EF30C5">
        <w:rPr>
          <w:b/>
          <w:iCs/>
          <w:sz w:val="20"/>
          <w:szCs w:val="20"/>
        </w:rPr>
        <w:t>)</w:t>
      </w:r>
      <w:r w:rsidRPr="00EF30C5">
        <w:rPr>
          <w:b/>
          <w:iCs/>
          <w:sz w:val="20"/>
          <w:szCs w:val="20"/>
        </w:rPr>
        <w:tab/>
      </w:r>
      <w:r w:rsidRPr="00EF30C5">
        <w:rPr>
          <w:bCs/>
          <w:iCs/>
          <w:sz w:val="20"/>
          <w:szCs w:val="20"/>
        </w:rPr>
        <w:t>A Lőrinc 2000 SWIM Team igazolt úszója</w:t>
      </w:r>
    </w:p>
    <w:p w14:paraId="23A1523A" w14:textId="77777777" w:rsidR="00D578B4" w:rsidRPr="00EF30C5" w:rsidRDefault="00D578B4" w:rsidP="00D578B4">
      <w:pPr>
        <w:tabs>
          <w:tab w:val="left" w:pos="426"/>
          <w:tab w:val="left" w:pos="3544"/>
        </w:tabs>
        <w:suppressAutoHyphens/>
        <w:ind w:left="3540" w:hanging="3540"/>
        <w:jc w:val="both"/>
        <w:rPr>
          <w:bCs/>
          <w:iCs/>
          <w:sz w:val="20"/>
          <w:szCs w:val="20"/>
        </w:rPr>
      </w:pPr>
      <w:r w:rsidRPr="00EF30C5">
        <w:rPr>
          <w:bCs/>
          <w:iCs/>
          <w:sz w:val="20"/>
          <w:szCs w:val="20"/>
        </w:rPr>
        <w:tab/>
      </w:r>
      <w:r w:rsidRPr="00EF30C5">
        <w:rPr>
          <w:bCs/>
          <w:iCs/>
          <w:sz w:val="20"/>
          <w:szCs w:val="20"/>
        </w:rPr>
        <w:tab/>
      </w:r>
      <w:r w:rsidRPr="00EF30C5">
        <w:rPr>
          <w:bCs/>
          <w:iCs/>
          <w:sz w:val="20"/>
          <w:szCs w:val="20"/>
        </w:rPr>
        <w:tab/>
        <w:t xml:space="preserve">Országos Bajnokságokon 50 és 100 méteres gyorsúszásban országos korosztályos bajnokság döntőjében teljesítette a szintidőket és indult a 2021-es Rövidpályás Felnőtt Magyar Bajnokságon. </w:t>
      </w:r>
    </w:p>
    <w:p w14:paraId="7EDC2FBE" w14:textId="77777777" w:rsidR="00D578B4" w:rsidRPr="00EF30C5" w:rsidRDefault="00D578B4" w:rsidP="00D578B4">
      <w:pPr>
        <w:tabs>
          <w:tab w:val="left" w:pos="426"/>
          <w:tab w:val="left" w:pos="3544"/>
        </w:tabs>
        <w:suppressAutoHyphens/>
        <w:ind w:left="3540" w:hanging="3540"/>
        <w:jc w:val="both"/>
        <w:rPr>
          <w:iCs/>
          <w:sz w:val="20"/>
          <w:szCs w:val="20"/>
        </w:rPr>
      </w:pPr>
      <w:r w:rsidRPr="00EF30C5">
        <w:rPr>
          <w:b/>
          <w:iCs/>
          <w:sz w:val="20"/>
          <w:szCs w:val="20"/>
        </w:rPr>
        <w:tab/>
      </w:r>
      <w:r w:rsidRPr="00EF30C5">
        <w:rPr>
          <w:b/>
          <w:iCs/>
          <w:sz w:val="20"/>
          <w:szCs w:val="20"/>
        </w:rPr>
        <w:tab/>
        <w:t xml:space="preserve"> </w:t>
      </w:r>
      <w:r w:rsidRPr="00EF30C5">
        <w:rPr>
          <w:iCs/>
          <w:sz w:val="20"/>
          <w:szCs w:val="20"/>
        </w:rPr>
        <w:t xml:space="preserve">2022. évi hazai és nemzetközi versenyeken való részvétel költségeire, felkészítő edzőtáborok költségeire, tagdíjra, nevezési díjakra, táplálék kiegészítők, vitaminok, sporteszközök vásárlására, útiköltségek fedezete. </w:t>
      </w:r>
    </w:p>
    <w:p w14:paraId="60208076" w14:textId="77777777" w:rsidR="00D578B4" w:rsidRPr="00EF30C5" w:rsidRDefault="00D578B4" w:rsidP="00D578B4">
      <w:pPr>
        <w:tabs>
          <w:tab w:val="left" w:pos="426"/>
          <w:tab w:val="left" w:pos="3544"/>
        </w:tabs>
        <w:suppressAutoHyphens/>
        <w:ind w:left="3540" w:hanging="3540"/>
        <w:jc w:val="right"/>
        <w:rPr>
          <w:b/>
          <w:iCs/>
          <w:sz w:val="20"/>
          <w:szCs w:val="20"/>
        </w:rPr>
      </w:pPr>
      <w:r w:rsidRPr="00EF30C5">
        <w:rPr>
          <w:b/>
          <w:iCs/>
          <w:sz w:val="20"/>
          <w:szCs w:val="20"/>
        </w:rPr>
        <w:tab/>
      </w:r>
      <w:r w:rsidRPr="00EF30C5">
        <w:rPr>
          <w:b/>
          <w:iCs/>
          <w:sz w:val="20"/>
          <w:szCs w:val="20"/>
        </w:rPr>
        <w:tab/>
        <w:t xml:space="preserve"> </w:t>
      </w:r>
      <w:r>
        <w:rPr>
          <w:b/>
          <w:iCs/>
          <w:sz w:val="20"/>
          <w:szCs w:val="20"/>
        </w:rPr>
        <w:t>T</w:t>
      </w:r>
      <w:r w:rsidRPr="00EF30C5">
        <w:rPr>
          <w:b/>
          <w:iCs/>
          <w:sz w:val="20"/>
          <w:szCs w:val="20"/>
        </w:rPr>
        <w:t>ámogatás összege</w:t>
      </w:r>
      <w:r>
        <w:rPr>
          <w:b/>
          <w:iCs/>
          <w:sz w:val="20"/>
          <w:szCs w:val="20"/>
        </w:rPr>
        <w:t>:</w:t>
      </w:r>
      <w:r w:rsidRPr="00EF30C5">
        <w:rPr>
          <w:b/>
          <w:iCs/>
          <w:sz w:val="20"/>
          <w:szCs w:val="20"/>
        </w:rPr>
        <w:tab/>
      </w:r>
      <w:r>
        <w:rPr>
          <w:b/>
          <w:iCs/>
          <w:sz w:val="20"/>
          <w:szCs w:val="20"/>
        </w:rPr>
        <w:t>160.000.-Ft</w:t>
      </w:r>
    </w:p>
    <w:p w14:paraId="59ED1332" w14:textId="77777777" w:rsidR="00D578B4" w:rsidRPr="00EF30C5" w:rsidRDefault="00D578B4" w:rsidP="00D578B4">
      <w:pPr>
        <w:tabs>
          <w:tab w:val="left" w:pos="426"/>
          <w:tab w:val="left" w:pos="3544"/>
        </w:tabs>
        <w:suppressAutoHyphens/>
        <w:ind w:left="3540" w:hanging="3540"/>
        <w:jc w:val="both"/>
        <w:rPr>
          <w:b/>
          <w:iCs/>
          <w:sz w:val="20"/>
          <w:szCs w:val="20"/>
        </w:rPr>
      </w:pPr>
    </w:p>
    <w:p w14:paraId="77064751" w14:textId="77777777" w:rsidR="00D578B4" w:rsidRPr="00EF30C5" w:rsidRDefault="00D578B4" w:rsidP="00D578B4">
      <w:pPr>
        <w:rPr>
          <w:b/>
          <w:bCs/>
          <w:sz w:val="20"/>
          <w:szCs w:val="20"/>
        </w:rPr>
      </w:pPr>
      <w:r w:rsidRPr="00EF30C5">
        <w:rPr>
          <w:b/>
          <w:bCs/>
          <w:sz w:val="20"/>
          <w:szCs w:val="20"/>
        </w:rPr>
        <w:t>15. Balogh Lili Annabella (sz. 2013.02.17.) úszás</w:t>
      </w:r>
    </w:p>
    <w:p w14:paraId="46EAECAE" w14:textId="77777777" w:rsidR="00D578B4" w:rsidRPr="00EF30C5" w:rsidRDefault="00D578B4" w:rsidP="00D578B4">
      <w:pPr>
        <w:ind w:left="3540"/>
        <w:rPr>
          <w:sz w:val="20"/>
          <w:szCs w:val="20"/>
        </w:rPr>
      </w:pPr>
      <w:r w:rsidRPr="00EF30C5">
        <w:rPr>
          <w:sz w:val="20"/>
          <w:szCs w:val="20"/>
        </w:rPr>
        <w:t>Ferencvárosi TC versenyzője</w:t>
      </w:r>
      <w:r>
        <w:rPr>
          <w:sz w:val="20"/>
          <w:szCs w:val="20"/>
        </w:rPr>
        <w:t xml:space="preserve">, </w:t>
      </w:r>
      <w:r w:rsidRPr="00EF30C5">
        <w:rPr>
          <w:sz w:val="20"/>
          <w:szCs w:val="20"/>
        </w:rPr>
        <w:t xml:space="preserve">2021-ben a Fradi Torna Klub megválasztotta az év korosztályos FTC sportolójának. 2021-2022 években a Magyar Úszó Szövetség ranglistáján kiemelkedő helyet foglal el.   2021/2022 évben elnyerte a Diákolimpia Bajnok címet. </w:t>
      </w:r>
    </w:p>
    <w:p w14:paraId="3D86AB99" w14:textId="77777777" w:rsidR="00D578B4" w:rsidRPr="00EF30C5" w:rsidRDefault="00D578B4" w:rsidP="00D578B4">
      <w:pPr>
        <w:ind w:left="3540"/>
        <w:jc w:val="both"/>
        <w:rPr>
          <w:sz w:val="20"/>
          <w:szCs w:val="20"/>
        </w:rPr>
      </w:pPr>
      <w:r w:rsidRPr="00EF30C5">
        <w:rPr>
          <w:sz w:val="20"/>
          <w:szCs w:val="20"/>
        </w:rPr>
        <w:t xml:space="preserve">Vidéki versenyek utazási költségei, új felszerelések vásárlásának költségei.  </w:t>
      </w:r>
    </w:p>
    <w:p w14:paraId="7271E4FF" w14:textId="77777777" w:rsidR="00D578B4" w:rsidRPr="00EF30C5" w:rsidRDefault="00D578B4" w:rsidP="00D578B4">
      <w:pPr>
        <w:tabs>
          <w:tab w:val="left" w:pos="426"/>
          <w:tab w:val="left" w:pos="3544"/>
        </w:tabs>
        <w:suppressAutoHyphens/>
        <w:ind w:left="3540" w:hanging="3540"/>
        <w:jc w:val="right"/>
        <w:rPr>
          <w:iCs/>
          <w:sz w:val="20"/>
          <w:szCs w:val="20"/>
        </w:rPr>
      </w:pPr>
      <w:r w:rsidRPr="00EF30C5">
        <w:rPr>
          <w:b/>
          <w:iCs/>
          <w:sz w:val="20"/>
          <w:szCs w:val="20"/>
        </w:rPr>
        <w:tab/>
      </w:r>
      <w:r w:rsidRPr="00EF30C5">
        <w:rPr>
          <w:b/>
          <w:iCs/>
          <w:sz w:val="20"/>
          <w:szCs w:val="20"/>
        </w:rPr>
        <w:tab/>
      </w:r>
      <w:r>
        <w:rPr>
          <w:b/>
          <w:iCs/>
          <w:sz w:val="20"/>
          <w:szCs w:val="20"/>
        </w:rPr>
        <w:t>T</w:t>
      </w:r>
      <w:r w:rsidRPr="00EF30C5">
        <w:rPr>
          <w:b/>
          <w:iCs/>
          <w:sz w:val="20"/>
          <w:szCs w:val="20"/>
        </w:rPr>
        <w:t xml:space="preserve">ámogatás </w:t>
      </w:r>
      <w:proofErr w:type="gramStart"/>
      <w:r w:rsidRPr="00EF30C5">
        <w:rPr>
          <w:b/>
          <w:iCs/>
          <w:sz w:val="20"/>
          <w:szCs w:val="20"/>
        </w:rPr>
        <w:t>összege:</w:t>
      </w:r>
      <w:r>
        <w:rPr>
          <w:b/>
          <w:iCs/>
          <w:sz w:val="20"/>
          <w:szCs w:val="20"/>
        </w:rPr>
        <w:t xml:space="preserve">   </w:t>
      </w:r>
      <w:proofErr w:type="gramEnd"/>
      <w:r>
        <w:rPr>
          <w:b/>
          <w:iCs/>
          <w:sz w:val="20"/>
          <w:szCs w:val="20"/>
        </w:rPr>
        <w:t xml:space="preserve">     130.000.-Ft</w:t>
      </w:r>
    </w:p>
    <w:p w14:paraId="166AF15E" w14:textId="77777777" w:rsidR="00D578B4" w:rsidRDefault="00D578B4" w:rsidP="00D578B4">
      <w:pPr>
        <w:pStyle w:val="Szvegtrzs"/>
        <w:ind w:left="709" w:hanging="709"/>
        <w:rPr>
          <w:rFonts w:cs="Times New Roman"/>
          <w:b/>
          <w:szCs w:val="20"/>
        </w:rPr>
      </w:pPr>
    </w:p>
    <w:p w14:paraId="1FBA57D3" w14:textId="77777777" w:rsidR="00D578B4" w:rsidRPr="00EF30C5" w:rsidRDefault="00D578B4" w:rsidP="00D578B4">
      <w:pPr>
        <w:pStyle w:val="Szvegtrzs"/>
        <w:ind w:left="709" w:hanging="709"/>
        <w:rPr>
          <w:rFonts w:cs="Times New Roman"/>
          <w:szCs w:val="20"/>
        </w:rPr>
      </w:pPr>
      <w:r w:rsidRPr="00EF30C5">
        <w:rPr>
          <w:rFonts w:cs="Times New Roman"/>
          <w:b/>
          <w:szCs w:val="20"/>
        </w:rPr>
        <w:t>Határidő:</w:t>
      </w:r>
      <w:r w:rsidRPr="00EF30C5">
        <w:rPr>
          <w:rFonts w:cs="Times New Roman"/>
          <w:b/>
          <w:szCs w:val="20"/>
        </w:rPr>
        <w:tab/>
      </w:r>
      <w:r w:rsidRPr="00EF30C5">
        <w:rPr>
          <w:rFonts w:cs="Times New Roman"/>
          <w:szCs w:val="20"/>
        </w:rPr>
        <w:t>megállapodások megkötése függvényében</w:t>
      </w:r>
    </w:p>
    <w:p w14:paraId="4AC807BA" w14:textId="77777777" w:rsidR="00D578B4" w:rsidRPr="00EF30C5" w:rsidRDefault="00D578B4" w:rsidP="00D578B4">
      <w:pPr>
        <w:pStyle w:val="Szvegtrzs"/>
        <w:rPr>
          <w:rFonts w:cs="Times New Roman"/>
          <w:szCs w:val="20"/>
        </w:rPr>
      </w:pPr>
      <w:r w:rsidRPr="00EF30C5">
        <w:rPr>
          <w:rFonts w:cs="Times New Roman"/>
          <w:b/>
          <w:szCs w:val="20"/>
        </w:rPr>
        <w:t>Felelős:</w:t>
      </w:r>
      <w:r w:rsidRPr="00EF30C5">
        <w:rPr>
          <w:rFonts w:cs="Times New Roman"/>
          <w:b/>
          <w:szCs w:val="20"/>
        </w:rPr>
        <w:tab/>
      </w:r>
      <w:r w:rsidRPr="00EF30C5">
        <w:rPr>
          <w:rFonts w:cs="Times New Roman"/>
          <w:b/>
          <w:szCs w:val="20"/>
        </w:rPr>
        <w:tab/>
      </w:r>
      <w:r w:rsidRPr="00EF30C5">
        <w:rPr>
          <w:rFonts w:cs="Times New Roman"/>
          <w:szCs w:val="20"/>
        </w:rPr>
        <w:t>Polgármester</w:t>
      </w:r>
    </w:p>
    <w:p w14:paraId="76DD4EBF" w14:textId="77777777" w:rsidR="00D578B4" w:rsidRPr="00EF30C5" w:rsidRDefault="00D578B4" w:rsidP="00D578B4">
      <w:pPr>
        <w:pStyle w:val="Szvegtrzs"/>
        <w:rPr>
          <w:rFonts w:cs="Times New Roman"/>
          <w:szCs w:val="20"/>
        </w:rPr>
      </w:pPr>
    </w:p>
    <w:p w14:paraId="2322EFF9" w14:textId="77777777" w:rsidR="00D578B4" w:rsidRDefault="00D578B4" w:rsidP="00D578B4">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0E5CDD3B" w14:textId="77777777" w:rsidR="00D578B4" w:rsidRDefault="00D578B4" w:rsidP="00D578B4">
      <w:pPr>
        <w:widowControl w:val="0"/>
        <w:tabs>
          <w:tab w:val="left" w:pos="1701"/>
          <w:tab w:val="left" w:pos="2268"/>
        </w:tabs>
        <w:autoSpaceDE w:val="0"/>
        <w:autoSpaceDN w:val="0"/>
        <w:adjustRightInd w:val="0"/>
        <w:ind w:left="1134" w:right="1134"/>
        <w:jc w:val="both"/>
        <w:rPr>
          <w:sz w:val="20"/>
          <w:szCs w:val="20"/>
        </w:rPr>
      </w:pPr>
    </w:p>
    <w:p w14:paraId="1B9FD5A3" w14:textId="77777777" w:rsidR="00D578B4" w:rsidRPr="007067C1" w:rsidRDefault="00D578B4" w:rsidP="00D578B4">
      <w:pPr>
        <w:widowControl w:val="0"/>
        <w:tabs>
          <w:tab w:val="center" w:pos="1620"/>
          <w:tab w:val="left" w:pos="1701"/>
          <w:tab w:val="center" w:pos="7380"/>
        </w:tabs>
        <w:autoSpaceDE w:val="0"/>
        <w:autoSpaceDN w:val="0"/>
        <w:adjustRightInd w:val="0"/>
        <w:ind w:left="567" w:right="567"/>
        <w:jc w:val="both"/>
        <w:rPr>
          <w:b/>
          <w:bCs/>
          <w:sz w:val="20"/>
          <w:szCs w:val="20"/>
        </w:rPr>
      </w:pPr>
      <w:r>
        <w:rPr>
          <w:b/>
          <w:bCs/>
          <w:sz w:val="20"/>
          <w:szCs w:val="20"/>
        </w:rPr>
        <w:tab/>
        <w:t xml:space="preserve">            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5DD38057" w14:textId="77777777" w:rsidR="00D578B4" w:rsidRPr="007067C1" w:rsidRDefault="00D578B4" w:rsidP="00D578B4">
      <w:pPr>
        <w:widowControl w:val="0"/>
        <w:tabs>
          <w:tab w:val="center" w:pos="1620"/>
          <w:tab w:val="center" w:pos="1701"/>
          <w:tab w:val="center" w:pos="7380"/>
        </w:tabs>
        <w:autoSpaceDE w:val="0"/>
        <w:autoSpaceDN w:val="0"/>
        <w:adjustRightInd w:val="0"/>
        <w:ind w:left="567" w:right="567"/>
        <w:jc w:val="both"/>
        <w:rPr>
          <w:b/>
          <w:bCs/>
          <w:sz w:val="20"/>
          <w:szCs w:val="20"/>
        </w:rPr>
      </w:pPr>
      <w:r>
        <w:rPr>
          <w:b/>
          <w:bCs/>
          <w:sz w:val="20"/>
          <w:szCs w:val="20"/>
        </w:rPr>
        <w:t xml:space="preserve">               </w:t>
      </w:r>
      <w:r w:rsidRPr="007067C1">
        <w:rPr>
          <w:b/>
          <w:bCs/>
          <w:sz w:val="20"/>
          <w:szCs w:val="20"/>
        </w:rPr>
        <w:t>polgármester</w:t>
      </w:r>
      <w:r w:rsidRPr="007067C1">
        <w:rPr>
          <w:b/>
          <w:bCs/>
          <w:sz w:val="20"/>
          <w:szCs w:val="20"/>
        </w:rPr>
        <w:tab/>
      </w:r>
      <w:r>
        <w:rPr>
          <w:b/>
          <w:bCs/>
          <w:sz w:val="20"/>
          <w:szCs w:val="20"/>
        </w:rPr>
        <w:t>címzetes főjegyző</w:t>
      </w:r>
    </w:p>
    <w:p w14:paraId="15EF774E"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1EC09BD1"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5E266868"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22</w:t>
      </w:r>
      <w:r w:rsidRPr="007067C1">
        <w:rPr>
          <w:sz w:val="20"/>
          <w:szCs w:val="20"/>
        </w:rPr>
        <w:t>.</w:t>
      </w:r>
      <w:r>
        <w:rPr>
          <w:sz w:val="20"/>
          <w:szCs w:val="20"/>
        </w:rPr>
        <w:t xml:space="preserve"> április 29.</w:t>
      </w:r>
    </w:p>
    <w:p w14:paraId="02804290" w14:textId="77777777" w:rsidR="00D578B4" w:rsidRDefault="00D578B4" w:rsidP="00D578B4">
      <w:pPr>
        <w:widowControl w:val="0"/>
        <w:tabs>
          <w:tab w:val="left" w:pos="2268"/>
        </w:tabs>
        <w:autoSpaceDE w:val="0"/>
        <w:autoSpaceDN w:val="0"/>
        <w:adjustRightInd w:val="0"/>
        <w:ind w:right="1134"/>
        <w:jc w:val="both"/>
        <w:rPr>
          <w:sz w:val="20"/>
          <w:szCs w:val="20"/>
        </w:rPr>
      </w:pPr>
    </w:p>
    <w:p w14:paraId="0D864D8E" w14:textId="77777777" w:rsidR="00D578B4" w:rsidRPr="007067C1" w:rsidRDefault="00D578B4" w:rsidP="00D578B4">
      <w:pPr>
        <w:widowControl w:val="0"/>
        <w:tabs>
          <w:tab w:val="left" w:pos="2268"/>
        </w:tabs>
        <w:autoSpaceDE w:val="0"/>
        <w:autoSpaceDN w:val="0"/>
        <w:adjustRightInd w:val="0"/>
        <w:ind w:right="1134"/>
        <w:jc w:val="both"/>
        <w:rPr>
          <w:sz w:val="20"/>
          <w:szCs w:val="20"/>
        </w:rPr>
      </w:pPr>
    </w:p>
    <w:p w14:paraId="7459FFC0"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3BB55E50" w14:textId="7D1C1EEC" w:rsidR="00D578B4" w:rsidRDefault="00D578B4" w:rsidP="00D578B4">
      <w:pPr>
        <w:ind w:right="1134"/>
        <w:jc w:val="both"/>
        <w:rPr>
          <w:sz w:val="20"/>
          <w:szCs w:val="20"/>
        </w:rPr>
      </w:pPr>
      <w:r w:rsidRPr="007067C1">
        <w:rPr>
          <w:sz w:val="20"/>
          <w:szCs w:val="20"/>
        </w:rPr>
        <w:lastRenderedPageBreak/>
        <w:t>Jegyzőkönyvvezető</w:t>
      </w:r>
    </w:p>
    <w:p w14:paraId="3ADB4C8E" w14:textId="73EF83EB" w:rsidR="00D578B4" w:rsidRDefault="00D578B4" w:rsidP="00D578B4">
      <w:pPr>
        <w:ind w:right="1134"/>
        <w:jc w:val="both"/>
        <w:rPr>
          <w:sz w:val="20"/>
          <w:szCs w:val="20"/>
        </w:rPr>
      </w:pPr>
    </w:p>
    <w:p w14:paraId="37EFFCC1" w14:textId="77777777" w:rsidR="00D578B4" w:rsidRDefault="00D578B4" w:rsidP="00D578B4">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9312-2/</w:t>
      </w:r>
      <w:r w:rsidRPr="007067C1">
        <w:rPr>
          <w:sz w:val="20"/>
          <w:szCs w:val="20"/>
        </w:rPr>
        <w:t>20</w:t>
      </w:r>
      <w:r>
        <w:rPr>
          <w:sz w:val="20"/>
          <w:szCs w:val="20"/>
        </w:rPr>
        <w:t>22</w:t>
      </w:r>
      <w:r w:rsidRPr="007067C1">
        <w:rPr>
          <w:sz w:val="20"/>
          <w:szCs w:val="20"/>
        </w:rPr>
        <w:t>.</w:t>
      </w:r>
    </w:p>
    <w:p w14:paraId="0CC03BDA" w14:textId="77777777" w:rsidR="00D578B4" w:rsidRDefault="00D578B4" w:rsidP="00D578B4">
      <w:pPr>
        <w:widowControl w:val="0"/>
        <w:tabs>
          <w:tab w:val="left" w:pos="2268"/>
        </w:tabs>
        <w:autoSpaceDE w:val="0"/>
        <w:autoSpaceDN w:val="0"/>
        <w:adjustRightInd w:val="0"/>
        <w:jc w:val="both"/>
        <w:rPr>
          <w:sz w:val="20"/>
          <w:szCs w:val="20"/>
        </w:rPr>
      </w:pPr>
    </w:p>
    <w:p w14:paraId="45C4D577" w14:textId="77777777" w:rsidR="00D578B4" w:rsidRPr="007067C1" w:rsidRDefault="00D578B4" w:rsidP="00D578B4">
      <w:pPr>
        <w:widowControl w:val="0"/>
        <w:autoSpaceDE w:val="0"/>
        <w:autoSpaceDN w:val="0"/>
        <w:adjustRightInd w:val="0"/>
        <w:jc w:val="center"/>
        <w:rPr>
          <w:b/>
          <w:bCs/>
          <w:sz w:val="20"/>
          <w:szCs w:val="20"/>
        </w:rPr>
      </w:pPr>
      <w:r w:rsidRPr="007067C1">
        <w:rPr>
          <w:b/>
          <w:bCs/>
          <w:sz w:val="20"/>
          <w:szCs w:val="20"/>
        </w:rPr>
        <w:t>K I V O N A T</w:t>
      </w:r>
    </w:p>
    <w:p w14:paraId="2B3E03B5" w14:textId="77777777" w:rsidR="00D578B4" w:rsidRDefault="00D578B4" w:rsidP="00D578B4">
      <w:pPr>
        <w:widowControl w:val="0"/>
        <w:autoSpaceDE w:val="0"/>
        <w:autoSpaceDN w:val="0"/>
        <w:adjustRightInd w:val="0"/>
        <w:jc w:val="center"/>
        <w:rPr>
          <w:b/>
          <w:bCs/>
          <w:sz w:val="10"/>
          <w:szCs w:val="10"/>
        </w:rPr>
      </w:pPr>
    </w:p>
    <w:p w14:paraId="0521098E" w14:textId="77777777" w:rsidR="00D578B4" w:rsidRPr="007067C1" w:rsidRDefault="00D578B4" w:rsidP="00D578B4">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22</w:t>
      </w:r>
      <w:r w:rsidRPr="007067C1">
        <w:rPr>
          <w:b/>
          <w:bCs/>
          <w:sz w:val="20"/>
          <w:szCs w:val="20"/>
        </w:rPr>
        <w:t>.</w:t>
      </w:r>
      <w:r>
        <w:rPr>
          <w:b/>
          <w:bCs/>
          <w:sz w:val="20"/>
          <w:szCs w:val="20"/>
        </w:rPr>
        <w:t xml:space="preserve"> április 28-á</w:t>
      </w:r>
      <w:r w:rsidRPr="007067C1">
        <w:rPr>
          <w:b/>
          <w:bCs/>
          <w:sz w:val="20"/>
          <w:szCs w:val="20"/>
        </w:rPr>
        <w:t>n</w:t>
      </w:r>
    </w:p>
    <w:p w14:paraId="5F78350C" w14:textId="77777777" w:rsidR="00D578B4" w:rsidRPr="007067C1" w:rsidRDefault="00D578B4" w:rsidP="00D578B4">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2197EA7F" w14:textId="77777777" w:rsidR="00D578B4" w:rsidRDefault="00D578B4" w:rsidP="00D578B4">
      <w:pPr>
        <w:widowControl w:val="0"/>
        <w:autoSpaceDE w:val="0"/>
        <w:autoSpaceDN w:val="0"/>
        <w:adjustRightInd w:val="0"/>
        <w:rPr>
          <w:sz w:val="20"/>
          <w:szCs w:val="20"/>
        </w:rPr>
      </w:pPr>
    </w:p>
    <w:p w14:paraId="5C0BDB82" w14:textId="77777777" w:rsidR="00D578B4" w:rsidRDefault="00D578B4" w:rsidP="00D578B4">
      <w:pPr>
        <w:widowControl w:val="0"/>
        <w:autoSpaceDE w:val="0"/>
        <w:autoSpaceDN w:val="0"/>
        <w:adjustRightInd w:val="0"/>
        <w:rPr>
          <w:sz w:val="20"/>
          <w:szCs w:val="20"/>
        </w:rPr>
      </w:pPr>
      <w:r w:rsidRPr="007067C1">
        <w:rPr>
          <w:sz w:val="20"/>
          <w:szCs w:val="20"/>
        </w:rPr>
        <w:t>“Kihagyva a kihagyandók.”</w:t>
      </w:r>
    </w:p>
    <w:p w14:paraId="4DF0EE1B" w14:textId="77777777" w:rsidR="00D578B4" w:rsidRDefault="00D578B4" w:rsidP="00D578B4">
      <w:pPr>
        <w:widowControl w:val="0"/>
        <w:autoSpaceDE w:val="0"/>
        <w:autoSpaceDN w:val="0"/>
        <w:adjustRightInd w:val="0"/>
        <w:rPr>
          <w:sz w:val="20"/>
          <w:szCs w:val="20"/>
        </w:rPr>
      </w:pPr>
    </w:p>
    <w:p w14:paraId="2EEB6085" w14:textId="77777777" w:rsidR="00D578B4" w:rsidRDefault="00D578B4" w:rsidP="00D578B4">
      <w:pPr>
        <w:widowControl w:val="0"/>
        <w:autoSpaceDE w:val="0"/>
        <w:autoSpaceDN w:val="0"/>
        <w:adjustRightInd w:val="0"/>
        <w:jc w:val="both"/>
        <w:rPr>
          <w:sz w:val="20"/>
          <w:szCs w:val="20"/>
        </w:rPr>
      </w:pPr>
      <w:r w:rsidRPr="007067C1">
        <w:rPr>
          <w:sz w:val="20"/>
          <w:szCs w:val="20"/>
        </w:rPr>
        <w:t>Gyál Város Önkormányzatának Képviselő-</w:t>
      </w:r>
      <w:proofErr w:type="gramStart"/>
      <w:r w:rsidRPr="007067C1">
        <w:rPr>
          <w:sz w:val="20"/>
          <w:szCs w:val="20"/>
        </w:rPr>
        <w:t xml:space="preserve">testülete </w:t>
      </w:r>
      <w:r>
        <w:rPr>
          <w:sz w:val="20"/>
          <w:szCs w:val="20"/>
        </w:rPr>
        <w:t xml:space="preserve"> 7</w:t>
      </w:r>
      <w:proofErr w:type="gramEnd"/>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1</w:t>
      </w:r>
      <w:r w:rsidRPr="007067C1">
        <w:rPr>
          <w:sz w:val="20"/>
          <w:szCs w:val="20"/>
        </w:rPr>
        <w:t xml:space="preserve"> nem szavazattal – </w:t>
      </w:r>
      <w:r>
        <w:rPr>
          <w:sz w:val="20"/>
          <w:szCs w:val="20"/>
        </w:rPr>
        <w:t xml:space="preserve">1 </w:t>
      </w:r>
      <w:r w:rsidRPr="007067C1">
        <w:rPr>
          <w:sz w:val="20"/>
          <w:szCs w:val="20"/>
        </w:rPr>
        <w:t>tartózkodással az alábbi határozatot hozta:</w:t>
      </w:r>
    </w:p>
    <w:p w14:paraId="16E29893" w14:textId="77777777" w:rsidR="00D578B4" w:rsidRDefault="00D578B4" w:rsidP="00D578B4">
      <w:pPr>
        <w:widowControl w:val="0"/>
        <w:autoSpaceDE w:val="0"/>
        <w:autoSpaceDN w:val="0"/>
        <w:adjustRightInd w:val="0"/>
        <w:jc w:val="both"/>
        <w:rPr>
          <w:sz w:val="20"/>
          <w:szCs w:val="20"/>
        </w:rPr>
      </w:pPr>
    </w:p>
    <w:p w14:paraId="0E03F31B" w14:textId="77777777" w:rsidR="00D578B4" w:rsidRDefault="00D578B4" w:rsidP="00D578B4">
      <w:pPr>
        <w:widowControl w:val="0"/>
        <w:autoSpaceDE w:val="0"/>
        <w:autoSpaceDN w:val="0"/>
        <w:adjustRightInd w:val="0"/>
        <w:jc w:val="center"/>
        <w:rPr>
          <w:b/>
          <w:bCs/>
          <w:sz w:val="20"/>
          <w:szCs w:val="20"/>
          <w:u w:val="single"/>
        </w:rPr>
      </w:pPr>
      <w:r>
        <w:rPr>
          <w:b/>
          <w:bCs/>
          <w:sz w:val="20"/>
          <w:szCs w:val="20"/>
          <w:u w:val="single"/>
        </w:rPr>
        <w:t>88/</w:t>
      </w:r>
      <w:r w:rsidRPr="007067C1">
        <w:rPr>
          <w:b/>
          <w:bCs/>
          <w:sz w:val="20"/>
          <w:szCs w:val="20"/>
          <w:u w:val="single"/>
        </w:rPr>
        <w:t>20</w:t>
      </w:r>
      <w:r>
        <w:rPr>
          <w:b/>
          <w:bCs/>
          <w:sz w:val="20"/>
          <w:szCs w:val="20"/>
          <w:u w:val="single"/>
        </w:rPr>
        <w:t>22</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28</w:t>
      </w:r>
      <w:r w:rsidRPr="007067C1">
        <w:rPr>
          <w:b/>
          <w:bCs/>
          <w:sz w:val="20"/>
          <w:szCs w:val="20"/>
          <w:u w:val="single"/>
        </w:rPr>
        <w:t>.) sz. határozat</w:t>
      </w:r>
    </w:p>
    <w:p w14:paraId="48921306" w14:textId="77777777" w:rsidR="00D578B4" w:rsidRDefault="00D578B4" w:rsidP="00D578B4">
      <w:pPr>
        <w:ind w:left="567" w:right="567"/>
        <w:jc w:val="both"/>
        <w:rPr>
          <w:sz w:val="20"/>
          <w:szCs w:val="20"/>
        </w:rPr>
      </w:pPr>
    </w:p>
    <w:p w14:paraId="26F09A35" w14:textId="77777777" w:rsidR="00D578B4" w:rsidRDefault="00D578B4" w:rsidP="00D578B4">
      <w:pPr>
        <w:pStyle w:val="Szvegtrzs"/>
        <w:ind w:left="567" w:right="567"/>
      </w:pPr>
      <w:r>
        <w:t xml:space="preserve">Gyál Város Önkormányzatának Képviselő–testülete </w:t>
      </w:r>
    </w:p>
    <w:p w14:paraId="7758B29A" w14:textId="77777777" w:rsidR="00D578B4" w:rsidRDefault="00D578B4" w:rsidP="00D578B4">
      <w:pPr>
        <w:pStyle w:val="Szvegtrzs"/>
        <w:ind w:left="567" w:right="567"/>
      </w:pPr>
    </w:p>
    <w:p w14:paraId="20C8A580" w14:textId="77777777" w:rsidR="00D578B4" w:rsidRDefault="00D578B4" w:rsidP="00D578B4">
      <w:pPr>
        <w:pStyle w:val="Szvegtrzs"/>
        <w:numPr>
          <w:ilvl w:val="0"/>
          <w:numId w:val="4"/>
        </w:numPr>
        <w:tabs>
          <w:tab w:val="left" w:pos="207"/>
        </w:tabs>
        <w:ind w:left="567" w:right="567" w:firstLine="0"/>
      </w:pPr>
      <w:r>
        <w:t>Gyál Város Településszerkezeti Tervének megfelelően, Gyál Város Szabályozási Terve SZT-21/M1 és SZT-25/M1 tervlapján ábrázoltak szerint kialakított földrészleteket a termelésből kivonja és belterületbe vonja az alábbiaknak megfelelően:</w:t>
      </w:r>
    </w:p>
    <w:p w14:paraId="4C81D42D" w14:textId="77777777" w:rsidR="00D578B4" w:rsidRDefault="00D578B4" w:rsidP="00D578B4">
      <w:pPr>
        <w:pStyle w:val="Szvegtrzs"/>
        <w:ind w:left="567" w:right="567"/>
      </w:pPr>
    </w:p>
    <w:p w14:paraId="2BB5906D" w14:textId="77777777" w:rsidR="00D578B4" w:rsidRDefault="00D578B4" w:rsidP="00D578B4">
      <w:pPr>
        <w:pStyle w:val="Listaszerbekezds"/>
        <w:numPr>
          <w:ilvl w:val="1"/>
          <w:numId w:val="5"/>
        </w:numPr>
        <w:ind w:left="567" w:right="567" w:firstLine="0"/>
        <w:jc w:val="both"/>
      </w:pPr>
      <w:r>
        <w:t>0103/26</w:t>
      </w:r>
      <w:r w:rsidRPr="00942DC9">
        <w:t xml:space="preserve"> hr</w:t>
      </w:r>
      <w:r>
        <w:t>sz.-ú „szántó” művelési ágú 3 ha</w:t>
      </w:r>
      <w:r w:rsidRPr="00942DC9">
        <w:t xml:space="preserve"> területű</w:t>
      </w:r>
      <w:r>
        <w:t xml:space="preserve"> ingatlant „kivett beépítetlen terület” céljára,</w:t>
      </w:r>
    </w:p>
    <w:p w14:paraId="6F726369" w14:textId="77777777" w:rsidR="00D578B4" w:rsidRDefault="00D578B4" w:rsidP="00D578B4">
      <w:pPr>
        <w:pStyle w:val="Listaszerbekezds"/>
        <w:numPr>
          <w:ilvl w:val="1"/>
          <w:numId w:val="5"/>
        </w:numPr>
        <w:ind w:left="567" w:right="567" w:firstLine="0"/>
        <w:jc w:val="both"/>
      </w:pPr>
      <w:r>
        <w:t>0103/23</w:t>
      </w:r>
      <w:r w:rsidRPr="00942DC9">
        <w:t xml:space="preserve"> hr</w:t>
      </w:r>
      <w:r>
        <w:t>sz.-ú „szántó” művelési ágú 8574</w:t>
      </w:r>
      <w:r w:rsidRPr="00942DC9">
        <w:t xml:space="preserve"> m</w:t>
      </w:r>
      <w:r w:rsidRPr="00942DC9">
        <w:rPr>
          <w:vertAlign w:val="superscript"/>
        </w:rPr>
        <w:t>2</w:t>
      </w:r>
      <w:r w:rsidRPr="00942DC9">
        <w:t xml:space="preserve"> területű</w:t>
      </w:r>
      <w:r>
        <w:t xml:space="preserve"> ingatlant „kivett beépítetlen terület” céljára,</w:t>
      </w:r>
    </w:p>
    <w:p w14:paraId="125CADBB" w14:textId="77777777" w:rsidR="00D578B4" w:rsidRDefault="00D578B4" w:rsidP="00D578B4">
      <w:pPr>
        <w:pStyle w:val="Listaszerbekezds"/>
        <w:numPr>
          <w:ilvl w:val="1"/>
          <w:numId w:val="5"/>
        </w:numPr>
        <w:ind w:left="567" w:right="567" w:firstLine="0"/>
        <w:jc w:val="both"/>
      </w:pPr>
      <w:r>
        <w:t>0103/22</w:t>
      </w:r>
      <w:r w:rsidRPr="00942DC9">
        <w:t xml:space="preserve"> hr</w:t>
      </w:r>
      <w:r>
        <w:t>sz.-ú „szántó” művelési ágú 2 ha 1002</w:t>
      </w:r>
      <w:r w:rsidRPr="00942DC9">
        <w:t xml:space="preserve"> m</w:t>
      </w:r>
      <w:r w:rsidRPr="00942DC9">
        <w:rPr>
          <w:vertAlign w:val="superscript"/>
        </w:rPr>
        <w:t>2</w:t>
      </w:r>
      <w:r w:rsidRPr="00942DC9">
        <w:t xml:space="preserve"> területű</w:t>
      </w:r>
      <w:r>
        <w:t xml:space="preserve"> ingatlant „kivett beépítetlen terület” céljára,</w:t>
      </w:r>
    </w:p>
    <w:p w14:paraId="088198B5" w14:textId="77777777" w:rsidR="00D578B4" w:rsidRDefault="00D578B4" w:rsidP="00D578B4">
      <w:pPr>
        <w:pStyle w:val="Listaszerbekezds"/>
        <w:numPr>
          <w:ilvl w:val="1"/>
          <w:numId w:val="5"/>
        </w:numPr>
        <w:ind w:left="567" w:right="567" w:firstLine="0"/>
        <w:jc w:val="both"/>
      </w:pPr>
      <w:r>
        <w:t>0103/21</w:t>
      </w:r>
      <w:r w:rsidRPr="00942DC9">
        <w:t xml:space="preserve"> hr</w:t>
      </w:r>
      <w:r>
        <w:t>sz.-ú „szántó” művelési ágú 5121</w:t>
      </w:r>
      <w:r w:rsidRPr="00942DC9">
        <w:t xml:space="preserve"> m</w:t>
      </w:r>
      <w:r w:rsidRPr="00942DC9">
        <w:rPr>
          <w:vertAlign w:val="superscript"/>
        </w:rPr>
        <w:t>2</w:t>
      </w:r>
      <w:r>
        <w:t xml:space="preserve"> ingatlant „kivett beépítetlen terület” céljára,</w:t>
      </w:r>
    </w:p>
    <w:p w14:paraId="6ECC0CF3" w14:textId="77777777" w:rsidR="00D578B4" w:rsidRDefault="00D578B4" w:rsidP="00D578B4">
      <w:pPr>
        <w:pStyle w:val="Listaszerbekezds"/>
        <w:numPr>
          <w:ilvl w:val="1"/>
          <w:numId w:val="5"/>
        </w:numPr>
        <w:ind w:left="567" w:right="567" w:firstLine="0"/>
        <w:jc w:val="both"/>
      </w:pPr>
      <w:r>
        <w:t>0103/20</w:t>
      </w:r>
      <w:r w:rsidRPr="00942DC9">
        <w:t xml:space="preserve"> hr</w:t>
      </w:r>
      <w:r>
        <w:t xml:space="preserve">sz.-ú „szántó” művelési ágú 9333 </w:t>
      </w:r>
      <w:r w:rsidRPr="00942DC9">
        <w:t>m</w:t>
      </w:r>
      <w:r w:rsidRPr="00942DC9">
        <w:rPr>
          <w:vertAlign w:val="superscript"/>
        </w:rPr>
        <w:t>2</w:t>
      </w:r>
      <w:r>
        <w:t xml:space="preserve"> ingatlant „kivett beépítetlen terület” céljára,</w:t>
      </w:r>
    </w:p>
    <w:p w14:paraId="2519C522" w14:textId="77777777" w:rsidR="00D578B4" w:rsidRDefault="00D578B4" w:rsidP="00D578B4">
      <w:pPr>
        <w:pStyle w:val="Listaszerbekezds"/>
        <w:numPr>
          <w:ilvl w:val="1"/>
          <w:numId w:val="5"/>
        </w:numPr>
        <w:ind w:left="567" w:right="567" w:firstLine="0"/>
        <w:jc w:val="both"/>
      </w:pPr>
      <w:r>
        <w:t>0107/34</w:t>
      </w:r>
      <w:r w:rsidRPr="00942DC9">
        <w:t xml:space="preserve"> hr</w:t>
      </w:r>
      <w:r>
        <w:t>sz.-ú „szántó” művelési ágú 6018</w:t>
      </w:r>
      <w:r w:rsidRPr="00942DC9">
        <w:t xml:space="preserve"> m</w:t>
      </w:r>
      <w:r w:rsidRPr="00942DC9">
        <w:rPr>
          <w:vertAlign w:val="superscript"/>
        </w:rPr>
        <w:t>2</w:t>
      </w:r>
      <w:r>
        <w:t xml:space="preserve"> ingatlant „kivett beépítetlen terület” céljára,</w:t>
      </w:r>
    </w:p>
    <w:p w14:paraId="68AC70C2" w14:textId="77777777" w:rsidR="00D578B4" w:rsidRDefault="00D578B4" w:rsidP="00D578B4">
      <w:pPr>
        <w:pStyle w:val="Listaszerbekezds"/>
        <w:numPr>
          <w:ilvl w:val="1"/>
          <w:numId w:val="5"/>
        </w:numPr>
        <w:ind w:left="567" w:right="567" w:firstLine="0"/>
        <w:jc w:val="both"/>
      </w:pPr>
      <w:r>
        <w:t>0107/33</w:t>
      </w:r>
      <w:r w:rsidRPr="00942DC9">
        <w:t xml:space="preserve"> hr</w:t>
      </w:r>
      <w:r>
        <w:t>sz.-ú „szántó” művelési ágú 4485</w:t>
      </w:r>
      <w:r w:rsidRPr="00942DC9">
        <w:t xml:space="preserve"> m</w:t>
      </w:r>
      <w:r w:rsidRPr="00942DC9">
        <w:rPr>
          <w:vertAlign w:val="superscript"/>
        </w:rPr>
        <w:t>2</w:t>
      </w:r>
      <w:r>
        <w:t xml:space="preserve"> ingatlant „kivett beépítetlen terület” céljára,</w:t>
      </w:r>
    </w:p>
    <w:p w14:paraId="3A6EA04A" w14:textId="77777777" w:rsidR="00D578B4" w:rsidRDefault="00D578B4" w:rsidP="00D578B4">
      <w:pPr>
        <w:pStyle w:val="Listaszerbekezds"/>
        <w:numPr>
          <w:ilvl w:val="1"/>
          <w:numId w:val="5"/>
        </w:numPr>
        <w:ind w:left="567" w:right="567" w:firstLine="0"/>
        <w:jc w:val="both"/>
      </w:pPr>
      <w:r>
        <w:t>0107/32</w:t>
      </w:r>
      <w:r w:rsidRPr="00942DC9">
        <w:t xml:space="preserve"> hr</w:t>
      </w:r>
      <w:r>
        <w:t>sz.-ú „szántó” művelési ágú 4205</w:t>
      </w:r>
      <w:r w:rsidRPr="00942DC9">
        <w:t xml:space="preserve"> m</w:t>
      </w:r>
      <w:r w:rsidRPr="00942DC9">
        <w:rPr>
          <w:vertAlign w:val="superscript"/>
        </w:rPr>
        <w:t>2</w:t>
      </w:r>
      <w:r>
        <w:t xml:space="preserve"> ingatlant „kivett beépítetlen terület” céljára,</w:t>
      </w:r>
    </w:p>
    <w:p w14:paraId="4107FA3E" w14:textId="77777777" w:rsidR="00D578B4" w:rsidRDefault="00D578B4" w:rsidP="00D578B4">
      <w:pPr>
        <w:pStyle w:val="Listaszerbekezds"/>
        <w:numPr>
          <w:ilvl w:val="1"/>
          <w:numId w:val="5"/>
        </w:numPr>
        <w:ind w:left="567" w:right="567" w:firstLine="0"/>
        <w:jc w:val="both"/>
      </w:pPr>
      <w:r>
        <w:t>0107/8</w:t>
      </w:r>
      <w:r w:rsidRPr="00942DC9">
        <w:t xml:space="preserve"> hr</w:t>
      </w:r>
      <w:r>
        <w:t>sz.-ú „szántó” művelési ágú 8641</w:t>
      </w:r>
      <w:r w:rsidRPr="00942DC9">
        <w:t xml:space="preserve"> m</w:t>
      </w:r>
      <w:r w:rsidRPr="00942DC9">
        <w:rPr>
          <w:vertAlign w:val="superscript"/>
        </w:rPr>
        <w:t>2</w:t>
      </w:r>
      <w:r>
        <w:t xml:space="preserve"> ingatlant „kivett beépítetlen terület” céljára,</w:t>
      </w:r>
    </w:p>
    <w:p w14:paraId="6A1801AD" w14:textId="77777777" w:rsidR="00D578B4" w:rsidRDefault="00D578B4" w:rsidP="00D578B4">
      <w:pPr>
        <w:pStyle w:val="Listaszerbekezds"/>
        <w:numPr>
          <w:ilvl w:val="1"/>
          <w:numId w:val="5"/>
        </w:numPr>
        <w:ind w:left="567" w:right="567" w:firstLine="0"/>
        <w:jc w:val="both"/>
      </w:pPr>
      <w:r>
        <w:t>0107/29</w:t>
      </w:r>
      <w:r w:rsidRPr="00942DC9">
        <w:t xml:space="preserve"> hr</w:t>
      </w:r>
      <w:r>
        <w:t>sz.-ú „szántó” művelési ágú 1 ha 4282</w:t>
      </w:r>
      <w:r w:rsidRPr="00942DC9">
        <w:t xml:space="preserve"> m</w:t>
      </w:r>
      <w:r w:rsidRPr="00942DC9">
        <w:rPr>
          <w:vertAlign w:val="superscript"/>
        </w:rPr>
        <w:t>2</w:t>
      </w:r>
      <w:r w:rsidRPr="00942DC9">
        <w:t xml:space="preserve"> </w:t>
      </w:r>
      <w:r>
        <w:t>ingatlant „kivett beépítetlen terület” céljára,</w:t>
      </w:r>
    </w:p>
    <w:p w14:paraId="36052BEE" w14:textId="77777777" w:rsidR="00D578B4" w:rsidRDefault="00D578B4" w:rsidP="00D578B4">
      <w:pPr>
        <w:pStyle w:val="Listaszerbekezds"/>
        <w:numPr>
          <w:ilvl w:val="1"/>
          <w:numId w:val="5"/>
        </w:numPr>
        <w:ind w:left="567" w:right="567" w:firstLine="0"/>
        <w:jc w:val="both"/>
      </w:pPr>
      <w:r>
        <w:t>0106/3 hrsz.</w:t>
      </w:r>
      <w:r>
        <w:tab/>
        <w:t>1976 m</w:t>
      </w:r>
      <w:r w:rsidRPr="00CB58B1">
        <w:rPr>
          <w:vertAlign w:val="superscript"/>
        </w:rPr>
        <w:t>2</w:t>
      </w:r>
      <w:r>
        <w:t xml:space="preserve"> „kivett út” művelési ágú ingatlant „kivett beépítetlen terület” céljára;</w:t>
      </w:r>
    </w:p>
    <w:p w14:paraId="7F731A61" w14:textId="77777777" w:rsidR="00D578B4" w:rsidRDefault="00D578B4" w:rsidP="00D578B4">
      <w:pPr>
        <w:ind w:left="567" w:right="567"/>
        <w:jc w:val="both"/>
      </w:pPr>
    </w:p>
    <w:p w14:paraId="7DC80208" w14:textId="77777777" w:rsidR="00D578B4" w:rsidRDefault="00D578B4" w:rsidP="00D578B4">
      <w:pPr>
        <w:pStyle w:val="Szvegtrzs"/>
        <w:ind w:left="567" w:right="567"/>
      </w:pPr>
      <w:r w:rsidRPr="00AB2506">
        <w:t xml:space="preserve">a termelésből történő kivonás és a belterületbe-vonással kapcsolatos költségeket </w:t>
      </w:r>
      <w:r>
        <w:t xml:space="preserve">NMDI Hungary Ingatlanfejlesztő Kft. (1022 Budapest, Bimbó út 89. 2. em. 6.) </w:t>
      </w:r>
      <w:r w:rsidRPr="00AB2506">
        <w:t>viseli</w:t>
      </w:r>
      <w:r>
        <w:t>;</w:t>
      </w:r>
    </w:p>
    <w:p w14:paraId="7D02E46A" w14:textId="77777777" w:rsidR="00D578B4" w:rsidRPr="00AB2506" w:rsidRDefault="00D578B4" w:rsidP="00D578B4">
      <w:pPr>
        <w:pStyle w:val="Szvegtrzs"/>
        <w:ind w:left="567" w:right="567"/>
      </w:pPr>
    </w:p>
    <w:p w14:paraId="7301ABEB" w14:textId="77777777" w:rsidR="00D578B4" w:rsidRPr="00484839" w:rsidRDefault="00D578B4" w:rsidP="00D578B4">
      <w:pPr>
        <w:pStyle w:val="Szvegtrzs"/>
        <w:numPr>
          <w:ilvl w:val="0"/>
          <w:numId w:val="4"/>
        </w:numPr>
        <w:ind w:left="567" w:right="567" w:firstLine="0"/>
      </w:pPr>
      <w:r>
        <w:t xml:space="preserve">kivonja a gyáli 0106/3 hrsz-ú ingatlant a forgalomképtelen ingatlanok közül, hozzájárul a művelési ág - tényleges használat szerinti - módosításához, azaz a közterület helyett beépítetlen terület megnevezés </w:t>
      </w:r>
      <w:r w:rsidRPr="00484839">
        <w:t>bejegyzéséhez és forgalomképes ingatlannak történő minősítéséhez</w:t>
      </w:r>
      <w:r>
        <w:t>;</w:t>
      </w:r>
    </w:p>
    <w:p w14:paraId="222D487D" w14:textId="77777777" w:rsidR="00D578B4" w:rsidRPr="00484839" w:rsidRDefault="00D578B4" w:rsidP="00D578B4">
      <w:pPr>
        <w:pStyle w:val="Listaszerbekezds"/>
        <w:ind w:left="567" w:right="567"/>
        <w:jc w:val="both"/>
      </w:pPr>
    </w:p>
    <w:p w14:paraId="3E42AF76" w14:textId="77777777" w:rsidR="00D578B4" w:rsidRPr="00484839" w:rsidRDefault="00D578B4" w:rsidP="00D578B4">
      <w:pPr>
        <w:pStyle w:val="Szvegtrzs"/>
        <w:numPr>
          <w:ilvl w:val="0"/>
          <w:numId w:val="4"/>
        </w:numPr>
        <w:ind w:left="567" w:right="567" w:firstLine="0"/>
      </w:pPr>
      <w:r w:rsidRPr="00484839">
        <w:t>felhatalmazza a Polgármestert a szükséges intézkedések megtételére</w:t>
      </w:r>
      <w:r>
        <w:t>.</w:t>
      </w:r>
    </w:p>
    <w:p w14:paraId="1F5229B8" w14:textId="77777777" w:rsidR="00D578B4" w:rsidRDefault="00D578B4" w:rsidP="00D578B4">
      <w:pPr>
        <w:pStyle w:val="Listaszerbekezds"/>
        <w:ind w:left="567" w:right="567"/>
        <w:jc w:val="both"/>
        <w:rPr>
          <w:b/>
        </w:rPr>
      </w:pPr>
    </w:p>
    <w:p w14:paraId="2E17483E" w14:textId="77777777" w:rsidR="00D578B4" w:rsidRPr="000D74CB" w:rsidRDefault="00D578B4" w:rsidP="00D578B4">
      <w:pPr>
        <w:ind w:left="567" w:right="567"/>
        <w:jc w:val="both"/>
        <w:rPr>
          <w:sz w:val="20"/>
          <w:szCs w:val="20"/>
        </w:rPr>
      </w:pPr>
      <w:r w:rsidRPr="000D74CB">
        <w:rPr>
          <w:b/>
          <w:sz w:val="20"/>
          <w:szCs w:val="20"/>
        </w:rPr>
        <w:t>Határidő:</w:t>
      </w:r>
      <w:r w:rsidRPr="000D74CB">
        <w:rPr>
          <w:b/>
          <w:sz w:val="20"/>
          <w:szCs w:val="20"/>
        </w:rPr>
        <w:tab/>
      </w:r>
      <w:r w:rsidRPr="000D74CB">
        <w:rPr>
          <w:sz w:val="20"/>
          <w:szCs w:val="20"/>
        </w:rPr>
        <w:t>2022. június 15. (az eljárás megindítására)</w:t>
      </w:r>
    </w:p>
    <w:p w14:paraId="4E3B488A" w14:textId="77777777" w:rsidR="00D578B4" w:rsidRDefault="00D578B4" w:rsidP="00D578B4">
      <w:pPr>
        <w:ind w:left="567" w:right="567"/>
        <w:jc w:val="both"/>
        <w:rPr>
          <w:sz w:val="20"/>
          <w:szCs w:val="20"/>
        </w:rPr>
      </w:pPr>
      <w:r w:rsidRPr="000D74CB">
        <w:rPr>
          <w:b/>
          <w:sz w:val="20"/>
          <w:szCs w:val="20"/>
        </w:rPr>
        <w:t>Felelős:</w:t>
      </w:r>
      <w:r w:rsidRPr="000D74CB">
        <w:rPr>
          <w:b/>
          <w:sz w:val="20"/>
          <w:szCs w:val="20"/>
        </w:rPr>
        <w:tab/>
      </w:r>
      <w:r w:rsidRPr="000D74CB">
        <w:rPr>
          <w:sz w:val="20"/>
          <w:szCs w:val="20"/>
        </w:rPr>
        <w:t>Polgármester</w:t>
      </w:r>
    </w:p>
    <w:p w14:paraId="535AC40D" w14:textId="77777777" w:rsidR="00D578B4" w:rsidRPr="000D74CB" w:rsidRDefault="00D578B4" w:rsidP="00D578B4">
      <w:pPr>
        <w:jc w:val="both"/>
        <w:rPr>
          <w:b/>
          <w:sz w:val="20"/>
          <w:szCs w:val="20"/>
        </w:rPr>
      </w:pPr>
    </w:p>
    <w:p w14:paraId="5C201278" w14:textId="77777777" w:rsidR="00D578B4" w:rsidRDefault="00D578B4" w:rsidP="00D578B4">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55716713" w14:textId="77777777" w:rsidR="00D578B4" w:rsidRDefault="00D578B4" w:rsidP="00D578B4">
      <w:pPr>
        <w:widowControl w:val="0"/>
        <w:tabs>
          <w:tab w:val="left" w:pos="1701"/>
          <w:tab w:val="left" w:pos="2268"/>
        </w:tabs>
        <w:autoSpaceDE w:val="0"/>
        <w:autoSpaceDN w:val="0"/>
        <w:adjustRightInd w:val="0"/>
        <w:ind w:left="1134" w:right="1134"/>
        <w:jc w:val="both"/>
        <w:rPr>
          <w:sz w:val="20"/>
          <w:szCs w:val="20"/>
        </w:rPr>
      </w:pPr>
    </w:p>
    <w:p w14:paraId="7A8C29CD" w14:textId="77777777" w:rsidR="00D578B4" w:rsidRDefault="00D578B4" w:rsidP="00D578B4">
      <w:pPr>
        <w:widowControl w:val="0"/>
        <w:tabs>
          <w:tab w:val="left" w:pos="1701"/>
          <w:tab w:val="left" w:pos="2268"/>
        </w:tabs>
        <w:autoSpaceDE w:val="0"/>
        <w:autoSpaceDN w:val="0"/>
        <w:adjustRightInd w:val="0"/>
        <w:jc w:val="both"/>
        <w:rPr>
          <w:sz w:val="20"/>
          <w:szCs w:val="20"/>
        </w:rPr>
      </w:pPr>
    </w:p>
    <w:p w14:paraId="6E2C9EDF" w14:textId="77777777" w:rsidR="00D578B4" w:rsidRPr="007067C1" w:rsidRDefault="00D578B4" w:rsidP="00D578B4">
      <w:pPr>
        <w:widowControl w:val="0"/>
        <w:tabs>
          <w:tab w:val="center" w:pos="1620"/>
          <w:tab w:val="left" w:pos="1701"/>
          <w:tab w:val="center" w:pos="7380"/>
        </w:tabs>
        <w:autoSpaceDE w:val="0"/>
        <w:autoSpaceDN w:val="0"/>
        <w:adjustRightInd w:val="0"/>
        <w:ind w:left="567" w:right="567"/>
        <w:jc w:val="both"/>
        <w:rPr>
          <w:b/>
          <w:bCs/>
          <w:sz w:val="20"/>
          <w:szCs w:val="20"/>
        </w:rPr>
      </w:pPr>
      <w:r>
        <w:rPr>
          <w:b/>
          <w:bCs/>
          <w:sz w:val="20"/>
          <w:szCs w:val="20"/>
        </w:rPr>
        <w:t xml:space="preserve">Pápai Mihály </w:t>
      </w:r>
      <w:r w:rsidRPr="007067C1">
        <w:rPr>
          <w:b/>
          <w:bCs/>
          <w:sz w:val="20"/>
          <w:szCs w:val="20"/>
        </w:rPr>
        <w:t>s.k.</w:t>
      </w:r>
      <w:r>
        <w:rPr>
          <w:b/>
          <w:bCs/>
          <w:sz w:val="20"/>
          <w:szCs w:val="20"/>
        </w:rPr>
        <w:tab/>
        <w:t xml:space="preserve">                    Rozgonyi Erik </w:t>
      </w:r>
      <w:r w:rsidRPr="007067C1">
        <w:rPr>
          <w:b/>
          <w:bCs/>
          <w:sz w:val="20"/>
          <w:szCs w:val="20"/>
        </w:rPr>
        <w:t>s.k.</w:t>
      </w:r>
    </w:p>
    <w:p w14:paraId="40D7C587" w14:textId="77777777" w:rsidR="00D578B4" w:rsidRPr="007067C1" w:rsidRDefault="00D578B4" w:rsidP="00D578B4">
      <w:pPr>
        <w:widowControl w:val="0"/>
        <w:tabs>
          <w:tab w:val="center" w:pos="1620"/>
          <w:tab w:val="center" w:pos="1701"/>
          <w:tab w:val="center" w:pos="7380"/>
        </w:tabs>
        <w:autoSpaceDE w:val="0"/>
        <w:autoSpaceDN w:val="0"/>
        <w:adjustRightInd w:val="0"/>
        <w:ind w:left="567" w:right="567"/>
        <w:jc w:val="both"/>
        <w:rPr>
          <w:b/>
          <w:bCs/>
          <w:sz w:val="20"/>
          <w:szCs w:val="20"/>
        </w:rPr>
      </w:pPr>
      <w:r w:rsidRPr="007067C1">
        <w:rPr>
          <w:b/>
          <w:bCs/>
          <w:sz w:val="20"/>
          <w:szCs w:val="20"/>
        </w:rPr>
        <w:t>polgármester</w:t>
      </w:r>
      <w:r w:rsidRPr="007067C1">
        <w:rPr>
          <w:b/>
          <w:bCs/>
          <w:sz w:val="20"/>
          <w:szCs w:val="20"/>
        </w:rPr>
        <w:tab/>
      </w:r>
      <w:r>
        <w:rPr>
          <w:b/>
          <w:bCs/>
          <w:sz w:val="20"/>
          <w:szCs w:val="20"/>
        </w:rPr>
        <w:tab/>
        <w:t xml:space="preserve">                 címzetes főjegyző</w:t>
      </w:r>
    </w:p>
    <w:p w14:paraId="30C190E7" w14:textId="77777777" w:rsidR="00D578B4" w:rsidRDefault="00D578B4" w:rsidP="00D578B4">
      <w:pPr>
        <w:widowControl w:val="0"/>
        <w:tabs>
          <w:tab w:val="center" w:pos="1620"/>
          <w:tab w:val="center" w:pos="1701"/>
          <w:tab w:val="center" w:pos="7380"/>
        </w:tabs>
        <w:autoSpaceDE w:val="0"/>
        <w:autoSpaceDN w:val="0"/>
        <w:adjustRightInd w:val="0"/>
        <w:jc w:val="both"/>
        <w:rPr>
          <w:b/>
          <w:bCs/>
          <w:sz w:val="20"/>
          <w:szCs w:val="20"/>
        </w:rPr>
      </w:pPr>
    </w:p>
    <w:p w14:paraId="0CE0C4FD"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25F1D3EF"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495C503D"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757F1AE2"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22</w:t>
      </w:r>
      <w:r w:rsidRPr="007067C1">
        <w:rPr>
          <w:sz w:val="20"/>
          <w:szCs w:val="20"/>
        </w:rPr>
        <w:t>.</w:t>
      </w:r>
      <w:r>
        <w:rPr>
          <w:sz w:val="20"/>
          <w:szCs w:val="20"/>
        </w:rPr>
        <w:t xml:space="preserve"> április 29.</w:t>
      </w:r>
    </w:p>
    <w:p w14:paraId="2837516E" w14:textId="77777777" w:rsidR="00D578B4" w:rsidRDefault="00D578B4" w:rsidP="00D578B4">
      <w:pPr>
        <w:widowControl w:val="0"/>
        <w:tabs>
          <w:tab w:val="left" w:pos="2268"/>
        </w:tabs>
        <w:autoSpaceDE w:val="0"/>
        <w:autoSpaceDN w:val="0"/>
        <w:adjustRightInd w:val="0"/>
        <w:ind w:right="1134"/>
        <w:jc w:val="both"/>
        <w:rPr>
          <w:sz w:val="20"/>
          <w:szCs w:val="20"/>
        </w:rPr>
      </w:pPr>
    </w:p>
    <w:p w14:paraId="6D3BB037" w14:textId="77777777" w:rsidR="00D578B4" w:rsidRPr="007067C1" w:rsidRDefault="00D578B4" w:rsidP="00D578B4">
      <w:pPr>
        <w:widowControl w:val="0"/>
        <w:tabs>
          <w:tab w:val="left" w:pos="2268"/>
        </w:tabs>
        <w:autoSpaceDE w:val="0"/>
        <w:autoSpaceDN w:val="0"/>
        <w:adjustRightInd w:val="0"/>
        <w:ind w:right="1134"/>
        <w:jc w:val="both"/>
        <w:rPr>
          <w:sz w:val="20"/>
          <w:szCs w:val="20"/>
        </w:rPr>
      </w:pPr>
    </w:p>
    <w:p w14:paraId="25E42438"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lastRenderedPageBreak/>
        <w:t xml:space="preserve"> Tóth Istvánné</w:t>
      </w:r>
    </w:p>
    <w:p w14:paraId="3C4E4419" w14:textId="77777777" w:rsidR="00D578B4" w:rsidRDefault="00D578B4" w:rsidP="00D578B4">
      <w:pPr>
        <w:ind w:right="1134"/>
        <w:jc w:val="both"/>
        <w:rPr>
          <w:sz w:val="20"/>
          <w:szCs w:val="20"/>
        </w:rPr>
      </w:pPr>
      <w:r w:rsidRPr="007067C1">
        <w:rPr>
          <w:sz w:val="20"/>
          <w:szCs w:val="20"/>
        </w:rPr>
        <w:t>Jegyzőkönyvvezető</w:t>
      </w:r>
    </w:p>
    <w:p w14:paraId="21973F10" w14:textId="77777777" w:rsidR="00D578B4" w:rsidRDefault="00D578B4" w:rsidP="00D578B4">
      <w:pPr>
        <w:ind w:right="1134"/>
        <w:jc w:val="both"/>
        <w:rPr>
          <w:sz w:val="20"/>
          <w:szCs w:val="20"/>
        </w:rPr>
      </w:pPr>
    </w:p>
    <w:p w14:paraId="425B0355" w14:textId="77777777" w:rsidR="00D578B4" w:rsidRDefault="00D578B4" w:rsidP="00D578B4">
      <w:pPr>
        <w:ind w:right="1134"/>
        <w:jc w:val="both"/>
        <w:rPr>
          <w:sz w:val="20"/>
          <w:szCs w:val="20"/>
        </w:rPr>
      </w:pPr>
    </w:p>
    <w:p w14:paraId="389BA866" w14:textId="77777777" w:rsidR="00D578B4" w:rsidRDefault="00D578B4" w:rsidP="00D578B4">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9312-2/</w:t>
      </w:r>
      <w:r w:rsidRPr="007067C1">
        <w:rPr>
          <w:sz w:val="20"/>
          <w:szCs w:val="20"/>
        </w:rPr>
        <w:t>20</w:t>
      </w:r>
      <w:r>
        <w:rPr>
          <w:sz w:val="20"/>
          <w:szCs w:val="20"/>
        </w:rPr>
        <w:t>22</w:t>
      </w:r>
      <w:r w:rsidRPr="007067C1">
        <w:rPr>
          <w:sz w:val="20"/>
          <w:szCs w:val="20"/>
        </w:rPr>
        <w:t>.</w:t>
      </w:r>
    </w:p>
    <w:p w14:paraId="469826B3" w14:textId="77777777" w:rsidR="00D578B4" w:rsidRDefault="00D578B4" w:rsidP="00D578B4">
      <w:pPr>
        <w:widowControl w:val="0"/>
        <w:tabs>
          <w:tab w:val="left" w:pos="2268"/>
        </w:tabs>
        <w:autoSpaceDE w:val="0"/>
        <w:autoSpaceDN w:val="0"/>
        <w:adjustRightInd w:val="0"/>
        <w:jc w:val="both"/>
        <w:rPr>
          <w:sz w:val="20"/>
          <w:szCs w:val="20"/>
        </w:rPr>
      </w:pPr>
    </w:p>
    <w:p w14:paraId="56116C1B" w14:textId="77777777" w:rsidR="00D578B4" w:rsidRDefault="00D578B4" w:rsidP="00D578B4">
      <w:pPr>
        <w:widowControl w:val="0"/>
        <w:tabs>
          <w:tab w:val="left" w:pos="2268"/>
        </w:tabs>
        <w:autoSpaceDE w:val="0"/>
        <w:autoSpaceDN w:val="0"/>
        <w:adjustRightInd w:val="0"/>
        <w:jc w:val="both"/>
        <w:rPr>
          <w:sz w:val="20"/>
          <w:szCs w:val="20"/>
        </w:rPr>
      </w:pPr>
    </w:p>
    <w:p w14:paraId="756D21CB" w14:textId="77777777" w:rsidR="00D578B4" w:rsidRDefault="00D578B4" w:rsidP="00D578B4">
      <w:pPr>
        <w:widowControl w:val="0"/>
        <w:tabs>
          <w:tab w:val="left" w:pos="2268"/>
        </w:tabs>
        <w:autoSpaceDE w:val="0"/>
        <w:autoSpaceDN w:val="0"/>
        <w:adjustRightInd w:val="0"/>
        <w:jc w:val="both"/>
        <w:rPr>
          <w:sz w:val="20"/>
          <w:szCs w:val="20"/>
        </w:rPr>
      </w:pPr>
    </w:p>
    <w:p w14:paraId="76B66EB7" w14:textId="77777777" w:rsidR="00D578B4" w:rsidRPr="007067C1" w:rsidRDefault="00D578B4" w:rsidP="00D578B4">
      <w:pPr>
        <w:widowControl w:val="0"/>
        <w:autoSpaceDE w:val="0"/>
        <w:autoSpaceDN w:val="0"/>
        <w:adjustRightInd w:val="0"/>
        <w:jc w:val="center"/>
        <w:rPr>
          <w:b/>
          <w:bCs/>
          <w:sz w:val="20"/>
          <w:szCs w:val="20"/>
        </w:rPr>
      </w:pPr>
      <w:r w:rsidRPr="007067C1">
        <w:rPr>
          <w:b/>
          <w:bCs/>
          <w:sz w:val="20"/>
          <w:szCs w:val="20"/>
        </w:rPr>
        <w:t>K I V O N A T</w:t>
      </w:r>
    </w:p>
    <w:p w14:paraId="4FC259FE" w14:textId="77777777" w:rsidR="00D578B4" w:rsidRDefault="00D578B4" w:rsidP="00D578B4">
      <w:pPr>
        <w:widowControl w:val="0"/>
        <w:autoSpaceDE w:val="0"/>
        <w:autoSpaceDN w:val="0"/>
        <w:adjustRightInd w:val="0"/>
        <w:jc w:val="center"/>
        <w:rPr>
          <w:b/>
          <w:bCs/>
          <w:sz w:val="10"/>
          <w:szCs w:val="10"/>
        </w:rPr>
      </w:pPr>
    </w:p>
    <w:p w14:paraId="6E033452" w14:textId="77777777" w:rsidR="00D578B4" w:rsidRPr="007067C1" w:rsidRDefault="00D578B4" w:rsidP="00D578B4">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22</w:t>
      </w:r>
      <w:r w:rsidRPr="007067C1">
        <w:rPr>
          <w:b/>
          <w:bCs/>
          <w:sz w:val="20"/>
          <w:szCs w:val="20"/>
        </w:rPr>
        <w:t>.</w:t>
      </w:r>
      <w:r>
        <w:rPr>
          <w:b/>
          <w:bCs/>
          <w:sz w:val="20"/>
          <w:szCs w:val="20"/>
        </w:rPr>
        <w:t xml:space="preserve"> április 28-á</w:t>
      </w:r>
      <w:r w:rsidRPr="007067C1">
        <w:rPr>
          <w:b/>
          <w:bCs/>
          <w:sz w:val="20"/>
          <w:szCs w:val="20"/>
        </w:rPr>
        <w:t>n</w:t>
      </w:r>
    </w:p>
    <w:p w14:paraId="0BFB1FD5" w14:textId="77777777" w:rsidR="00D578B4" w:rsidRPr="007067C1" w:rsidRDefault="00D578B4" w:rsidP="00D578B4">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3C00F38A" w14:textId="77777777" w:rsidR="00D578B4" w:rsidRDefault="00D578B4" w:rsidP="00D578B4">
      <w:pPr>
        <w:widowControl w:val="0"/>
        <w:autoSpaceDE w:val="0"/>
        <w:autoSpaceDN w:val="0"/>
        <w:adjustRightInd w:val="0"/>
        <w:rPr>
          <w:sz w:val="20"/>
          <w:szCs w:val="20"/>
        </w:rPr>
      </w:pPr>
    </w:p>
    <w:p w14:paraId="0B8BC1B7" w14:textId="77777777" w:rsidR="00D578B4" w:rsidRDefault="00D578B4" w:rsidP="00D578B4">
      <w:pPr>
        <w:widowControl w:val="0"/>
        <w:autoSpaceDE w:val="0"/>
        <w:autoSpaceDN w:val="0"/>
        <w:adjustRightInd w:val="0"/>
        <w:rPr>
          <w:sz w:val="20"/>
          <w:szCs w:val="20"/>
        </w:rPr>
      </w:pPr>
    </w:p>
    <w:p w14:paraId="0B932F06" w14:textId="77777777" w:rsidR="00D578B4" w:rsidRDefault="00D578B4" w:rsidP="00D578B4">
      <w:pPr>
        <w:widowControl w:val="0"/>
        <w:autoSpaceDE w:val="0"/>
        <w:autoSpaceDN w:val="0"/>
        <w:adjustRightInd w:val="0"/>
        <w:rPr>
          <w:sz w:val="20"/>
          <w:szCs w:val="20"/>
        </w:rPr>
      </w:pPr>
      <w:r w:rsidRPr="007067C1">
        <w:rPr>
          <w:sz w:val="20"/>
          <w:szCs w:val="20"/>
        </w:rPr>
        <w:t>“Kihagyva a kihagyandók.”</w:t>
      </w:r>
    </w:p>
    <w:p w14:paraId="287FACBB" w14:textId="77777777" w:rsidR="00D578B4" w:rsidRDefault="00D578B4" w:rsidP="00D578B4">
      <w:pPr>
        <w:widowControl w:val="0"/>
        <w:autoSpaceDE w:val="0"/>
        <w:autoSpaceDN w:val="0"/>
        <w:adjustRightInd w:val="0"/>
        <w:rPr>
          <w:sz w:val="20"/>
          <w:szCs w:val="20"/>
        </w:rPr>
      </w:pPr>
    </w:p>
    <w:p w14:paraId="45125A93" w14:textId="77777777" w:rsidR="00D578B4" w:rsidRDefault="00D578B4" w:rsidP="00D578B4">
      <w:pPr>
        <w:widowControl w:val="0"/>
        <w:autoSpaceDE w:val="0"/>
        <w:autoSpaceDN w:val="0"/>
        <w:adjustRightInd w:val="0"/>
        <w:rPr>
          <w:sz w:val="20"/>
          <w:szCs w:val="20"/>
        </w:rPr>
      </w:pPr>
    </w:p>
    <w:p w14:paraId="6C298EAB" w14:textId="77777777" w:rsidR="00D578B4" w:rsidRDefault="00D578B4" w:rsidP="00D578B4">
      <w:pPr>
        <w:widowControl w:val="0"/>
        <w:autoSpaceDE w:val="0"/>
        <w:autoSpaceDN w:val="0"/>
        <w:adjustRightInd w:val="0"/>
        <w:jc w:val="both"/>
        <w:rPr>
          <w:sz w:val="20"/>
          <w:szCs w:val="20"/>
        </w:rPr>
      </w:pPr>
      <w:r w:rsidRPr="007067C1">
        <w:rPr>
          <w:sz w:val="20"/>
          <w:szCs w:val="20"/>
        </w:rPr>
        <w:t>Gyál Város Önkormányzatának Képviselő-</w:t>
      </w:r>
      <w:proofErr w:type="gramStart"/>
      <w:r w:rsidRPr="007067C1">
        <w:rPr>
          <w:sz w:val="20"/>
          <w:szCs w:val="20"/>
        </w:rPr>
        <w:t xml:space="preserve">testülete </w:t>
      </w:r>
      <w:r>
        <w:rPr>
          <w:sz w:val="20"/>
          <w:szCs w:val="20"/>
        </w:rPr>
        <w:t xml:space="preserve"> 9</w:t>
      </w:r>
      <w:proofErr w:type="gramEnd"/>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0</w:t>
      </w:r>
      <w:r w:rsidRPr="007067C1">
        <w:rPr>
          <w:sz w:val="20"/>
          <w:szCs w:val="20"/>
        </w:rPr>
        <w:t xml:space="preserve"> nem szavazattal – </w:t>
      </w:r>
      <w:r>
        <w:rPr>
          <w:sz w:val="20"/>
          <w:szCs w:val="20"/>
        </w:rPr>
        <w:t xml:space="preserve">0 </w:t>
      </w:r>
      <w:r w:rsidRPr="007067C1">
        <w:rPr>
          <w:sz w:val="20"/>
          <w:szCs w:val="20"/>
        </w:rPr>
        <w:t>tartózkodással az alábbi határozatot hozta:</w:t>
      </w:r>
    </w:p>
    <w:p w14:paraId="11532B16" w14:textId="77777777" w:rsidR="00D578B4" w:rsidRDefault="00D578B4" w:rsidP="00D578B4">
      <w:pPr>
        <w:widowControl w:val="0"/>
        <w:autoSpaceDE w:val="0"/>
        <w:autoSpaceDN w:val="0"/>
        <w:adjustRightInd w:val="0"/>
        <w:jc w:val="both"/>
        <w:rPr>
          <w:sz w:val="20"/>
          <w:szCs w:val="20"/>
        </w:rPr>
      </w:pPr>
    </w:p>
    <w:p w14:paraId="3EA8B34C" w14:textId="77777777" w:rsidR="00D578B4" w:rsidRDefault="00D578B4" w:rsidP="00D578B4">
      <w:pPr>
        <w:widowControl w:val="0"/>
        <w:autoSpaceDE w:val="0"/>
        <w:autoSpaceDN w:val="0"/>
        <w:adjustRightInd w:val="0"/>
        <w:jc w:val="center"/>
        <w:rPr>
          <w:b/>
          <w:bCs/>
          <w:sz w:val="20"/>
          <w:szCs w:val="20"/>
          <w:u w:val="single"/>
        </w:rPr>
      </w:pPr>
      <w:r>
        <w:rPr>
          <w:b/>
          <w:bCs/>
          <w:sz w:val="20"/>
          <w:szCs w:val="20"/>
          <w:u w:val="single"/>
        </w:rPr>
        <w:t>89/</w:t>
      </w:r>
      <w:r w:rsidRPr="007067C1">
        <w:rPr>
          <w:b/>
          <w:bCs/>
          <w:sz w:val="20"/>
          <w:szCs w:val="20"/>
          <w:u w:val="single"/>
        </w:rPr>
        <w:t>20</w:t>
      </w:r>
      <w:r>
        <w:rPr>
          <w:b/>
          <w:bCs/>
          <w:sz w:val="20"/>
          <w:szCs w:val="20"/>
          <w:u w:val="single"/>
        </w:rPr>
        <w:t>22</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28</w:t>
      </w:r>
      <w:r w:rsidRPr="007067C1">
        <w:rPr>
          <w:b/>
          <w:bCs/>
          <w:sz w:val="20"/>
          <w:szCs w:val="20"/>
          <w:u w:val="single"/>
        </w:rPr>
        <w:t>.) sz. határozat</w:t>
      </w:r>
    </w:p>
    <w:p w14:paraId="68F34F50" w14:textId="77777777" w:rsidR="00D578B4" w:rsidRDefault="00D578B4" w:rsidP="00D578B4">
      <w:pPr>
        <w:widowControl w:val="0"/>
        <w:autoSpaceDE w:val="0"/>
        <w:autoSpaceDN w:val="0"/>
        <w:adjustRightInd w:val="0"/>
        <w:jc w:val="center"/>
        <w:rPr>
          <w:b/>
          <w:bCs/>
          <w:sz w:val="20"/>
          <w:szCs w:val="20"/>
          <w:u w:val="single"/>
        </w:rPr>
      </w:pPr>
    </w:p>
    <w:p w14:paraId="59368EB2" w14:textId="77777777" w:rsidR="00D578B4" w:rsidRDefault="00D578B4" w:rsidP="00D578B4">
      <w:pPr>
        <w:ind w:left="1134" w:right="1134"/>
        <w:jc w:val="both"/>
        <w:rPr>
          <w:sz w:val="20"/>
          <w:szCs w:val="20"/>
        </w:rPr>
      </w:pPr>
      <w:r w:rsidRPr="007B39C2">
        <w:rPr>
          <w:sz w:val="20"/>
          <w:szCs w:val="20"/>
        </w:rPr>
        <w:t>Gyál Város Önkormányzata Képviselő –testüle</w:t>
      </w:r>
      <w:r>
        <w:rPr>
          <w:sz w:val="20"/>
          <w:szCs w:val="20"/>
        </w:rPr>
        <w:t>te</w:t>
      </w:r>
    </w:p>
    <w:p w14:paraId="1D0D2C51" w14:textId="77777777" w:rsidR="00D578B4" w:rsidRPr="007B39C2" w:rsidRDefault="00D578B4" w:rsidP="00D578B4">
      <w:pPr>
        <w:ind w:left="1134" w:right="1134"/>
        <w:jc w:val="both"/>
        <w:rPr>
          <w:sz w:val="20"/>
          <w:szCs w:val="20"/>
        </w:rPr>
      </w:pPr>
    </w:p>
    <w:p w14:paraId="1D69D740" w14:textId="77777777" w:rsidR="00D578B4" w:rsidRPr="007B39C2" w:rsidRDefault="00D578B4" w:rsidP="00D578B4">
      <w:pPr>
        <w:pStyle w:val="Szvegtrzs"/>
        <w:ind w:left="1134" w:right="1134"/>
        <w:rPr>
          <w:szCs w:val="20"/>
        </w:rPr>
      </w:pPr>
      <w:r w:rsidRPr="007B39C2">
        <w:rPr>
          <w:szCs w:val="20"/>
        </w:rPr>
        <w:t>a.) a Vecsés 0217/3 hrsz.-ú „kivett szennyvíztisztító” (Gépház és Szociális épület) megnevezésű ingatlant érintően, amely a tulajdoni lap bejegyzése alapján GYÁL VÁROS ÖNKORMÁNYZAT POLGÁRMESTERI HIVATALA tulajdonát képezi ½ arányban</w:t>
      </w:r>
      <w:r>
        <w:rPr>
          <w:szCs w:val="20"/>
        </w:rPr>
        <w:t>,</w:t>
      </w:r>
      <w:r w:rsidRPr="007B39C2">
        <w:rPr>
          <w:szCs w:val="20"/>
        </w:rPr>
        <w:t xml:space="preserve"> - a KÖZMŰCOOP Mérnöki Tervező és Szervező Közkereseti Társaság (2233 Ecser, Rákóczi u. 23.)  Reisz Antal és Balázs Imre Frigyes tervezők által készített„</w:t>
      </w:r>
      <w:r>
        <w:rPr>
          <w:szCs w:val="20"/>
        </w:rPr>
        <w:t xml:space="preserve"> „</w:t>
      </w:r>
      <w:r w:rsidRPr="007B39C2">
        <w:rPr>
          <w:szCs w:val="20"/>
        </w:rPr>
        <w:t>VECSÉS VÁROS SZENNYVÍZELVEZETŐ RENDSZERÉNEK BŐVÍTÉSE I. ÜTEM VÍZJOGI LÉTESÍTÉSI ENGEDÉLYEZÉSI TERVDOKUMENTÁCIÓ” megnevezésű, KG-202</w:t>
      </w:r>
      <w:r>
        <w:rPr>
          <w:szCs w:val="20"/>
        </w:rPr>
        <w:t>1</w:t>
      </w:r>
      <w:r w:rsidRPr="007B39C2">
        <w:rPr>
          <w:szCs w:val="20"/>
        </w:rPr>
        <w:t>-</w:t>
      </w:r>
      <w:r>
        <w:rPr>
          <w:szCs w:val="20"/>
        </w:rPr>
        <w:t>07</w:t>
      </w:r>
      <w:r w:rsidRPr="007B39C2">
        <w:rPr>
          <w:szCs w:val="20"/>
        </w:rPr>
        <w:t xml:space="preserve"> munkaszámú, kiviteli és engedélyezési tervdokumentáció alapján – </w:t>
      </w:r>
      <w:r w:rsidRPr="00930A4D">
        <w:rPr>
          <w:szCs w:val="20"/>
        </w:rPr>
        <w:t>hozzájárul</w:t>
      </w:r>
      <w:r>
        <w:rPr>
          <w:szCs w:val="20"/>
        </w:rPr>
        <w:t xml:space="preserve"> </w:t>
      </w:r>
      <w:r w:rsidRPr="00930A4D">
        <w:rPr>
          <w:szCs w:val="20"/>
        </w:rPr>
        <w:t>a</w:t>
      </w:r>
      <w:r w:rsidRPr="007B39C2">
        <w:rPr>
          <w:szCs w:val="20"/>
        </w:rPr>
        <w:t xml:space="preserve"> tervezett </w:t>
      </w:r>
      <w:r>
        <w:rPr>
          <w:szCs w:val="20"/>
        </w:rPr>
        <w:t xml:space="preserve">szennyvízelvezető rendszer bővítéséhez, </w:t>
      </w:r>
      <w:r w:rsidRPr="00930A4D">
        <w:rPr>
          <w:b/>
          <w:bCs/>
          <w:szCs w:val="20"/>
        </w:rPr>
        <w:t>a 0217/3 hrsz szennyvíztisztító telepen belüli szennyvízaprító berendezés és műtárgyai bővítéséhez</w:t>
      </w:r>
      <w:r>
        <w:rPr>
          <w:b/>
          <w:bCs/>
          <w:szCs w:val="20"/>
        </w:rPr>
        <w:t>;</w:t>
      </w:r>
    </w:p>
    <w:p w14:paraId="00737218" w14:textId="77777777" w:rsidR="00D578B4" w:rsidRPr="007B39C2" w:rsidRDefault="00D578B4" w:rsidP="00D578B4">
      <w:pPr>
        <w:ind w:left="1134" w:right="1134"/>
        <w:jc w:val="both"/>
        <w:rPr>
          <w:sz w:val="20"/>
          <w:szCs w:val="20"/>
        </w:rPr>
      </w:pPr>
      <w:proofErr w:type="spellStart"/>
      <w:r w:rsidRPr="007B39C2">
        <w:rPr>
          <w:sz w:val="20"/>
          <w:szCs w:val="20"/>
        </w:rPr>
        <w:t>b.</w:t>
      </w:r>
      <w:proofErr w:type="spellEnd"/>
      <w:r w:rsidRPr="007B39C2">
        <w:rPr>
          <w:sz w:val="20"/>
          <w:szCs w:val="20"/>
        </w:rPr>
        <w:t>)  a tulajdonosi nyilatkozat nem mentesít az egyéb szakhatósági állásfoglalások és engedélyek beszerzése alól.</w:t>
      </w:r>
    </w:p>
    <w:p w14:paraId="67ECACE7" w14:textId="77777777" w:rsidR="00D578B4" w:rsidRPr="007B39C2" w:rsidRDefault="00D578B4" w:rsidP="00D578B4">
      <w:pPr>
        <w:pStyle w:val="WW-Szvegtrzs2"/>
        <w:ind w:left="1134" w:right="1134"/>
        <w:rPr>
          <w:sz w:val="20"/>
        </w:rPr>
      </w:pPr>
    </w:p>
    <w:p w14:paraId="7DB1FDDF" w14:textId="77777777" w:rsidR="00D578B4" w:rsidRPr="007B39C2" w:rsidRDefault="00D578B4" w:rsidP="00D578B4">
      <w:pPr>
        <w:pStyle w:val="WW-Szvegtrzs2"/>
        <w:ind w:left="1134" w:right="1134"/>
        <w:rPr>
          <w:b w:val="0"/>
          <w:sz w:val="20"/>
        </w:rPr>
      </w:pPr>
      <w:r w:rsidRPr="007B39C2">
        <w:rPr>
          <w:bCs/>
          <w:sz w:val="20"/>
        </w:rPr>
        <w:t xml:space="preserve">Határidő: </w:t>
      </w:r>
      <w:r w:rsidRPr="007B39C2">
        <w:rPr>
          <w:bCs/>
          <w:sz w:val="20"/>
        </w:rPr>
        <w:tab/>
      </w:r>
      <w:r w:rsidRPr="007B39C2">
        <w:rPr>
          <w:b w:val="0"/>
          <w:sz w:val="20"/>
        </w:rPr>
        <w:t>2022. április 30.</w:t>
      </w:r>
    </w:p>
    <w:p w14:paraId="30654528" w14:textId="77777777" w:rsidR="00D578B4" w:rsidRPr="007B39C2" w:rsidRDefault="00D578B4" w:rsidP="00D578B4">
      <w:pPr>
        <w:pStyle w:val="Cmsor2"/>
        <w:tabs>
          <w:tab w:val="left" w:pos="0"/>
        </w:tabs>
        <w:spacing w:before="0"/>
        <w:ind w:left="1134" w:right="1134"/>
        <w:contextualSpacing/>
        <w:jc w:val="both"/>
        <w:rPr>
          <w:rFonts w:ascii="Times New Roman" w:hAnsi="Times New Roman" w:cs="Times New Roman"/>
          <w:b/>
          <w:color w:val="000000" w:themeColor="text1"/>
          <w:sz w:val="20"/>
          <w:szCs w:val="20"/>
        </w:rPr>
      </w:pPr>
      <w:r w:rsidRPr="007B39C2">
        <w:rPr>
          <w:rFonts w:ascii="Times New Roman" w:hAnsi="Times New Roman" w:cs="Times New Roman"/>
          <w:b/>
          <w:color w:val="000000" w:themeColor="text1"/>
          <w:sz w:val="20"/>
          <w:szCs w:val="20"/>
        </w:rPr>
        <w:t>Felelős:</w:t>
      </w:r>
      <w:r w:rsidRPr="007B39C2">
        <w:rPr>
          <w:rFonts w:ascii="Times New Roman" w:hAnsi="Times New Roman" w:cs="Times New Roman"/>
          <w:b/>
          <w:color w:val="000000" w:themeColor="text1"/>
          <w:sz w:val="20"/>
          <w:szCs w:val="20"/>
        </w:rPr>
        <w:tab/>
      </w:r>
      <w:r>
        <w:rPr>
          <w:rFonts w:ascii="Times New Roman" w:hAnsi="Times New Roman" w:cs="Times New Roman"/>
          <w:bCs/>
          <w:color w:val="000000" w:themeColor="text1"/>
          <w:sz w:val="20"/>
          <w:szCs w:val="20"/>
        </w:rPr>
        <w:t>Polgármester</w:t>
      </w:r>
    </w:p>
    <w:p w14:paraId="381ACDCC" w14:textId="77777777" w:rsidR="00D578B4" w:rsidRDefault="00D578B4" w:rsidP="00D578B4">
      <w:pPr>
        <w:ind w:left="567" w:right="567"/>
        <w:jc w:val="both"/>
        <w:rPr>
          <w:sz w:val="20"/>
          <w:szCs w:val="20"/>
        </w:rPr>
      </w:pPr>
    </w:p>
    <w:p w14:paraId="7755E2C6" w14:textId="77777777" w:rsidR="00D578B4" w:rsidRDefault="00D578B4" w:rsidP="00D578B4">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34E9B3B3" w14:textId="77777777" w:rsidR="00D578B4" w:rsidRDefault="00D578B4" w:rsidP="00D578B4">
      <w:pPr>
        <w:widowControl w:val="0"/>
        <w:tabs>
          <w:tab w:val="left" w:pos="1701"/>
          <w:tab w:val="left" w:pos="2268"/>
        </w:tabs>
        <w:autoSpaceDE w:val="0"/>
        <w:autoSpaceDN w:val="0"/>
        <w:adjustRightInd w:val="0"/>
        <w:ind w:left="1134" w:right="1134"/>
        <w:jc w:val="both"/>
        <w:rPr>
          <w:sz w:val="20"/>
          <w:szCs w:val="20"/>
        </w:rPr>
      </w:pPr>
    </w:p>
    <w:p w14:paraId="049FB7EB" w14:textId="77777777" w:rsidR="00D578B4" w:rsidRDefault="00D578B4" w:rsidP="00D578B4">
      <w:pPr>
        <w:widowControl w:val="0"/>
        <w:tabs>
          <w:tab w:val="left" w:pos="1701"/>
          <w:tab w:val="left" w:pos="2268"/>
        </w:tabs>
        <w:autoSpaceDE w:val="0"/>
        <w:autoSpaceDN w:val="0"/>
        <w:adjustRightInd w:val="0"/>
        <w:ind w:left="1134" w:right="1134"/>
        <w:jc w:val="both"/>
        <w:rPr>
          <w:sz w:val="20"/>
          <w:szCs w:val="20"/>
        </w:rPr>
      </w:pPr>
    </w:p>
    <w:p w14:paraId="7E5F5655" w14:textId="77777777" w:rsidR="00D578B4" w:rsidRDefault="00D578B4" w:rsidP="00D578B4">
      <w:pPr>
        <w:widowControl w:val="0"/>
        <w:tabs>
          <w:tab w:val="left" w:pos="1701"/>
          <w:tab w:val="left" w:pos="2268"/>
        </w:tabs>
        <w:autoSpaceDE w:val="0"/>
        <w:autoSpaceDN w:val="0"/>
        <w:adjustRightInd w:val="0"/>
        <w:jc w:val="both"/>
        <w:rPr>
          <w:sz w:val="20"/>
          <w:szCs w:val="20"/>
        </w:rPr>
      </w:pPr>
    </w:p>
    <w:p w14:paraId="2A800247" w14:textId="77777777" w:rsidR="00D578B4" w:rsidRPr="007067C1" w:rsidRDefault="00D578B4" w:rsidP="00D578B4">
      <w:pPr>
        <w:widowControl w:val="0"/>
        <w:tabs>
          <w:tab w:val="center" w:pos="1620"/>
          <w:tab w:val="left" w:pos="1701"/>
          <w:tab w:val="center" w:pos="7380"/>
        </w:tabs>
        <w:autoSpaceDE w:val="0"/>
        <w:autoSpaceDN w:val="0"/>
        <w:adjustRightInd w:val="0"/>
        <w:ind w:left="567" w:right="567"/>
        <w:jc w:val="both"/>
        <w:rPr>
          <w:b/>
          <w:bCs/>
          <w:sz w:val="20"/>
          <w:szCs w:val="20"/>
        </w:rPr>
      </w:pPr>
      <w:r>
        <w:rPr>
          <w:b/>
          <w:bCs/>
          <w:sz w:val="20"/>
          <w:szCs w:val="20"/>
        </w:rPr>
        <w:t xml:space="preserve">Pápai Mihály </w:t>
      </w:r>
      <w:r w:rsidRPr="007067C1">
        <w:rPr>
          <w:b/>
          <w:bCs/>
          <w:sz w:val="20"/>
          <w:szCs w:val="20"/>
        </w:rPr>
        <w:t>s.k.</w:t>
      </w:r>
      <w:r>
        <w:rPr>
          <w:b/>
          <w:bCs/>
          <w:sz w:val="20"/>
          <w:szCs w:val="20"/>
        </w:rPr>
        <w:tab/>
        <w:t xml:space="preserve">                    Rozgonyi Erik </w:t>
      </w:r>
      <w:r w:rsidRPr="007067C1">
        <w:rPr>
          <w:b/>
          <w:bCs/>
          <w:sz w:val="20"/>
          <w:szCs w:val="20"/>
        </w:rPr>
        <w:t>s.k.</w:t>
      </w:r>
    </w:p>
    <w:p w14:paraId="0BE419F7" w14:textId="77777777" w:rsidR="00D578B4" w:rsidRPr="007067C1" w:rsidRDefault="00D578B4" w:rsidP="00D578B4">
      <w:pPr>
        <w:widowControl w:val="0"/>
        <w:tabs>
          <w:tab w:val="center" w:pos="1620"/>
          <w:tab w:val="center" w:pos="1701"/>
          <w:tab w:val="center" w:pos="7380"/>
        </w:tabs>
        <w:autoSpaceDE w:val="0"/>
        <w:autoSpaceDN w:val="0"/>
        <w:adjustRightInd w:val="0"/>
        <w:ind w:left="567" w:right="567"/>
        <w:jc w:val="both"/>
        <w:rPr>
          <w:b/>
          <w:bCs/>
          <w:sz w:val="20"/>
          <w:szCs w:val="20"/>
        </w:rPr>
      </w:pPr>
      <w:r w:rsidRPr="007067C1">
        <w:rPr>
          <w:b/>
          <w:bCs/>
          <w:sz w:val="20"/>
          <w:szCs w:val="20"/>
        </w:rPr>
        <w:t>polgármester</w:t>
      </w:r>
      <w:r w:rsidRPr="007067C1">
        <w:rPr>
          <w:b/>
          <w:bCs/>
          <w:sz w:val="20"/>
          <w:szCs w:val="20"/>
        </w:rPr>
        <w:tab/>
      </w:r>
      <w:r>
        <w:rPr>
          <w:b/>
          <w:bCs/>
          <w:sz w:val="20"/>
          <w:szCs w:val="20"/>
        </w:rPr>
        <w:tab/>
        <w:t xml:space="preserve">                 címzetes főjegyző</w:t>
      </w:r>
    </w:p>
    <w:p w14:paraId="48C4C6BC" w14:textId="77777777" w:rsidR="00D578B4" w:rsidRDefault="00D578B4" w:rsidP="00D578B4">
      <w:pPr>
        <w:widowControl w:val="0"/>
        <w:tabs>
          <w:tab w:val="center" w:pos="1620"/>
          <w:tab w:val="center" w:pos="1701"/>
          <w:tab w:val="center" w:pos="7380"/>
        </w:tabs>
        <w:autoSpaceDE w:val="0"/>
        <w:autoSpaceDN w:val="0"/>
        <w:adjustRightInd w:val="0"/>
        <w:jc w:val="both"/>
        <w:rPr>
          <w:b/>
          <w:bCs/>
          <w:sz w:val="20"/>
          <w:szCs w:val="20"/>
        </w:rPr>
      </w:pPr>
    </w:p>
    <w:p w14:paraId="4009085E"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3592D178"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5C7AC1D5"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6C6AEF07"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22</w:t>
      </w:r>
      <w:r w:rsidRPr="007067C1">
        <w:rPr>
          <w:sz w:val="20"/>
          <w:szCs w:val="20"/>
        </w:rPr>
        <w:t>.</w:t>
      </w:r>
      <w:r>
        <w:rPr>
          <w:sz w:val="20"/>
          <w:szCs w:val="20"/>
        </w:rPr>
        <w:t xml:space="preserve"> április 29.</w:t>
      </w:r>
    </w:p>
    <w:p w14:paraId="5D60D9E6" w14:textId="77777777" w:rsidR="00D578B4" w:rsidRDefault="00D578B4" w:rsidP="00D578B4">
      <w:pPr>
        <w:widowControl w:val="0"/>
        <w:tabs>
          <w:tab w:val="left" w:pos="2268"/>
        </w:tabs>
        <w:autoSpaceDE w:val="0"/>
        <w:autoSpaceDN w:val="0"/>
        <w:adjustRightInd w:val="0"/>
        <w:ind w:right="1134"/>
        <w:jc w:val="both"/>
        <w:rPr>
          <w:sz w:val="20"/>
          <w:szCs w:val="20"/>
        </w:rPr>
      </w:pPr>
    </w:p>
    <w:p w14:paraId="67943E38" w14:textId="77777777" w:rsidR="00D578B4" w:rsidRPr="007067C1" w:rsidRDefault="00D578B4" w:rsidP="00D578B4">
      <w:pPr>
        <w:widowControl w:val="0"/>
        <w:tabs>
          <w:tab w:val="left" w:pos="2268"/>
        </w:tabs>
        <w:autoSpaceDE w:val="0"/>
        <w:autoSpaceDN w:val="0"/>
        <w:adjustRightInd w:val="0"/>
        <w:ind w:right="1134"/>
        <w:jc w:val="both"/>
        <w:rPr>
          <w:sz w:val="20"/>
          <w:szCs w:val="20"/>
        </w:rPr>
      </w:pPr>
    </w:p>
    <w:p w14:paraId="3D23D93D"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2351CC68" w14:textId="77777777" w:rsidR="00D578B4" w:rsidRDefault="00D578B4" w:rsidP="00D578B4">
      <w:pPr>
        <w:ind w:right="1134"/>
        <w:jc w:val="both"/>
        <w:rPr>
          <w:sz w:val="20"/>
          <w:szCs w:val="20"/>
        </w:rPr>
      </w:pPr>
      <w:r w:rsidRPr="007067C1">
        <w:rPr>
          <w:sz w:val="20"/>
          <w:szCs w:val="20"/>
        </w:rPr>
        <w:t>Jegyzőkönyvvezető</w:t>
      </w:r>
    </w:p>
    <w:p w14:paraId="141B840E" w14:textId="77777777" w:rsidR="00D578B4" w:rsidRDefault="00D578B4" w:rsidP="00D578B4">
      <w:pPr>
        <w:jc w:val="both"/>
        <w:rPr>
          <w:sz w:val="20"/>
          <w:szCs w:val="20"/>
        </w:rPr>
      </w:pPr>
    </w:p>
    <w:p w14:paraId="7EA5D17E" w14:textId="77777777" w:rsidR="00D578B4" w:rsidRDefault="00D578B4" w:rsidP="00D578B4">
      <w:pPr>
        <w:jc w:val="both"/>
        <w:rPr>
          <w:sz w:val="20"/>
          <w:szCs w:val="20"/>
        </w:rPr>
      </w:pPr>
    </w:p>
    <w:p w14:paraId="3265CAEA" w14:textId="77777777" w:rsidR="00D578B4" w:rsidRDefault="00D578B4" w:rsidP="00D578B4">
      <w:pPr>
        <w:jc w:val="both"/>
        <w:rPr>
          <w:sz w:val="20"/>
          <w:szCs w:val="20"/>
        </w:rPr>
      </w:pPr>
    </w:p>
    <w:p w14:paraId="06264D00" w14:textId="77777777" w:rsidR="00D578B4" w:rsidRDefault="00D578B4" w:rsidP="00D578B4">
      <w:pPr>
        <w:ind w:right="1134"/>
        <w:jc w:val="both"/>
        <w:rPr>
          <w:sz w:val="20"/>
          <w:szCs w:val="20"/>
        </w:rPr>
      </w:pPr>
    </w:p>
    <w:p w14:paraId="0664B240" w14:textId="374E8714" w:rsidR="00D578B4" w:rsidRDefault="00D578B4" w:rsidP="00D578B4">
      <w:pPr>
        <w:ind w:right="1134"/>
        <w:jc w:val="both"/>
        <w:rPr>
          <w:sz w:val="20"/>
          <w:szCs w:val="20"/>
        </w:rPr>
      </w:pPr>
    </w:p>
    <w:p w14:paraId="5AA0D6B1" w14:textId="675928A1" w:rsidR="0017298D" w:rsidRDefault="0017298D" w:rsidP="00D578B4">
      <w:pPr>
        <w:ind w:right="1134"/>
        <w:jc w:val="both"/>
        <w:rPr>
          <w:sz w:val="20"/>
          <w:szCs w:val="20"/>
        </w:rPr>
      </w:pPr>
    </w:p>
    <w:p w14:paraId="62788AA4" w14:textId="456BB3D5" w:rsidR="0017298D" w:rsidRDefault="0017298D" w:rsidP="00D578B4">
      <w:pPr>
        <w:ind w:right="1134"/>
        <w:jc w:val="both"/>
        <w:rPr>
          <w:sz w:val="20"/>
          <w:szCs w:val="20"/>
        </w:rPr>
      </w:pPr>
    </w:p>
    <w:p w14:paraId="4FDECEB1" w14:textId="77777777" w:rsidR="0017298D" w:rsidRDefault="0017298D" w:rsidP="00D578B4">
      <w:pPr>
        <w:ind w:right="1134"/>
        <w:jc w:val="both"/>
        <w:rPr>
          <w:sz w:val="20"/>
          <w:szCs w:val="20"/>
        </w:rPr>
      </w:pPr>
    </w:p>
    <w:p w14:paraId="49D7B960" w14:textId="77777777" w:rsidR="00174CF5" w:rsidRDefault="00174CF5" w:rsidP="00D578B4">
      <w:pPr>
        <w:widowControl w:val="0"/>
        <w:tabs>
          <w:tab w:val="left" w:pos="2268"/>
        </w:tabs>
        <w:autoSpaceDE w:val="0"/>
        <w:autoSpaceDN w:val="0"/>
        <w:adjustRightInd w:val="0"/>
        <w:jc w:val="both"/>
        <w:rPr>
          <w:sz w:val="20"/>
          <w:szCs w:val="20"/>
        </w:rPr>
      </w:pPr>
    </w:p>
    <w:p w14:paraId="6016EC08" w14:textId="27357BB6" w:rsidR="00D578B4" w:rsidRDefault="00D578B4" w:rsidP="00D578B4">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9312-2/</w:t>
      </w:r>
      <w:r w:rsidRPr="007067C1">
        <w:rPr>
          <w:sz w:val="20"/>
          <w:szCs w:val="20"/>
        </w:rPr>
        <w:t>20</w:t>
      </w:r>
      <w:r>
        <w:rPr>
          <w:sz w:val="20"/>
          <w:szCs w:val="20"/>
        </w:rPr>
        <w:t>22</w:t>
      </w:r>
      <w:r w:rsidRPr="007067C1">
        <w:rPr>
          <w:sz w:val="20"/>
          <w:szCs w:val="20"/>
        </w:rPr>
        <w:t>.</w:t>
      </w:r>
    </w:p>
    <w:p w14:paraId="6A69E43E" w14:textId="77777777" w:rsidR="00D578B4" w:rsidRDefault="00D578B4" w:rsidP="00D578B4">
      <w:pPr>
        <w:widowControl w:val="0"/>
        <w:tabs>
          <w:tab w:val="left" w:pos="2268"/>
        </w:tabs>
        <w:autoSpaceDE w:val="0"/>
        <w:autoSpaceDN w:val="0"/>
        <w:adjustRightInd w:val="0"/>
        <w:jc w:val="both"/>
        <w:rPr>
          <w:sz w:val="20"/>
          <w:szCs w:val="20"/>
        </w:rPr>
      </w:pPr>
    </w:p>
    <w:p w14:paraId="7B660998" w14:textId="77777777" w:rsidR="00D578B4" w:rsidRDefault="00D578B4" w:rsidP="00D578B4">
      <w:pPr>
        <w:widowControl w:val="0"/>
        <w:tabs>
          <w:tab w:val="left" w:pos="2268"/>
        </w:tabs>
        <w:autoSpaceDE w:val="0"/>
        <w:autoSpaceDN w:val="0"/>
        <w:adjustRightInd w:val="0"/>
        <w:jc w:val="both"/>
        <w:rPr>
          <w:sz w:val="20"/>
          <w:szCs w:val="20"/>
        </w:rPr>
      </w:pPr>
    </w:p>
    <w:p w14:paraId="148AFBB7" w14:textId="77777777" w:rsidR="00D578B4" w:rsidRDefault="00D578B4" w:rsidP="00D578B4">
      <w:pPr>
        <w:widowControl w:val="0"/>
        <w:tabs>
          <w:tab w:val="left" w:pos="2268"/>
        </w:tabs>
        <w:autoSpaceDE w:val="0"/>
        <w:autoSpaceDN w:val="0"/>
        <w:adjustRightInd w:val="0"/>
        <w:jc w:val="both"/>
        <w:rPr>
          <w:sz w:val="20"/>
          <w:szCs w:val="20"/>
        </w:rPr>
      </w:pPr>
    </w:p>
    <w:p w14:paraId="32E759BF" w14:textId="77777777" w:rsidR="00D578B4" w:rsidRPr="007067C1" w:rsidRDefault="00D578B4" w:rsidP="00D578B4">
      <w:pPr>
        <w:widowControl w:val="0"/>
        <w:autoSpaceDE w:val="0"/>
        <w:autoSpaceDN w:val="0"/>
        <w:adjustRightInd w:val="0"/>
        <w:jc w:val="center"/>
        <w:rPr>
          <w:b/>
          <w:bCs/>
          <w:sz w:val="20"/>
          <w:szCs w:val="20"/>
        </w:rPr>
      </w:pPr>
      <w:r w:rsidRPr="007067C1">
        <w:rPr>
          <w:b/>
          <w:bCs/>
          <w:sz w:val="20"/>
          <w:szCs w:val="20"/>
        </w:rPr>
        <w:t>K I V O N A T</w:t>
      </w:r>
    </w:p>
    <w:p w14:paraId="706ACC0D" w14:textId="77777777" w:rsidR="00D578B4" w:rsidRDefault="00D578B4" w:rsidP="00D578B4">
      <w:pPr>
        <w:widowControl w:val="0"/>
        <w:autoSpaceDE w:val="0"/>
        <w:autoSpaceDN w:val="0"/>
        <w:adjustRightInd w:val="0"/>
        <w:jc w:val="center"/>
        <w:rPr>
          <w:b/>
          <w:bCs/>
          <w:sz w:val="10"/>
          <w:szCs w:val="10"/>
        </w:rPr>
      </w:pPr>
    </w:p>
    <w:p w14:paraId="4C22FC7E" w14:textId="77777777" w:rsidR="00D578B4" w:rsidRPr="007067C1" w:rsidRDefault="00D578B4" w:rsidP="00D578B4">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22</w:t>
      </w:r>
      <w:r w:rsidRPr="007067C1">
        <w:rPr>
          <w:b/>
          <w:bCs/>
          <w:sz w:val="20"/>
          <w:szCs w:val="20"/>
        </w:rPr>
        <w:t>.</w:t>
      </w:r>
      <w:r>
        <w:rPr>
          <w:b/>
          <w:bCs/>
          <w:sz w:val="20"/>
          <w:szCs w:val="20"/>
        </w:rPr>
        <w:t xml:space="preserve"> április 28-á</w:t>
      </w:r>
      <w:r w:rsidRPr="007067C1">
        <w:rPr>
          <w:b/>
          <w:bCs/>
          <w:sz w:val="20"/>
          <w:szCs w:val="20"/>
        </w:rPr>
        <w:t>n</w:t>
      </w:r>
    </w:p>
    <w:p w14:paraId="753D4BA8" w14:textId="77777777" w:rsidR="00D578B4" w:rsidRPr="007067C1" w:rsidRDefault="00D578B4" w:rsidP="00D578B4">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4B8C5CB9" w14:textId="77777777" w:rsidR="00D578B4" w:rsidRDefault="00D578B4" w:rsidP="00D578B4">
      <w:pPr>
        <w:widowControl w:val="0"/>
        <w:autoSpaceDE w:val="0"/>
        <w:autoSpaceDN w:val="0"/>
        <w:adjustRightInd w:val="0"/>
        <w:rPr>
          <w:sz w:val="20"/>
          <w:szCs w:val="20"/>
        </w:rPr>
      </w:pPr>
    </w:p>
    <w:p w14:paraId="62CE063D" w14:textId="77777777" w:rsidR="00D578B4" w:rsidRDefault="00D578B4" w:rsidP="00D578B4">
      <w:pPr>
        <w:widowControl w:val="0"/>
        <w:autoSpaceDE w:val="0"/>
        <w:autoSpaceDN w:val="0"/>
        <w:adjustRightInd w:val="0"/>
        <w:rPr>
          <w:sz w:val="20"/>
          <w:szCs w:val="20"/>
        </w:rPr>
      </w:pPr>
    </w:p>
    <w:p w14:paraId="14D2349E" w14:textId="77777777" w:rsidR="00D578B4" w:rsidRDefault="00D578B4" w:rsidP="00D578B4">
      <w:pPr>
        <w:widowControl w:val="0"/>
        <w:autoSpaceDE w:val="0"/>
        <w:autoSpaceDN w:val="0"/>
        <w:adjustRightInd w:val="0"/>
        <w:rPr>
          <w:sz w:val="20"/>
          <w:szCs w:val="20"/>
        </w:rPr>
      </w:pPr>
      <w:r w:rsidRPr="007067C1">
        <w:rPr>
          <w:sz w:val="20"/>
          <w:szCs w:val="20"/>
        </w:rPr>
        <w:t>“Kihagyva a kihagyandók.”</w:t>
      </w:r>
    </w:p>
    <w:p w14:paraId="5F395ECC" w14:textId="77777777" w:rsidR="00D578B4" w:rsidRDefault="00D578B4" w:rsidP="00D578B4">
      <w:pPr>
        <w:widowControl w:val="0"/>
        <w:autoSpaceDE w:val="0"/>
        <w:autoSpaceDN w:val="0"/>
        <w:adjustRightInd w:val="0"/>
        <w:rPr>
          <w:sz w:val="20"/>
          <w:szCs w:val="20"/>
        </w:rPr>
      </w:pPr>
    </w:p>
    <w:p w14:paraId="36F6AA4D" w14:textId="77777777" w:rsidR="00D578B4" w:rsidRDefault="00D578B4" w:rsidP="00D578B4">
      <w:pPr>
        <w:widowControl w:val="0"/>
        <w:autoSpaceDE w:val="0"/>
        <w:autoSpaceDN w:val="0"/>
        <w:adjustRightInd w:val="0"/>
        <w:rPr>
          <w:sz w:val="20"/>
          <w:szCs w:val="20"/>
        </w:rPr>
      </w:pPr>
    </w:p>
    <w:p w14:paraId="2FF01EEB" w14:textId="77777777" w:rsidR="00D578B4" w:rsidRDefault="00D578B4" w:rsidP="00D578B4">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9 </w:t>
      </w:r>
      <w:r w:rsidRPr="007067C1">
        <w:rPr>
          <w:sz w:val="20"/>
          <w:szCs w:val="20"/>
        </w:rPr>
        <w:t xml:space="preserve">igen </w:t>
      </w:r>
      <w:r>
        <w:rPr>
          <w:sz w:val="20"/>
          <w:szCs w:val="20"/>
        </w:rPr>
        <w:t>–</w:t>
      </w:r>
      <w:r w:rsidRPr="007067C1">
        <w:rPr>
          <w:sz w:val="20"/>
          <w:szCs w:val="20"/>
        </w:rPr>
        <w:t xml:space="preserve"> </w:t>
      </w:r>
      <w:r>
        <w:rPr>
          <w:sz w:val="20"/>
          <w:szCs w:val="20"/>
        </w:rPr>
        <w:t>0</w:t>
      </w:r>
      <w:r w:rsidRPr="007067C1">
        <w:rPr>
          <w:sz w:val="20"/>
          <w:szCs w:val="20"/>
        </w:rPr>
        <w:t xml:space="preserve"> nem szavazattal – </w:t>
      </w:r>
      <w:r>
        <w:rPr>
          <w:sz w:val="20"/>
          <w:szCs w:val="20"/>
        </w:rPr>
        <w:t xml:space="preserve">0 </w:t>
      </w:r>
      <w:r w:rsidRPr="007067C1">
        <w:rPr>
          <w:sz w:val="20"/>
          <w:szCs w:val="20"/>
        </w:rPr>
        <w:t>tartózkodással az alábbi határozatot hozta:</w:t>
      </w:r>
    </w:p>
    <w:p w14:paraId="29DEFA22" w14:textId="77777777" w:rsidR="00D578B4" w:rsidRDefault="00D578B4" w:rsidP="00D578B4">
      <w:pPr>
        <w:widowControl w:val="0"/>
        <w:autoSpaceDE w:val="0"/>
        <w:autoSpaceDN w:val="0"/>
        <w:adjustRightInd w:val="0"/>
        <w:jc w:val="both"/>
        <w:rPr>
          <w:sz w:val="20"/>
          <w:szCs w:val="20"/>
        </w:rPr>
      </w:pPr>
    </w:p>
    <w:p w14:paraId="6A2EBF3E" w14:textId="77777777" w:rsidR="00D578B4" w:rsidRDefault="00D578B4" w:rsidP="00D578B4">
      <w:pPr>
        <w:widowControl w:val="0"/>
        <w:autoSpaceDE w:val="0"/>
        <w:autoSpaceDN w:val="0"/>
        <w:adjustRightInd w:val="0"/>
        <w:jc w:val="center"/>
        <w:rPr>
          <w:b/>
          <w:bCs/>
          <w:sz w:val="20"/>
          <w:szCs w:val="20"/>
          <w:u w:val="single"/>
        </w:rPr>
      </w:pPr>
      <w:r>
        <w:rPr>
          <w:b/>
          <w:bCs/>
          <w:sz w:val="20"/>
          <w:szCs w:val="20"/>
          <w:u w:val="single"/>
        </w:rPr>
        <w:t>90/</w:t>
      </w:r>
      <w:r w:rsidRPr="007067C1">
        <w:rPr>
          <w:b/>
          <w:bCs/>
          <w:sz w:val="20"/>
          <w:szCs w:val="20"/>
          <w:u w:val="single"/>
        </w:rPr>
        <w:t>20</w:t>
      </w:r>
      <w:r>
        <w:rPr>
          <w:b/>
          <w:bCs/>
          <w:sz w:val="20"/>
          <w:szCs w:val="20"/>
          <w:u w:val="single"/>
        </w:rPr>
        <w:t>22</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28</w:t>
      </w:r>
      <w:r w:rsidRPr="007067C1">
        <w:rPr>
          <w:b/>
          <w:bCs/>
          <w:sz w:val="20"/>
          <w:szCs w:val="20"/>
          <w:u w:val="single"/>
        </w:rPr>
        <w:t>.) sz. határozat</w:t>
      </w:r>
    </w:p>
    <w:p w14:paraId="1E6BA603" w14:textId="77777777" w:rsidR="00D578B4" w:rsidRPr="004A0C8A" w:rsidRDefault="00D578B4" w:rsidP="00D578B4">
      <w:pPr>
        <w:ind w:left="1134" w:right="1134"/>
        <w:jc w:val="both"/>
        <w:rPr>
          <w:sz w:val="20"/>
          <w:szCs w:val="20"/>
        </w:rPr>
      </w:pPr>
    </w:p>
    <w:p w14:paraId="22CC7791" w14:textId="77777777" w:rsidR="00D578B4" w:rsidRPr="004A0C8A" w:rsidRDefault="00D578B4" w:rsidP="00D578B4">
      <w:pPr>
        <w:ind w:left="1134" w:right="1134"/>
        <w:jc w:val="both"/>
        <w:rPr>
          <w:sz w:val="20"/>
          <w:szCs w:val="20"/>
        </w:rPr>
      </w:pPr>
      <w:r w:rsidRPr="004A0C8A">
        <w:rPr>
          <w:sz w:val="20"/>
          <w:szCs w:val="20"/>
        </w:rPr>
        <w:t>Gyál Város Önkormányzatának Képviselő –testülete</w:t>
      </w:r>
    </w:p>
    <w:p w14:paraId="1913AB2D" w14:textId="77777777" w:rsidR="00D578B4" w:rsidRPr="004A0C8A" w:rsidRDefault="00D578B4" w:rsidP="00D578B4">
      <w:pPr>
        <w:pStyle w:val="Szvegtrzs"/>
        <w:ind w:left="1134" w:right="1134"/>
        <w:rPr>
          <w:szCs w:val="20"/>
        </w:rPr>
      </w:pPr>
    </w:p>
    <w:p w14:paraId="229AAB5A" w14:textId="77777777" w:rsidR="00D578B4" w:rsidRPr="00B51EF0" w:rsidRDefault="00D578B4" w:rsidP="00D578B4">
      <w:pPr>
        <w:pStyle w:val="Szvegtrzs"/>
        <w:numPr>
          <w:ilvl w:val="0"/>
          <w:numId w:val="9"/>
        </w:numPr>
        <w:ind w:left="1134" w:right="1134" w:firstLine="0"/>
        <w:rPr>
          <w:szCs w:val="20"/>
        </w:rPr>
      </w:pPr>
      <w:r w:rsidRPr="00B51EF0">
        <w:rPr>
          <w:szCs w:val="20"/>
        </w:rPr>
        <w:t xml:space="preserve">Fazekas Attila és a </w:t>
      </w:r>
      <w:bookmarkStart w:id="1" w:name="_Hlk101947259"/>
      <w:r w:rsidRPr="00B51EF0">
        <w:rPr>
          <w:szCs w:val="20"/>
        </w:rPr>
        <w:t xml:space="preserve">Császár Építő Kft. (székhely: 1174 Budapest, Podmaniczky utca 18.) felajánlása alapján </w:t>
      </w:r>
      <w:bookmarkEnd w:id="1"/>
      <w:r w:rsidRPr="00B51EF0">
        <w:rPr>
          <w:szCs w:val="20"/>
        </w:rPr>
        <w:t>a gyáli 5176/3 hrsz.-ú, „</w:t>
      </w:r>
      <w:r w:rsidRPr="00B51EF0">
        <w:rPr>
          <w:i/>
          <w:szCs w:val="20"/>
        </w:rPr>
        <w:t>kivett, magánút”</w:t>
      </w:r>
      <w:r w:rsidRPr="00B51EF0">
        <w:rPr>
          <w:szCs w:val="20"/>
        </w:rPr>
        <w:t xml:space="preserve"> megnevezésű, 2665 m</w:t>
      </w:r>
      <w:r w:rsidRPr="00B51EF0">
        <w:rPr>
          <w:szCs w:val="20"/>
          <w:vertAlign w:val="superscript"/>
        </w:rPr>
        <w:t>2</w:t>
      </w:r>
      <w:r w:rsidRPr="00B51EF0">
        <w:rPr>
          <w:szCs w:val="20"/>
        </w:rPr>
        <w:t xml:space="preserve"> területű földrészletet (Bozsik utca) – az előterjesztéshez mellékelt megállapodásba rögzítettek szerint - t é r í t é s m e n t e s e n, köszönettel tulajdonba veszi;</w:t>
      </w:r>
    </w:p>
    <w:p w14:paraId="22AC528C" w14:textId="77777777" w:rsidR="00D578B4" w:rsidRPr="004A0C8A" w:rsidRDefault="00D578B4" w:rsidP="00D578B4">
      <w:pPr>
        <w:pStyle w:val="Szvegtrzs"/>
        <w:ind w:left="1134" w:right="1134"/>
        <w:rPr>
          <w:b/>
          <w:szCs w:val="20"/>
        </w:rPr>
      </w:pPr>
    </w:p>
    <w:p w14:paraId="47E776D6" w14:textId="77777777" w:rsidR="00D578B4" w:rsidRPr="004A0C8A" w:rsidRDefault="00D578B4" w:rsidP="00D578B4">
      <w:pPr>
        <w:pStyle w:val="Szvegtrzs"/>
        <w:ind w:left="1134" w:right="1134"/>
        <w:rPr>
          <w:szCs w:val="20"/>
        </w:rPr>
      </w:pPr>
      <w:proofErr w:type="spellStart"/>
      <w:r w:rsidRPr="004A0C8A">
        <w:rPr>
          <w:szCs w:val="20"/>
        </w:rPr>
        <w:t>b.</w:t>
      </w:r>
      <w:proofErr w:type="spellEnd"/>
      <w:r w:rsidRPr="004A0C8A">
        <w:rPr>
          <w:szCs w:val="20"/>
        </w:rPr>
        <w:t>)</w:t>
      </w:r>
      <w:r w:rsidRPr="004A0C8A">
        <w:rPr>
          <w:szCs w:val="20"/>
        </w:rPr>
        <w:tab/>
        <w:t>a Császár Építő Kft. (székhely: 1174 Budapest, Podmaniczky utca 18.) felajánlása alapján az előterjesztés mellékletében szereplő megállapodás 1. és 6. pontjaiban említett támogatási összegeket elfogadja, és azokat a megállapodás szerinti célokra fordítja;</w:t>
      </w:r>
    </w:p>
    <w:p w14:paraId="15C6CF81" w14:textId="77777777" w:rsidR="00D578B4" w:rsidRPr="004A0C8A" w:rsidRDefault="00D578B4" w:rsidP="00D578B4">
      <w:pPr>
        <w:pStyle w:val="Szvegtrzs"/>
        <w:ind w:left="1134" w:right="1134"/>
        <w:rPr>
          <w:szCs w:val="20"/>
        </w:rPr>
      </w:pPr>
    </w:p>
    <w:p w14:paraId="07134096" w14:textId="77777777" w:rsidR="00D578B4" w:rsidRPr="004A0C8A" w:rsidRDefault="00D578B4" w:rsidP="00D578B4">
      <w:pPr>
        <w:pStyle w:val="Szvegtrzs"/>
        <w:ind w:left="1134" w:right="1134"/>
        <w:rPr>
          <w:szCs w:val="20"/>
        </w:rPr>
      </w:pPr>
      <w:r w:rsidRPr="004A0C8A">
        <w:rPr>
          <w:szCs w:val="20"/>
        </w:rPr>
        <w:t xml:space="preserve">c.) </w:t>
      </w:r>
      <w:r w:rsidRPr="004A0C8A">
        <w:rPr>
          <w:szCs w:val="20"/>
        </w:rPr>
        <w:tab/>
        <w:t>felhatalmazza a Polgármestert a megállapodás, az ingatlan tulajdon jogának rendezésével kapcsolatos szerződés megkötésére és aláírására és egyéb szükséges intézkedések megtételére.</w:t>
      </w:r>
    </w:p>
    <w:p w14:paraId="08A1813A" w14:textId="77777777" w:rsidR="00D578B4" w:rsidRDefault="00D578B4" w:rsidP="00D578B4">
      <w:pPr>
        <w:pStyle w:val="WW-Csakszveg"/>
        <w:ind w:left="1134" w:right="1134"/>
        <w:jc w:val="both"/>
        <w:rPr>
          <w:rFonts w:ascii="Times New Roman" w:hAnsi="Times New Roman"/>
          <w:b/>
        </w:rPr>
      </w:pPr>
    </w:p>
    <w:p w14:paraId="36E75388" w14:textId="77777777" w:rsidR="00D578B4" w:rsidRPr="004A0C8A" w:rsidRDefault="00D578B4" w:rsidP="00D578B4">
      <w:pPr>
        <w:pStyle w:val="WW-Csakszveg"/>
        <w:ind w:left="1134" w:right="1134"/>
        <w:jc w:val="both"/>
        <w:rPr>
          <w:rFonts w:ascii="Times New Roman" w:hAnsi="Times New Roman"/>
        </w:rPr>
      </w:pPr>
      <w:r w:rsidRPr="004A0C8A">
        <w:rPr>
          <w:rFonts w:ascii="Times New Roman" w:hAnsi="Times New Roman"/>
          <w:b/>
        </w:rPr>
        <w:t xml:space="preserve">Határidő: </w:t>
      </w:r>
      <w:r w:rsidRPr="004A0C8A">
        <w:rPr>
          <w:rFonts w:ascii="Times New Roman" w:hAnsi="Times New Roman"/>
          <w:b/>
        </w:rPr>
        <w:tab/>
      </w:r>
      <w:r w:rsidRPr="004A0C8A">
        <w:rPr>
          <w:rFonts w:ascii="Times New Roman" w:hAnsi="Times New Roman"/>
        </w:rPr>
        <w:t>2022. május 15., illetve folyamatos (a megállapodásban foglaltak szerint)</w:t>
      </w:r>
    </w:p>
    <w:p w14:paraId="637C4A7E" w14:textId="77777777" w:rsidR="00D578B4" w:rsidRPr="004A0C8A" w:rsidRDefault="00D578B4" w:rsidP="00D578B4">
      <w:pPr>
        <w:ind w:left="1134" w:right="1134"/>
        <w:jc w:val="both"/>
        <w:rPr>
          <w:sz w:val="20"/>
          <w:szCs w:val="20"/>
        </w:rPr>
      </w:pPr>
      <w:r w:rsidRPr="004A0C8A">
        <w:rPr>
          <w:b/>
          <w:sz w:val="20"/>
          <w:szCs w:val="20"/>
        </w:rPr>
        <w:t>Felelős:</w:t>
      </w:r>
      <w:r w:rsidRPr="004A0C8A">
        <w:rPr>
          <w:b/>
          <w:sz w:val="20"/>
          <w:szCs w:val="20"/>
        </w:rPr>
        <w:tab/>
      </w:r>
      <w:r w:rsidRPr="004A0C8A">
        <w:rPr>
          <w:sz w:val="20"/>
          <w:szCs w:val="20"/>
        </w:rPr>
        <w:t>Polgármester</w:t>
      </w:r>
    </w:p>
    <w:p w14:paraId="3242A58E" w14:textId="77777777" w:rsidR="00D578B4" w:rsidRDefault="00D578B4" w:rsidP="00D578B4">
      <w:pPr>
        <w:jc w:val="both"/>
        <w:rPr>
          <w:sz w:val="20"/>
          <w:szCs w:val="20"/>
        </w:rPr>
      </w:pPr>
    </w:p>
    <w:p w14:paraId="41D61400" w14:textId="77777777" w:rsidR="00D578B4" w:rsidRDefault="00D578B4" w:rsidP="00D578B4">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4CCA0E8E" w14:textId="77777777" w:rsidR="00D578B4" w:rsidRDefault="00D578B4" w:rsidP="00D578B4">
      <w:pPr>
        <w:widowControl w:val="0"/>
        <w:tabs>
          <w:tab w:val="left" w:pos="1701"/>
          <w:tab w:val="left" w:pos="2268"/>
        </w:tabs>
        <w:autoSpaceDE w:val="0"/>
        <w:autoSpaceDN w:val="0"/>
        <w:adjustRightInd w:val="0"/>
        <w:ind w:left="1134" w:right="1134"/>
        <w:jc w:val="both"/>
        <w:rPr>
          <w:sz w:val="20"/>
          <w:szCs w:val="20"/>
        </w:rPr>
      </w:pPr>
    </w:p>
    <w:p w14:paraId="7E9D2D28" w14:textId="77777777" w:rsidR="00D578B4" w:rsidRDefault="00D578B4" w:rsidP="00D578B4">
      <w:pPr>
        <w:widowControl w:val="0"/>
        <w:tabs>
          <w:tab w:val="left" w:pos="1701"/>
          <w:tab w:val="left" w:pos="2268"/>
        </w:tabs>
        <w:autoSpaceDE w:val="0"/>
        <w:autoSpaceDN w:val="0"/>
        <w:adjustRightInd w:val="0"/>
        <w:ind w:left="1134" w:right="1134"/>
        <w:jc w:val="both"/>
        <w:rPr>
          <w:sz w:val="20"/>
          <w:szCs w:val="20"/>
        </w:rPr>
      </w:pPr>
    </w:p>
    <w:p w14:paraId="6EDA53FC" w14:textId="77777777" w:rsidR="00D578B4" w:rsidRDefault="00D578B4" w:rsidP="00D578B4">
      <w:pPr>
        <w:widowControl w:val="0"/>
        <w:tabs>
          <w:tab w:val="left" w:pos="1701"/>
          <w:tab w:val="left" w:pos="2268"/>
        </w:tabs>
        <w:autoSpaceDE w:val="0"/>
        <w:autoSpaceDN w:val="0"/>
        <w:adjustRightInd w:val="0"/>
        <w:jc w:val="both"/>
        <w:rPr>
          <w:sz w:val="20"/>
          <w:szCs w:val="20"/>
        </w:rPr>
      </w:pPr>
    </w:p>
    <w:p w14:paraId="48D4DF82" w14:textId="77777777" w:rsidR="00D578B4" w:rsidRPr="007067C1" w:rsidRDefault="00D578B4" w:rsidP="00D578B4">
      <w:pPr>
        <w:widowControl w:val="0"/>
        <w:tabs>
          <w:tab w:val="center" w:pos="1620"/>
          <w:tab w:val="left" w:pos="1701"/>
          <w:tab w:val="center" w:pos="7380"/>
        </w:tabs>
        <w:autoSpaceDE w:val="0"/>
        <w:autoSpaceDN w:val="0"/>
        <w:adjustRightInd w:val="0"/>
        <w:ind w:left="567" w:right="567"/>
        <w:jc w:val="both"/>
        <w:rPr>
          <w:b/>
          <w:bCs/>
          <w:sz w:val="20"/>
          <w:szCs w:val="20"/>
        </w:rPr>
      </w:pPr>
      <w:r>
        <w:rPr>
          <w:b/>
          <w:bCs/>
          <w:sz w:val="20"/>
          <w:szCs w:val="20"/>
        </w:rPr>
        <w:t xml:space="preserve">Pápai Mihály </w:t>
      </w:r>
      <w:r w:rsidRPr="007067C1">
        <w:rPr>
          <w:b/>
          <w:bCs/>
          <w:sz w:val="20"/>
          <w:szCs w:val="20"/>
        </w:rPr>
        <w:t>s.k.</w:t>
      </w:r>
      <w:r>
        <w:rPr>
          <w:b/>
          <w:bCs/>
          <w:sz w:val="20"/>
          <w:szCs w:val="20"/>
        </w:rPr>
        <w:tab/>
        <w:t xml:space="preserve">                    Rozgonyi Erik </w:t>
      </w:r>
      <w:r w:rsidRPr="007067C1">
        <w:rPr>
          <w:b/>
          <w:bCs/>
          <w:sz w:val="20"/>
          <w:szCs w:val="20"/>
        </w:rPr>
        <w:t>s.k.</w:t>
      </w:r>
    </w:p>
    <w:p w14:paraId="298F6CE6" w14:textId="77777777" w:rsidR="00D578B4" w:rsidRPr="007067C1" w:rsidRDefault="00D578B4" w:rsidP="00D578B4">
      <w:pPr>
        <w:widowControl w:val="0"/>
        <w:tabs>
          <w:tab w:val="center" w:pos="1620"/>
          <w:tab w:val="center" w:pos="1701"/>
          <w:tab w:val="center" w:pos="7380"/>
        </w:tabs>
        <w:autoSpaceDE w:val="0"/>
        <w:autoSpaceDN w:val="0"/>
        <w:adjustRightInd w:val="0"/>
        <w:ind w:left="567" w:right="567"/>
        <w:jc w:val="both"/>
        <w:rPr>
          <w:b/>
          <w:bCs/>
          <w:sz w:val="20"/>
          <w:szCs w:val="20"/>
        </w:rPr>
      </w:pPr>
      <w:r w:rsidRPr="007067C1">
        <w:rPr>
          <w:b/>
          <w:bCs/>
          <w:sz w:val="20"/>
          <w:szCs w:val="20"/>
        </w:rPr>
        <w:t>polgármester</w:t>
      </w:r>
      <w:r w:rsidRPr="007067C1">
        <w:rPr>
          <w:b/>
          <w:bCs/>
          <w:sz w:val="20"/>
          <w:szCs w:val="20"/>
        </w:rPr>
        <w:tab/>
      </w:r>
      <w:r>
        <w:rPr>
          <w:b/>
          <w:bCs/>
          <w:sz w:val="20"/>
          <w:szCs w:val="20"/>
        </w:rPr>
        <w:tab/>
        <w:t xml:space="preserve">                 címzetes főjegyző</w:t>
      </w:r>
    </w:p>
    <w:p w14:paraId="7E5171E4" w14:textId="77777777" w:rsidR="00D578B4" w:rsidRDefault="00D578B4" w:rsidP="00D578B4">
      <w:pPr>
        <w:widowControl w:val="0"/>
        <w:tabs>
          <w:tab w:val="center" w:pos="1620"/>
          <w:tab w:val="center" w:pos="1701"/>
          <w:tab w:val="center" w:pos="7380"/>
        </w:tabs>
        <w:autoSpaceDE w:val="0"/>
        <w:autoSpaceDN w:val="0"/>
        <w:adjustRightInd w:val="0"/>
        <w:jc w:val="both"/>
        <w:rPr>
          <w:b/>
          <w:bCs/>
          <w:sz w:val="20"/>
          <w:szCs w:val="20"/>
        </w:rPr>
      </w:pPr>
    </w:p>
    <w:p w14:paraId="158B3CD4"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19A95461"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1016CC08"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559E0AA0"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22</w:t>
      </w:r>
      <w:r w:rsidRPr="007067C1">
        <w:rPr>
          <w:sz w:val="20"/>
          <w:szCs w:val="20"/>
        </w:rPr>
        <w:t>.</w:t>
      </w:r>
      <w:r>
        <w:rPr>
          <w:sz w:val="20"/>
          <w:szCs w:val="20"/>
        </w:rPr>
        <w:t xml:space="preserve"> április 29.</w:t>
      </w:r>
    </w:p>
    <w:p w14:paraId="2B0A6D0D" w14:textId="77777777" w:rsidR="00D578B4" w:rsidRDefault="00D578B4" w:rsidP="00D578B4">
      <w:pPr>
        <w:widowControl w:val="0"/>
        <w:tabs>
          <w:tab w:val="left" w:pos="2268"/>
        </w:tabs>
        <w:autoSpaceDE w:val="0"/>
        <w:autoSpaceDN w:val="0"/>
        <w:adjustRightInd w:val="0"/>
        <w:ind w:right="1134"/>
        <w:jc w:val="both"/>
        <w:rPr>
          <w:sz w:val="20"/>
          <w:szCs w:val="20"/>
        </w:rPr>
      </w:pPr>
    </w:p>
    <w:p w14:paraId="4A0645CB" w14:textId="77777777" w:rsidR="00D578B4" w:rsidRPr="007067C1" w:rsidRDefault="00D578B4" w:rsidP="00D578B4">
      <w:pPr>
        <w:widowControl w:val="0"/>
        <w:tabs>
          <w:tab w:val="left" w:pos="2268"/>
        </w:tabs>
        <w:autoSpaceDE w:val="0"/>
        <w:autoSpaceDN w:val="0"/>
        <w:adjustRightInd w:val="0"/>
        <w:ind w:right="1134"/>
        <w:jc w:val="both"/>
        <w:rPr>
          <w:sz w:val="20"/>
          <w:szCs w:val="20"/>
        </w:rPr>
      </w:pPr>
    </w:p>
    <w:p w14:paraId="6DB04DD1"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1FA6394C" w14:textId="77777777" w:rsidR="00D578B4" w:rsidRDefault="00D578B4" w:rsidP="00D578B4">
      <w:pPr>
        <w:ind w:right="1134"/>
        <w:jc w:val="both"/>
        <w:rPr>
          <w:sz w:val="20"/>
          <w:szCs w:val="20"/>
        </w:rPr>
      </w:pPr>
      <w:r w:rsidRPr="007067C1">
        <w:rPr>
          <w:sz w:val="20"/>
          <w:szCs w:val="20"/>
        </w:rPr>
        <w:t>Jegyzőkönyvvezető</w:t>
      </w:r>
    </w:p>
    <w:p w14:paraId="15DF7B63" w14:textId="77777777" w:rsidR="00D578B4" w:rsidRDefault="00D578B4" w:rsidP="00D578B4">
      <w:pPr>
        <w:jc w:val="both"/>
        <w:rPr>
          <w:sz w:val="20"/>
          <w:szCs w:val="20"/>
        </w:rPr>
      </w:pPr>
    </w:p>
    <w:p w14:paraId="398D519E" w14:textId="63BAF96E" w:rsidR="00D578B4" w:rsidRDefault="00D578B4" w:rsidP="00D578B4">
      <w:pPr>
        <w:jc w:val="both"/>
        <w:rPr>
          <w:sz w:val="20"/>
          <w:szCs w:val="20"/>
        </w:rPr>
      </w:pPr>
    </w:p>
    <w:p w14:paraId="16FFED32" w14:textId="733B50C8" w:rsidR="00D578B4" w:rsidRDefault="00D578B4" w:rsidP="00D578B4">
      <w:pPr>
        <w:jc w:val="both"/>
        <w:rPr>
          <w:sz w:val="20"/>
          <w:szCs w:val="20"/>
        </w:rPr>
      </w:pPr>
    </w:p>
    <w:p w14:paraId="4596FCA5" w14:textId="4C6726AC" w:rsidR="00D578B4" w:rsidRDefault="00D578B4" w:rsidP="00D578B4">
      <w:pPr>
        <w:jc w:val="both"/>
        <w:rPr>
          <w:sz w:val="20"/>
          <w:szCs w:val="20"/>
        </w:rPr>
      </w:pPr>
    </w:p>
    <w:p w14:paraId="2C43816E" w14:textId="34C936D9" w:rsidR="00D578B4" w:rsidRDefault="00D578B4" w:rsidP="00D578B4">
      <w:pPr>
        <w:jc w:val="both"/>
        <w:rPr>
          <w:sz w:val="20"/>
          <w:szCs w:val="20"/>
        </w:rPr>
      </w:pPr>
    </w:p>
    <w:p w14:paraId="2649ED2A" w14:textId="77777777" w:rsidR="00D578B4" w:rsidRDefault="00D578B4" w:rsidP="00D578B4">
      <w:pPr>
        <w:jc w:val="both"/>
        <w:rPr>
          <w:sz w:val="20"/>
          <w:szCs w:val="20"/>
        </w:rPr>
      </w:pPr>
    </w:p>
    <w:p w14:paraId="3563E33C" w14:textId="77777777" w:rsidR="0017298D" w:rsidRDefault="0017298D" w:rsidP="00D578B4">
      <w:pPr>
        <w:widowControl w:val="0"/>
        <w:tabs>
          <w:tab w:val="left" w:pos="2268"/>
        </w:tabs>
        <w:autoSpaceDE w:val="0"/>
        <w:autoSpaceDN w:val="0"/>
        <w:adjustRightInd w:val="0"/>
        <w:jc w:val="both"/>
        <w:rPr>
          <w:sz w:val="20"/>
          <w:szCs w:val="20"/>
        </w:rPr>
      </w:pPr>
    </w:p>
    <w:p w14:paraId="371F5398" w14:textId="77777777" w:rsidR="0017298D" w:rsidRDefault="0017298D" w:rsidP="00D578B4">
      <w:pPr>
        <w:widowControl w:val="0"/>
        <w:tabs>
          <w:tab w:val="left" w:pos="2268"/>
        </w:tabs>
        <w:autoSpaceDE w:val="0"/>
        <w:autoSpaceDN w:val="0"/>
        <w:adjustRightInd w:val="0"/>
        <w:jc w:val="both"/>
        <w:rPr>
          <w:sz w:val="20"/>
          <w:szCs w:val="20"/>
        </w:rPr>
      </w:pPr>
    </w:p>
    <w:p w14:paraId="5EEBAC37" w14:textId="77777777" w:rsidR="00174CF5" w:rsidRDefault="00174CF5" w:rsidP="00D578B4">
      <w:pPr>
        <w:widowControl w:val="0"/>
        <w:tabs>
          <w:tab w:val="left" w:pos="2268"/>
        </w:tabs>
        <w:autoSpaceDE w:val="0"/>
        <w:autoSpaceDN w:val="0"/>
        <w:adjustRightInd w:val="0"/>
        <w:jc w:val="both"/>
        <w:rPr>
          <w:sz w:val="20"/>
          <w:szCs w:val="20"/>
        </w:rPr>
      </w:pPr>
    </w:p>
    <w:p w14:paraId="6BF81473" w14:textId="77777777" w:rsidR="00174CF5" w:rsidRDefault="00174CF5" w:rsidP="00D578B4">
      <w:pPr>
        <w:widowControl w:val="0"/>
        <w:tabs>
          <w:tab w:val="left" w:pos="2268"/>
        </w:tabs>
        <w:autoSpaceDE w:val="0"/>
        <w:autoSpaceDN w:val="0"/>
        <w:adjustRightInd w:val="0"/>
        <w:jc w:val="both"/>
        <w:rPr>
          <w:sz w:val="20"/>
          <w:szCs w:val="20"/>
        </w:rPr>
      </w:pPr>
    </w:p>
    <w:p w14:paraId="7D80ED44" w14:textId="123A91CD" w:rsidR="00D578B4" w:rsidRDefault="00D578B4" w:rsidP="00D578B4">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9312-2/</w:t>
      </w:r>
      <w:r w:rsidRPr="007067C1">
        <w:rPr>
          <w:sz w:val="20"/>
          <w:szCs w:val="20"/>
        </w:rPr>
        <w:t>20</w:t>
      </w:r>
      <w:r>
        <w:rPr>
          <w:sz w:val="20"/>
          <w:szCs w:val="20"/>
        </w:rPr>
        <w:t>22</w:t>
      </w:r>
      <w:r w:rsidRPr="007067C1">
        <w:rPr>
          <w:sz w:val="20"/>
          <w:szCs w:val="20"/>
        </w:rPr>
        <w:t>.</w:t>
      </w:r>
    </w:p>
    <w:p w14:paraId="561B45DC" w14:textId="77777777" w:rsidR="00D578B4" w:rsidRDefault="00D578B4" w:rsidP="00D578B4">
      <w:pPr>
        <w:widowControl w:val="0"/>
        <w:tabs>
          <w:tab w:val="left" w:pos="2268"/>
        </w:tabs>
        <w:autoSpaceDE w:val="0"/>
        <w:autoSpaceDN w:val="0"/>
        <w:adjustRightInd w:val="0"/>
        <w:jc w:val="both"/>
        <w:rPr>
          <w:sz w:val="20"/>
          <w:szCs w:val="20"/>
        </w:rPr>
      </w:pPr>
    </w:p>
    <w:p w14:paraId="6F53E202" w14:textId="77777777" w:rsidR="00D578B4" w:rsidRDefault="00D578B4" w:rsidP="00D578B4">
      <w:pPr>
        <w:widowControl w:val="0"/>
        <w:tabs>
          <w:tab w:val="left" w:pos="2268"/>
        </w:tabs>
        <w:autoSpaceDE w:val="0"/>
        <w:autoSpaceDN w:val="0"/>
        <w:adjustRightInd w:val="0"/>
        <w:jc w:val="both"/>
        <w:rPr>
          <w:sz w:val="20"/>
          <w:szCs w:val="20"/>
        </w:rPr>
      </w:pPr>
    </w:p>
    <w:p w14:paraId="001265CF" w14:textId="77777777" w:rsidR="00D578B4" w:rsidRDefault="00D578B4" w:rsidP="00D578B4">
      <w:pPr>
        <w:widowControl w:val="0"/>
        <w:tabs>
          <w:tab w:val="left" w:pos="2268"/>
        </w:tabs>
        <w:autoSpaceDE w:val="0"/>
        <w:autoSpaceDN w:val="0"/>
        <w:adjustRightInd w:val="0"/>
        <w:jc w:val="both"/>
        <w:rPr>
          <w:sz w:val="20"/>
          <w:szCs w:val="20"/>
        </w:rPr>
      </w:pPr>
    </w:p>
    <w:p w14:paraId="5CD86C12" w14:textId="77777777" w:rsidR="00D578B4" w:rsidRDefault="00D578B4" w:rsidP="00D578B4">
      <w:pPr>
        <w:widowControl w:val="0"/>
        <w:tabs>
          <w:tab w:val="left" w:pos="2268"/>
        </w:tabs>
        <w:autoSpaceDE w:val="0"/>
        <w:autoSpaceDN w:val="0"/>
        <w:adjustRightInd w:val="0"/>
        <w:jc w:val="both"/>
        <w:rPr>
          <w:sz w:val="20"/>
          <w:szCs w:val="20"/>
        </w:rPr>
      </w:pPr>
    </w:p>
    <w:p w14:paraId="75B6DF61" w14:textId="77777777" w:rsidR="00D578B4" w:rsidRDefault="00D578B4" w:rsidP="00D578B4">
      <w:pPr>
        <w:widowControl w:val="0"/>
        <w:tabs>
          <w:tab w:val="left" w:pos="2268"/>
        </w:tabs>
        <w:autoSpaceDE w:val="0"/>
        <w:autoSpaceDN w:val="0"/>
        <w:adjustRightInd w:val="0"/>
        <w:jc w:val="both"/>
        <w:rPr>
          <w:sz w:val="20"/>
          <w:szCs w:val="20"/>
        </w:rPr>
      </w:pPr>
    </w:p>
    <w:p w14:paraId="03A488D9" w14:textId="77777777" w:rsidR="00D578B4" w:rsidRPr="007067C1" w:rsidRDefault="00D578B4" w:rsidP="00D578B4">
      <w:pPr>
        <w:widowControl w:val="0"/>
        <w:autoSpaceDE w:val="0"/>
        <w:autoSpaceDN w:val="0"/>
        <w:adjustRightInd w:val="0"/>
        <w:jc w:val="center"/>
        <w:rPr>
          <w:b/>
          <w:bCs/>
          <w:sz w:val="20"/>
          <w:szCs w:val="20"/>
        </w:rPr>
      </w:pPr>
      <w:r w:rsidRPr="007067C1">
        <w:rPr>
          <w:b/>
          <w:bCs/>
          <w:sz w:val="20"/>
          <w:szCs w:val="20"/>
        </w:rPr>
        <w:t>K I V O N A T</w:t>
      </w:r>
    </w:p>
    <w:p w14:paraId="5A22A301" w14:textId="77777777" w:rsidR="00D578B4" w:rsidRDefault="00D578B4" w:rsidP="00D578B4">
      <w:pPr>
        <w:widowControl w:val="0"/>
        <w:autoSpaceDE w:val="0"/>
        <w:autoSpaceDN w:val="0"/>
        <w:adjustRightInd w:val="0"/>
        <w:jc w:val="center"/>
        <w:rPr>
          <w:b/>
          <w:bCs/>
          <w:sz w:val="10"/>
          <w:szCs w:val="10"/>
        </w:rPr>
      </w:pPr>
    </w:p>
    <w:p w14:paraId="7DD443B6" w14:textId="77777777" w:rsidR="00D578B4" w:rsidRPr="007067C1" w:rsidRDefault="00D578B4" w:rsidP="00D578B4">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22</w:t>
      </w:r>
      <w:r w:rsidRPr="007067C1">
        <w:rPr>
          <w:b/>
          <w:bCs/>
          <w:sz w:val="20"/>
          <w:szCs w:val="20"/>
        </w:rPr>
        <w:t>.</w:t>
      </w:r>
      <w:r>
        <w:rPr>
          <w:b/>
          <w:bCs/>
          <w:sz w:val="20"/>
          <w:szCs w:val="20"/>
        </w:rPr>
        <w:t xml:space="preserve"> április 28-á</w:t>
      </w:r>
      <w:r w:rsidRPr="007067C1">
        <w:rPr>
          <w:b/>
          <w:bCs/>
          <w:sz w:val="20"/>
          <w:szCs w:val="20"/>
        </w:rPr>
        <w:t>n</w:t>
      </w:r>
    </w:p>
    <w:p w14:paraId="5336A1F7" w14:textId="77777777" w:rsidR="00D578B4" w:rsidRPr="007067C1" w:rsidRDefault="00D578B4" w:rsidP="00D578B4">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71F05C84" w14:textId="77777777" w:rsidR="00D578B4" w:rsidRDefault="00D578B4" w:rsidP="00D578B4">
      <w:pPr>
        <w:widowControl w:val="0"/>
        <w:autoSpaceDE w:val="0"/>
        <w:autoSpaceDN w:val="0"/>
        <w:adjustRightInd w:val="0"/>
        <w:rPr>
          <w:sz w:val="20"/>
          <w:szCs w:val="20"/>
        </w:rPr>
      </w:pPr>
    </w:p>
    <w:p w14:paraId="2D1A215A" w14:textId="77777777" w:rsidR="00D578B4" w:rsidRDefault="00D578B4" w:rsidP="00D578B4">
      <w:pPr>
        <w:widowControl w:val="0"/>
        <w:autoSpaceDE w:val="0"/>
        <w:autoSpaceDN w:val="0"/>
        <w:adjustRightInd w:val="0"/>
        <w:rPr>
          <w:sz w:val="20"/>
          <w:szCs w:val="20"/>
        </w:rPr>
      </w:pPr>
    </w:p>
    <w:p w14:paraId="5E7E34AA" w14:textId="77777777" w:rsidR="00D578B4" w:rsidRDefault="00D578B4" w:rsidP="00D578B4">
      <w:pPr>
        <w:widowControl w:val="0"/>
        <w:autoSpaceDE w:val="0"/>
        <w:autoSpaceDN w:val="0"/>
        <w:adjustRightInd w:val="0"/>
        <w:rPr>
          <w:sz w:val="20"/>
          <w:szCs w:val="20"/>
        </w:rPr>
      </w:pPr>
      <w:r w:rsidRPr="007067C1">
        <w:rPr>
          <w:sz w:val="20"/>
          <w:szCs w:val="20"/>
        </w:rPr>
        <w:t>“Kihagyva a kihagyandók.”</w:t>
      </w:r>
    </w:p>
    <w:p w14:paraId="2AB735BA" w14:textId="77777777" w:rsidR="00D578B4" w:rsidRDefault="00D578B4" w:rsidP="00D578B4">
      <w:pPr>
        <w:widowControl w:val="0"/>
        <w:autoSpaceDE w:val="0"/>
        <w:autoSpaceDN w:val="0"/>
        <w:adjustRightInd w:val="0"/>
        <w:rPr>
          <w:sz w:val="20"/>
          <w:szCs w:val="20"/>
        </w:rPr>
      </w:pPr>
    </w:p>
    <w:p w14:paraId="5194DD7C" w14:textId="77777777" w:rsidR="00D578B4" w:rsidRDefault="00D578B4" w:rsidP="00D578B4">
      <w:pPr>
        <w:widowControl w:val="0"/>
        <w:autoSpaceDE w:val="0"/>
        <w:autoSpaceDN w:val="0"/>
        <w:adjustRightInd w:val="0"/>
        <w:rPr>
          <w:sz w:val="20"/>
          <w:szCs w:val="20"/>
        </w:rPr>
      </w:pPr>
    </w:p>
    <w:p w14:paraId="5701D1BC" w14:textId="77777777" w:rsidR="00D578B4" w:rsidRDefault="00D578B4" w:rsidP="00D578B4">
      <w:pPr>
        <w:widowControl w:val="0"/>
        <w:autoSpaceDE w:val="0"/>
        <w:autoSpaceDN w:val="0"/>
        <w:adjustRightInd w:val="0"/>
        <w:jc w:val="both"/>
        <w:rPr>
          <w:sz w:val="20"/>
          <w:szCs w:val="20"/>
        </w:rPr>
      </w:pPr>
      <w:r w:rsidRPr="007067C1">
        <w:rPr>
          <w:sz w:val="20"/>
          <w:szCs w:val="20"/>
        </w:rPr>
        <w:t>Gyál Város Önkormányzatának Képviselő-</w:t>
      </w:r>
      <w:proofErr w:type="gramStart"/>
      <w:r w:rsidRPr="007067C1">
        <w:rPr>
          <w:sz w:val="20"/>
          <w:szCs w:val="20"/>
        </w:rPr>
        <w:t xml:space="preserve">testülete </w:t>
      </w:r>
      <w:r>
        <w:rPr>
          <w:sz w:val="20"/>
          <w:szCs w:val="20"/>
        </w:rPr>
        <w:t xml:space="preserve"> 9</w:t>
      </w:r>
      <w:proofErr w:type="gramEnd"/>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0</w:t>
      </w:r>
      <w:r w:rsidRPr="007067C1">
        <w:rPr>
          <w:sz w:val="20"/>
          <w:szCs w:val="20"/>
        </w:rPr>
        <w:t xml:space="preserve"> nem szavazattal – </w:t>
      </w:r>
      <w:r>
        <w:rPr>
          <w:sz w:val="20"/>
          <w:szCs w:val="20"/>
        </w:rPr>
        <w:t xml:space="preserve">0 </w:t>
      </w:r>
      <w:r w:rsidRPr="007067C1">
        <w:rPr>
          <w:sz w:val="20"/>
          <w:szCs w:val="20"/>
        </w:rPr>
        <w:t>tartózkodással az alábbi határozatot hozta:</w:t>
      </w:r>
    </w:p>
    <w:p w14:paraId="7BD80484" w14:textId="77777777" w:rsidR="00D578B4" w:rsidRDefault="00D578B4" w:rsidP="00D578B4">
      <w:pPr>
        <w:widowControl w:val="0"/>
        <w:autoSpaceDE w:val="0"/>
        <w:autoSpaceDN w:val="0"/>
        <w:adjustRightInd w:val="0"/>
        <w:jc w:val="both"/>
        <w:rPr>
          <w:sz w:val="20"/>
          <w:szCs w:val="20"/>
        </w:rPr>
      </w:pPr>
    </w:p>
    <w:p w14:paraId="29323963" w14:textId="77777777" w:rsidR="00D578B4" w:rsidRDefault="00D578B4" w:rsidP="00D578B4">
      <w:pPr>
        <w:widowControl w:val="0"/>
        <w:autoSpaceDE w:val="0"/>
        <w:autoSpaceDN w:val="0"/>
        <w:adjustRightInd w:val="0"/>
        <w:jc w:val="center"/>
        <w:rPr>
          <w:b/>
          <w:bCs/>
          <w:sz w:val="20"/>
          <w:szCs w:val="20"/>
          <w:u w:val="single"/>
        </w:rPr>
      </w:pPr>
      <w:r>
        <w:rPr>
          <w:b/>
          <w:bCs/>
          <w:sz w:val="20"/>
          <w:szCs w:val="20"/>
          <w:u w:val="single"/>
        </w:rPr>
        <w:t>91/</w:t>
      </w:r>
      <w:r w:rsidRPr="007067C1">
        <w:rPr>
          <w:b/>
          <w:bCs/>
          <w:sz w:val="20"/>
          <w:szCs w:val="20"/>
          <w:u w:val="single"/>
        </w:rPr>
        <w:t>20</w:t>
      </w:r>
      <w:r>
        <w:rPr>
          <w:b/>
          <w:bCs/>
          <w:sz w:val="20"/>
          <w:szCs w:val="20"/>
          <w:u w:val="single"/>
        </w:rPr>
        <w:t>22</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28</w:t>
      </w:r>
      <w:r w:rsidRPr="007067C1">
        <w:rPr>
          <w:b/>
          <w:bCs/>
          <w:sz w:val="20"/>
          <w:szCs w:val="20"/>
          <w:u w:val="single"/>
        </w:rPr>
        <w:t>.) sz. határozat</w:t>
      </w:r>
    </w:p>
    <w:p w14:paraId="06D04124" w14:textId="77777777" w:rsidR="00D578B4" w:rsidRDefault="00D578B4" w:rsidP="00D578B4">
      <w:pPr>
        <w:widowControl w:val="0"/>
        <w:autoSpaceDE w:val="0"/>
        <w:autoSpaceDN w:val="0"/>
        <w:adjustRightInd w:val="0"/>
        <w:ind w:left="1134" w:right="1134"/>
        <w:jc w:val="both"/>
        <w:rPr>
          <w:b/>
          <w:bCs/>
          <w:sz w:val="20"/>
          <w:szCs w:val="20"/>
          <w:u w:val="single"/>
        </w:rPr>
      </w:pPr>
    </w:p>
    <w:p w14:paraId="7E5FC210" w14:textId="77777777" w:rsidR="00D578B4" w:rsidRDefault="00D578B4" w:rsidP="00D578B4">
      <w:pPr>
        <w:ind w:left="1134" w:right="1134"/>
        <w:jc w:val="both"/>
        <w:rPr>
          <w:sz w:val="20"/>
          <w:szCs w:val="20"/>
        </w:rPr>
      </w:pPr>
      <w:r>
        <w:rPr>
          <w:sz w:val="20"/>
          <w:szCs w:val="20"/>
        </w:rPr>
        <w:t>Gyál Város Önkormányzatának Képviselő-testülete úgy dönt, hogy</w:t>
      </w:r>
    </w:p>
    <w:p w14:paraId="3AA4E4A9" w14:textId="77777777" w:rsidR="00D578B4" w:rsidRPr="0090629F" w:rsidRDefault="00D578B4" w:rsidP="00D578B4">
      <w:pPr>
        <w:numPr>
          <w:ilvl w:val="0"/>
          <w:numId w:val="6"/>
        </w:numPr>
        <w:tabs>
          <w:tab w:val="clear" w:pos="360"/>
          <w:tab w:val="num" w:pos="720"/>
        </w:tabs>
        <w:suppressAutoHyphens/>
        <w:ind w:left="1134" w:right="1134"/>
        <w:jc w:val="both"/>
        <w:rPr>
          <w:sz w:val="20"/>
        </w:rPr>
      </w:pPr>
      <w:r>
        <w:rPr>
          <w:sz w:val="20"/>
          <w:szCs w:val="18"/>
        </w:rPr>
        <w:t xml:space="preserve">elfogadja a </w:t>
      </w:r>
      <w:r>
        <w:rPr>
          <w:sz w:val="20"/>
          <w:szCs w:val="20"/>
          <w:lang w:eastAsia="ar-SA"/>
        </w:rPr>
        <w:t>Tandem Mérnökiroda Kft.</w:t>
      </w:r>
      <w:r>
        <w:rPr>
          <w:sz w:val="20"/>
          <w:szCs w:val="18"/>
        </w:rPr>
        <w:t xml:space="preserve"> ajánlatát, és közlekedési szakterületre a pályázatokhoz szükséges sürgős tervezői feladatok elvégzésére keret</w:t>
      </w:r>
      <w:r w:rsidRPr="004938DB">
        <w:rPr>
          <w:sz w:val="20"/>
          <w:szCs w:val="18"/>
        </w:rPr>
        <w:t>szerz</w:t>
      </w:r>
      <w:r>
        <w:rPr>
          <w:sz w:val="20"/>
          <w:szCs w:val="18"/>
        </w:rPr>
        <w:t>ődést</w:t>
      </w:r>
      <w:r w:rsidRPr="004938DB">
        <w:rPr>
          <w:sz w:val="20"/>
          <w:szCs w:val="18"/>
        </w:rPr>
        <w:t xml:space="preserve"> </w:t>
      </w:r>
      <w:r>
        <w:rPr>
          <w:sz w:val="20"/>
          <w:szCs w:val="18"/>
        </w:rPr>
        <w:t xml:space="preserve">kíván vele kötni az ajánlatban szereplő, </w:t>
      </w:r>
      <w:proofErr w:type="gramStart"/>
      <w:r>
        <w:rPr>
          <w:sz w:val="20"/>
          <w:szCs w:val="18"/>
        </w:rPr>
        <w:t>22.000</w:t>
      </w:r>
      <w:r>
        <w:rPr>
          <w:sz w:val="20"/>
          <w:szCs w:val="20"/>
          <w:lang w:eastAsia="ar-SA"/>
        </w:rPr>
        <w:t>,-</w:t>
      </w:r>
      <w:proofErr w:type="gramEnd"/>
      <w:r>
        <w:rPr>
          <w:sz w:val="20"/>
          <w:szCs w:val="20"/>
          <w:lang w:eastAsia="ar-SA"/>
        </w:rPr>
        <w:t xml:space="preserve"> Ft </w:t>
      </w:r>
      <w:r w:rsidRPr="00440626">
        <w:rPr>
          <w:sz w:val="20"/>
          <w:szCs w:val="20"/>
        </w:rPr>
        <w:t>+</w:t>
      </w:r>
      <w:r>
        <w:rPr>
          <w:sz w:val="20"/>
          <w:szCs w:val="20"/>
        </w:rPr>
        <w:t xml:space="preserve"> </w:t>
      </w:r>
      <w:r w:rsidRPr="00440626">
        <w:rPr>
          <w:sz w:val="20"/>
          <w:szCs w:val="20"/>
        </w:rPr>
        <w:t>Áfa</w:t>
      </w:r>
      <w:r>
        <w:rPr>
          <w:sz w:val="20"/>
          <w:szCs w:val="20"/>
        </w:rPr>
        <w:t>/óra</w:t>
      </w:r>
      <w:r>
        <w:rPr>
          <w:sz w:val="20"/>
          <w:szCs w:val="18"/>
        </w:rPr>
        <w:t xml:space="preserve"> összegért;</w:t>
      </w:r>
    </w:p>
    <w:p w14:paraId="62E5032E" w14:textId="77777777" w:rsidR="00D578B4" w:rsidRPr="00DC2AD8" w:rsidRDefault="00D578B4" w:rsidP="00D578B4">
      <w:pPr>
        <w:numPr>
          <w:ilvl w:val="0"/>
          <w:numId w:val="6"/>
        </w:numPr>
        <w:tabs>
          <w:tab w:val="clear" w:pos="360"/>
          <w:tab w:val="num" w:pos="720"/>
        </w:tabs>
        <w:suppressAutoHyphens/>
        <w:ind w:left="1134" w:right="1134"/>
        <w:jc w:val="both"/>
        <w:rPr>
          <w:sz w:val="20"/>
        </w:rPr>
      </w:pPr>
      <w:r>
        <w:rPr>
          <w:sz w:val="20"/>
          <w:szCs w:val="18"/>
        </w:rPr>
        <w:t xml:space="preserve">a fentiekre </w:t>
      </w:r>
      <w:r w:rsidRPr="001F2552">
        <w:rPr>
          <w:sz w:val="20"/>
          <w:szCs w:val="18"/>
        </w:rPr>
        <w:t>20</w:t>
      </w:r>
      <w:r>
        <w:rPr>
          <w:sz w:val="20"/>
          <w:szCs w:val="18"/>
        </w:rPr>
        <w:t>22</w:t>
      </w:r>
      <w:r w:rsidRPr="001F2552">
        <w:rPr>
          <w:sz w:val="20"/>
          <w:szCs w:val="18"/>
        </w:rPr>
        <w:t>. év</w:t>
      </w:r>
      <w:r>
        <w:rPr>
          <w:sz w:val="20"/>
          <w:szCs w:val="18"/>
        </w:rPr>
        <w:t>ben és a következő években is a pályázattól függő beruházásokra tervezett keret terhére biztosítja a szükséges fedezetet.</w:t>
      </w:r>
    </w:p>
    <w:p w14:paraId="06B7E91C" w14:textId="77777777" w:rsidR="00D578B4" w:rsidRDefault="00D578B4" w:rsidP="00D578B4">
      <w:pPr>
        <w:widowControl w:val="0"/>
        <w:numPr>
          <w:ilvl w:val="0"/>
          <w:numId w:val="6"/>
        </w:numPr>
        <w:tabs>
          <w:tab w:val="clear" w:pos="360"/>
          <w:tab w:val="left" w:pos="709"/>
        </w:tabs>
        <w:suppressAutoHyphens/>
        <w:ind w:left="1134" w:right="1134"/>
        <w:jc w:val="both"/>
        <w:rPr>
          <w:sz w:val="20"/>
          <w:szCs w:val="20"/>
        </w:rPr>
      </w:pPr>
      <w:r>
        <w:rPr>
          <w:sz w:val="20"/>
          <w:szCs w:val="20"/>
        </w:rPr>
        <w:t>felhatalmazza a Polgármestert a szükséges intézkedések megtételére.</w:t>
      </w:r>
    </w:p>
    <w:p w14:paraId="58769224" w14:textId="77777777" w:rsidR="00D578B4" w:rsidRDefault="00D578B4" w:rsidP="00D578B4">
      <w:pPr>
        <w:ind w:left="1134" w:right="1134"/>
        <w:jc w:val="both"/>
        <w:rPr>
          <w:sz w:val="20"/>
          <w:szCs w:val="20"/>
        </w:rPr>
      </w:pPr>
    </w:p>
    <w:p w14:paraId="57D1470B" w14:textId="77777777" w:rsidR="00D578B4" w:rsidRDefault="00D578B4" w:rsidP="00D578B4">
      <w:pPr>
        <w:ind w:left="1134" w:right="1134"/>
        <w:jc w:val="both"/>
        <w:rPr>
          <w:sz w:val="20"/>
          <w:szCs w:val="20"/>
        </w:rPr>
      </w:pPr>
      <w:r>
        <w:rPr>
          <w:b/>
          <w:sz w:val="20"/>
          <w:szCs w:val="20"/>
        </w:rPr>
        <w:t>Határidő:</w:t>
      </w:r>
      <w:r>
        <w:rPr>
          <w:sz w:val="20"/>
          <w:szCs w:val="20"/>
        </w:rPr>
        <w:tab/>
      </w:r>
      <w:r>
        <w:rPr>
          <w:rFonts w:cs="Tahoma"/>
          <w:sz w:val="20"/>
          <w:szCs w:val="20"/>
        </w:rPr>
        <w:t>2022. május 5. - a szerződéskötésre</w:t>
      </w:r>
    </w:p>
    <w:p w14:paraId="129F5447" w14:textId="77777777" w:rsidR="00D578B4" w:rsidRDefault="00D578B4" w:rsidP="00D578B4">
      <w:pPr>
        <w:ind w:left="1134" w:right="1134"/>
        <w:jc w:val="both"/>
        <w:rPr>
          <w:sz w:val="20"/>
          <w:szCs w:val="20"/>
        </w:rPr>
      </w:pPr>
      <w:r>
        <w:rPr>
          <w:b/>
          <w:sz w:val="20"/>
          <w:szCs w:val="20"/>
        </w:rPr>
        <w:t>Felelős:</w:t>
      </w:r>
      <w:r>
        <w:rPr>
          <w:sz w:val="20"/>
          <w:szCs w:val="20"/>
        </w:rPr>
        <w:tab/>
        <w:t>Polgármester</w:t>
      </w:r>
    </w:p>
    <w:p w14:paraId="0570F51F" w14:textId="77777777" w:rsidR="00D578B4" w:rsidRDefault="00D578B4" w:rsidP="00D578B4">
      <w:pPr>
        <w:ind w:left="567" w:right="567"/>
        <w:jc w:val="both"/>
        <w:rPr>
          <w:sz w:val="20"/>
          <w:szCs w:val="20"/>
        </w:rPr>
      </w:pPr>
    </w:p>
    <w:p w14:paraId="59786B1F" w14:textId="77777777" w:rsidR="00D578B4" w:rsidRDefault="00D578B4" w:rsidP="00D578B4">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7BB25B53" w14:textId="77777777" w:rsidR="00D578B4" w:rsidRDefault="00D578B4" w:rsidP="00D578B4">
      <w:pPr>
        <w:widowControl w:val="0"/>
        <w:tabs>
          <w:tab w:val="left" w:pos="1701"/>
          <w:tab w:val="left" w:pos="2268"/>
        </w:tabs>
        <w:autoSpaceDE w:val="0"/>
        <w:autoSpaceDN w:val="0"/>
        <w:adjustRightInd w:val="0"/>
        <w:ind w:left="1134" w:right="1134"/>
        <w:jc w:val="both"/>
        <w:rPr>
          <w:sz w:val="20"/>
          <w:szCs w:val="20"/>
        </w:rPr>
      </w:pPr>
    </w:p>
    <w:p w14:paraId="046681E8" w14:textId="77777777" w:rsidR="00D578B4" w:rsidRDefault="00D578B4" w:rsidP="00D578B4">
      <w:pPr>
        <w:widowControl w:val="0"/>
        <w:tabs>
          <w:tab w:val="left" w:pos="1701"/>
          <w:tab w:val="left" w:pos="2268"/>
        </w:tabs>
        <w:autoSpaceDE w:val="0"/>
        <w:autoSpaceDN w:val="0"/>
        <w:adjustRightInd w:val="0"/>
        <w:ind w:left="1134" w:right="1134"/>
        <w:jc w:val="both"/>
        <w:rPr>
          <w:sz w:val="20"/>
          <w:szCs w:val="20"/>
        </w:rPr>
      </w:pPr>
    </w:p>
    <w:p w14:paraId="6B925368" w14:textId="77777777" w:rsidR="00D578B4" w:rsidRDefault="00D578B4" w:rsidP="00D578B4">
      <w:pPr>
        <w:widowControl w:val="0"/>
        <w:tabs>
          <w:tab w:val="left" w:pos="1701"/>
          <w:tab w:val="left" w:pos="2268"/>
        </w:tabs>
        <w:autoSpaceDE w:val="0"/>
        <w:autoSpaceDN w:val="0"/>
        <w:adjustRightInd w:val="0"/>
        <w:jc w:val="both"/>
        <w:rPr>
          <w:sz w:val="20"/>
          <w:szCs w:val="20"/>
        </w:rPr>
      </w:pPr>
    </w:p>
    <w:p w14:paraId="6796AA79" w14:textId="77777777" w:rsidR="00D578B4" w:rsidRPr="007067C1" w:rsidRDefault="00D578B4" w:rsidP="00D578B4">
      <w:pPr>
        <w:widowControl w:val="0"/>
        <w:tabs>
          <w:tab w:val="center" w:pos="1620"/>
          <w:tab w:val="left" w:pos="1701"/>
          <w:tab w:val="center" w:pos="7380"/>
        </w:tabs>
        <w:autoSpaceDE w:val="0"/>
        <w:autoSpaceDN w:val="0"/>
        <w:adjustRightInd w:val="0"/>
        <w:ind w:left="567" w:right="567"/>
        <w:jc w:val="both"/>
        <w:rPr>
          <w:b/>
          <w:bCs/>
          <w:sz w:val="20"/>
          <w:szCs w:val="20"/>
        </w:rPr>
      </w:pPr>
      <w:r>
        <w:rPr>
          <w:b/>
          <w:bCs/>
          <w:sz w:val="20"/>
          <w:szCs w:val="20"/>
        </w:rPr>
        <w:t xml:space="preserve">Pápai Mihály </w:t>
      </w:r>
      <w:r w:rsidRPr="007067C1">
        <w:rPr>
          <w:b/>
          <w:bCs/>
          <w:sz w:val="20"/>
          <w:szCs w:val="20"/>
        </w:rPr>
        <w:t>s.k.</w:t>
      </w:r>
      <w:r>
        <w:rPr>
          <w:b/>
          <w:bCs/>
          <w:sz w:val="20"/>
          <w:szCs w:val="20"/>
        </w:rPr>
        <w:tab/>
        <w:t xml:space="preserve">                    Rozgonyi Erik </w:t>
      </w:r>
      <w:r w:rsidRPr="007067C1">
        <w:rPr>
          <w:b/>
          <w:bCs/>
          <w:sz w:val="20"/>
          <w:szCs w:val="20"/>
        </w:rPr>
        <w:t>s.k.</w:t>
      </w:r>
    </w:p>
    <w:p w14:paraId="1A16E12A" w14:textId="77777777" w:rsidR="00D578B4" w:rsidRPr="007067C1" w:rsidRDefault="00D578B4" w:rsidP="00D578B4">
      <w:pPr>
        <w:widowControl w:val="0"/>
        <w:tabs>
          <w:tab w:val="center" w:pos="1620"/>
          <w:tab w:val="center" w:pos="1701"/>
          <w:tab w:val="center" w:pos="7380"/>
        </w:tabs>
        <w:autoSpaceDE w:val="0"/>
        <w:autoSpaceDN w:val="0"/>
        <w:adjustRightInd w:val="0"/>
        <w:ind w:left="567" w:right="567"/>
        <w:jc w:val="both"/>
        <w:rPr>
          <w:b/>
          <w:bCs/>
          <w:sz w:val="20"/>
          <w:szCs w:val="20"/>
        </w:rPr>
      </w:pPr>
      <w:r w:rsidRPr="007067C1">
        <w:rPr>
          <w:b/>
          <w:bCs/>
          <w:sz w:val="20"/>
          <w:szCs w:val="20"/>
        </w:rPr>
        <w:t>polgármester</w:t>
      </w:r>
      <w:r w:rsidRPr="007067C1">
        <w:rPr>
          <w:b/>
          <w:bCs/>
          <w:sz w:val="20"/>
          <w:szCs w:val="20"/>
        </w:rPr>
        <w:tab/>
      </w:r>
      <w:r>
        <w:rPr>
          <w:b/>
          <w:bCs/>
          <w:sz w:val="20"/>
          <w:szCs w:val="20"/>
        </w:rPr>
        <w:tab/>
        <w:t xml:space="preserve">                 címzetes főjegyző</w:t>
      </w:r>
    </w:p>
    <w:p w14:paraId="7AC8CFBC" w14:textId="77777777" w:rsidR="00D578B4" w:rsidRDefault="00D578B4" w:rsidP="00D578B4">
      <w:pPr>
        <w:widowControl w:val="0"/>
        <w:tabs>
          <w:tab w:val="center" w:pos="1620"/>
          <w:tab w:val="center" w:pos="1701"/>
          <w:tab w:val="center" w:pos="7380"/>
        </w:tabs>
        <w:autoSpaceDE w:val="0"/>
        <w:autoSpaceDN w:val="0"/>
        <w:adjustRightInd w:val="0"/>
        <w:jc w:val="both"/>
        <w:rPr>
          <w:b/>
          <w:bCs/>
          <w:sz w:val="20"/>
          <w:szCs w:val="20"/>
        </w:rPr>
      </w:pPr>
    </w:p>
    <w:p w14:paraId="04D66A71"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30BE305E"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0B524C49"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6F454098"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22</w:t>
      </w:r>
      <w:r w:rsidRPr="007067C1">
        <w:rPr>
          <w:sz w:val="20"/>
          <w:szCs w:val="20"/>
        </w:rPr>
        <w:t>.</w:t>
      </w:r>
      <w:r>
        <w:rPr>
          <w:sz w:val="20"/>
          <w:szCs w:val="20"/>
        </w:rPr>
        <w:t xml:space="preserve"> április 29.</w:t>
      </w:r>
    </w:p>
    <w:p w14:paraId="4ECBEA46" w14:textId="77777777" w:rsidR="00D578B4" w:rsidRDefault="00D578B4" w:rsidP="00D578B4">
      <w:pPr>
        <w:widowControl w:val="0"/>
        <w:tabs>
          <w:tab w:val="left" w:pos="2268"/>
        </w:tabs>
        <w:autoSpaceDE w:val="0"/>
        <w:autoSpaceDN w:val="0"/>
        <w:adjustRightInd w:val="0"/>
        <w:ind w:right="1134"/>
        <w:jc w:val="both"/>
        <w:rPr>
          <w:sz w:val="20"/>
          <w:szCs w:val="20"/>
        </w:rPr>
      </w:pPr>
    </w:p>
    <w:p w14:paraId="7FE75E5C" w14:textId="77777777" w:rsidR="00D578B4" w:rsidRPr="007067C1" w:rsidRDefault="00D578B4" w:rsidP="00D578B4">
      <w:pPr>
        <w:widowControl w:val="0"/>
        <w:tabs>
          <w:tab w:val="left" w:pos="2268"/>
        </w:tabs>
        <w:autoSpaceDE w:val="0"/>
        <w:autoSpaceDN w:val="0"/>
        <w:adjustRightInd w:val="0"/>
        <w:ind w:right="1134"/>
        <w:jc w:val="both"/>
        <w:rPr>
          <w:sz w:val="20"/>
          <w:szCs w:val="20"/>
        </w:rPr>
      </w:pPr>
    </w:p>
    <w:p w14:paraId="6A1BF4F1"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4D90B5C4" w14:textId="77777777" w:rsidR="00D578B4" w:rsidRDefault="00D578B4" w:rsidP="00D578B4">
      <w:pPr>
        <w:ind w:right="1134"/>
        <w:jc w:val="both"/>
        <w:rPr>
          <w:sz w:val="20"/>
          <w:szCs w:val="20"/>
        </w:rPr>
      </w:pPr>
      <w:r w:rsidRPr="007067C1">
        <w:rPr>
          <w:sz w:val="20"/>
          <w:szCs w:val="20"/>
        </w:rPr>
        <w:t>Jegyzőkönyvvezető</w:t>
      </w:r>
    </w:p>
    <w:p w14:paraId="4399EF7A" w14:textId="77777777" w:rsidR="00D578B4" w:rsidRDefault="00D578B4" w:rsidP="00D578B4">
      <w:pPr>
        <w:jc w:val="both"/>
        <w:rPr>
          <w:sz w:val="20"/>
          <w:szCs w:val="20"/>
        </w:rPr>
      </w:pPr>
    </w:p>
    <w:p w14:paraId="0384FBE8" w14:textId="77777777" w:rsidR="00D578B4" w:rsidRDefault="00D578B4" w:rsidP="00D578B4">
      <w:pPr>
        <w:jc w:val="both"/>
        <w:rPr>
          <w:sz w:val="20"/>
          <w:szCs w:val="20"/>
        </w:rPr>
      </w:pPr>
    </w:p>
    <w:p w14:paraId="1FC0ABEE" w14:textId="77777777" w:rsidR="00D578B4" w:rsidRDefault="00D578B4" w:rsidP="00D578B4">
      <w:pPr>
        <w:jc w:val="both"/>
        <w:rPr>
          <w:sz w:val="20"/>
          <w:szCs w:val="20"/>
        </w:rPr>
      </w:pPr>
    </w:p>
    <w:p w14:paraId="3D90893A" w14:textId="77777777" w:rsidR="00D578B4" w:rsidRDefault="00D578B4" w:rsidP="00D578B4">
      <w:pPr>
        <w:jc w:val="both"/>
        <w:rPr>
          <w:sz w:val="20"/>
          <w:szCs w:val="20"/>
        </w:rPr>
      </w:pPr>
    </w:p>
    <w:p w14:paraId="6CED3FA6" w14:textId="77777777" w:rsidR="00D578B4" w:rsidRDefault="00D578B4" w:rsidP="00D578B4">
      <w:pPr>
        <w:jc w:val="both"/>
        <w:rPr>
          <w:sz w:val="20"/>
          <w:szCs w:val="20"/>
        </w:rPr>
      </w:pPr>
    </w:p>
    <w:p w14:paraId="69F32235" w14:textId="77777777" w:rsidR="00D578B4" w:rsidRDefault="00D578B4" w:rsidP="00D578B4">
      <w:pPr>
        <w:jc w:val="both"/>
        <w:rPr>
          <w:sz w:val="20"/>
          <w:szCs w:val="20"/>
        </w:rPr>
      </w:pPr>
    </w:p>
    <w:p w14:paraId="2F74283E" w14:textId="77777777" w:rsidR="00D578B4" w:rsidRDefault="00D578B4" w:rsidP="00D578B4">
      <w:pPr>
        <w:jc w:val="both"/>
        <w:rPr>
          <w:sz w:val="20"/>
          <w:szCs w:val="20"/>
        </w:rPr>
      </w:pPr>
    </w:p>
    <w:p w14:paraId="163895F6" w14:textId="698A771F" w:rsidR="00D578B4" w:rsidRDefault="00D578B4" w:rsidP="00D578B4">
      <w:pPr>
        <w:jc w:val="both"/>
        <w:rPr>
          <w:sz w:val="20"/>
          <w:szCs w:val="20"/>
        </w:rPr>
      </w:pPr>
    </w:p>
    <w:p w14:paraId="0008C8CA" w14:textId="6C0BAFC4" w:rsidR="00D578B4" w:rsidRDefault="00D578B4" w:rsidP="00D578B4">
      <w:pPr>
        <w:jc w:val="both"/>
        <w:rPr>
          <w:sz w:val="20"/>
          <w:szCs w:val="20"/>
        </w:rPr>
      </w:pPr>
    </w:p>
    <w:p w14:paraId="1762EFDD" w14:textId="4998A390" w:rsidR="00D578B4" w:rsidRDefault="00D578B4" w:rsidP="00D578B4">
      <w:pPr>
        <w:jc w:val="both"/>
        <w:rPr>
          <w:sz w:val="20"/>
          <w:szCs w:val="20"/>
        </w:rPr>
      </w:pPr>
    </w:p>
    <w:p w14:paraId="7FC7A094" w14:textId="286842BB" w:rsidR="00D578B4" w:rsidRDefault="00D578B4" w:rsidP="00D578B4">
      <w:pPr>
        <w:jc w:val="both"/>
        <w:rPr>
          <w:sz w:val="20"/>
          <w:szCs w:val="20"/>
        </w:rPr>
      </w:pPr>
    </w:p>
    <w:p w14:paraId="42D4C83D" w14:textId="7812B0DC" w:rsidR="00D578B4" w:rsidRDefault="00D578B4" w:rsidP="00D578B4">
      <w:pPr>
        <w:jc w:val="both"/>
        <w:rPr>
          <w:sz w:val="20"/>
          <w:szCs w:val="20"/>
        </w:rPr>
      </w:pPr>
    </w:p>
    <w:p w14:paraId="0017ECEC" w14:textId="30E8DD19" w:rsidR="00D578B4" w:rsidRDefault="00D578B4" w:rsidP="00D578B4">
      <w:pPr>
        <w:jc w:val="both"/>
        <w:rPr>
          <w:sz w:val="20"/>
          <w:szCs w:val="20"/>
        </w:rPr>
      </w:pPr>
    </w:p>
    <w:p w14:paraId="7076C6DF" w14:textId="17B848BC" w:rsidR="00D578B4" w:rsidRDefault="00D578B4" w:rsidP="00D578B4">
      <w:pPr>
        <w:jc w:val="both"/>
        <w:rPr>
          <w:sz w:val="20"/>
          <w:szCs w:val="20"/>
        </w:rPr>
      </w:pPr>
    </w:p>
    <w:p w14:paraId="13CB012F" w14:textId="6DF913FB" w:rsidR="00D578B4" w:rsidRDefault="00D578B4" w:rsidP="00D578B4">
      <w:pPr>
        <w:jc w:val="both"/>
        <w:rPr>
          <w:sz w:val="20"/>
          <w:szCs w:val="20"/>
        </w:rPr>
      </w:pPr>
    </w:p>
    <w:p w14:paraId="07806EF6" w14:textId="0558101C" w:rsidR="00D578B4" w:rsidRDefault="00D578B4" w:rsidP="00D578B4">
      <w:pPr>
        <w:jc w:val="both"/>
        <w:rPr>
          <w:sz w:val="20"/>
          <w:szCs w:val="20"/>
        </w:rPr>
      </w:pPr>
    </w:p>
    <w:p w14:paraId="1E6EBF3E" w14:textId="77777777" w:rsidR="00174CF5" w:rsidRDefault="00174CF5" w:rsidP="00D578B4">
      <w:pPr>
        <w:jc w:val="both"/>
        <w:rPr>
          <w:sz w:val="20"/>
          <w:szCs w:val="20"/>
        </w:rPr>
      </w:pPr>
    </w:p>
    <w:p w14:paraId="1DAF28BF" w14:textId="77777777" w:rsidR="00D578B4" w:rsidRDefault="00D578B4" w:rsidP="00D578B4">
      <w:pPr>
        <w:jc w:val="both"/>
        <w:rPr>
          <w:sz w:val="20"/>
          <w:szCs w:val="20"/>
        </w:rPr>
      </w:pPr>
    </w:p>
    <w:p w14:paraId="13DDC421" w14:textId="77777777" w:rsidR="00D578B4" w:rsidRDefault="00D578B4" w:rsidP="00D578B4">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9312-2/</w:t>
      </w:r>
      <w:r w:rsidRPr="007067C1">
        <w:rPr>
          <w:sz w:val="20"/>
          <w:szCs w:val="20"/>
        </w:rPr>
        <w:t>20</w:t>
      </w:r>
      <w:r>
        <w:rPr>
          <w:sz w:val="20"/>
          <w:szCs w:val="20"/>
        </w:rPr>
        <w:t>22</w:t>
      </w:r>
      <w:r w:rsidRPr="007067C1">
        <w:rPr>
          <w:sz w:val="20"/>
          <w:szCs w:val="20"/>
        </w:rPr>
        <w:t>.</w:t>
      </w:r>
    </w:p>
    <w:p w14:paraId="3DB9DD96" w14:textId="77777777" w:rsidR="00D578B4" w:rsidRDefault="00D578B4" w:rsidP="00D578B4">
      <w:pPr>
        <w:widowControl w:val="0"/>
        <w:tabs>
          <w:tab w:val="left" w:pos="2268"/>
        </w:tabs>
        <w:autoSpaceDE w:val="0"/>
        <w:autoSpaceDN w:val="0"/>
        <w:adjustRightInd w:val="0"/>
        <w:jc w:val="both"/>
        <w:rPr>
          <w:sz w:val="20"/>
          <w:szCs w:val="20"/>
        </w:rPr>
      </w:pPr>
    </w:p>
    <w:p w14:paraId="1E7694CB" w14:textId="77777777" w:rsidR="00D578B4" w:rsidRDefault="00D578B4" w:rsidP="00D578B4">
      <w:pPr>
        <w:widowControl w:val="0"/>
        <w:tabs>
          <w:tab w:val="left" w:pos="2268"/>
        </w:tabs>
        <w:autoSpaceDE w:val="0"/>
        <w:autoSpaceDN w:val="0"/>
        <w:adjustRightInd w:val="0"/>
        <w:jc w:val="both"/>
        <w:rPr>
          <w:sz w:val="20"/>
          <w:szCs w:val="20"/>
        </w:rPr>
      </w:pPr>
    </w:p>
    <w:p w14:paraId="4636E64B" w14:textId="77777777" w:rsidR="00D578B4" w:rsidRDefault="00D578B4" w:rsidP="00D578B4">
      <w:pPr>
        <w:widowControl w:val="0"/>
        <w:tabs>
          <w:tab w:val="left" w:pos="2268"/>
        </w:tabs>
        <w:autoSpaceDE w:val="0"/>
        <w:autoSpaceDN w:val="0"/>
        <w:adjustRightInd w:val="0"/>
        <w:jc w:val="both"/>
        <w:rPr>
          <w:sz w:val="20"/>
          <w:szCs w:val="20"/>
        </w:rPr>
      </w:pPr>
    </w:p>
    <w:p w14:paraId="432DAE14" w14:textId="77777777" w:rsidR="00D578B4" w:rsidRDefault="00D578B4" w:rsidP="00D578B4">
      <w:pPr>
        <w:widowControl w:val="0"/>
        <w:tabs>
          <w:tab w:val="left" w:pos="2268"/>
        </w:tabs>
        <w:autoSpaceDE w:val="0"/>
        <w:autoSpaceDN w:val="0"/>
        <w:adjustRightInd w:val="0"/>
        <w:jc w:val="both"/>
        <w:rPr>
          <w:sz w:val="20"/>
          <w:szCs w:val="20"/>
        </w:rPr>
      </w:pPr>
    </w:p>
    <w:p w14:paraId="4A7BFF25" w14:textId="77777777" w:rsidR="00D578B4" w:rsidRPr="007067C1" w:rsidRDefault="00D578B4" w:rsidP="00D578B4">
      <w:pPr>
        <w:widowControl w:val="0"/>
        <w:autoSpaceDE w:val="0"/>
        <w:autoSpaceDN w:val="0"/>
        <w:adjustRightInd w:val="0"/>
        <w:jc w:val="center"/>
        <w:rPr>
          <w:b/>
          <w:bCs/>
          <w:sz w:val="20"/>
          <w:szCs w:val="20"/>
        </w:rPr>
      </w:pPr>
      <w:r w:rsidRPr="007067C1">
        <w:rPr>
          <w:b/>
          <w:bCs/>
          <w:sz w:val="20"/>
          <w:szCs w:val="20"/>
        </w:rPr>
        <w:t>K I V O N A T</w:t>
      </w:r>
    </w:p>
    <w:p w14:paraId="11F80C08" w14:textId="77777777" w:rsidR="00D578B4" w:rsidRDefault="00D578B4" w:rsidP="00D578B4">
      <w:pPr>
        <w:widowControl w:val="0"/>
        <w:autoSpaceDE w:val="0"/>
        <w:autoSpaceDN w:val="0"/>
        <w:adjustRightInd w:val="0"/>
        <w:jc w:val="center"/>
        <w:rPr>
          <w:b/>
          <w:bCs/>
          <w:sz w:val="10"/>
          <w:szCs w:val="10"/>
        </w:rPr>
      </w:pPr>
    </w:p>
    <w:p w14:paraId="73F23D5C" w14:textId="77777777" w:rsidR="00D578B4" w:rsidRPr="007067C1" w:rsidRDefault="00D578B4" w:rsidP="00D578B4">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22</w:t>
      </w:r>
      <w:r w:rsidRPr="007067C1">
        <w:rPr>
          <w:b/>
          <w:bCs/>
          <w:sz w:val="20"/>
          <w:szCs w:val="20"/>
        </w:rPr>
        <w:t>.</w:t>
      </w:r>
      <w:r>
        <w:rPr>
          <w:b/>
          <w:bCs/>
          <w:sz w:val="20"/>
          <w:szCs w:val="20"/>
        </w:rPr>
        <w:t xml:space="preserve"> április 28-á</w:t>
      </w:r>
      <w:r w:rsidRPr="007067C1">
        <w:rPr>
          <w:b/>
          <w:bCs/>
          <w:sz w:val="20"/>
          <w:szCs w:val="20"/>
        </w:rPr>
        <w:t>n</w:t>
      </w:r>
    </w:p>
    <w:p w14:paraId="2F28E3F1" w14:textId="77777777" w:rsidR="00D578B4" w:rsidRPr="007067C1" w:rsidRDefault="00D578B4" w:rsidP="00D578B4">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4EBD4F38" w14:textId="77777777" w:rsidR="00D578B4" w:rsidRDefault="00D578B4" w:rsidP="00D578B4">
      <w:pPr>
        <w:widowControl w:val="0"/>
        <w:autoSpaceDE w:val="0"/>
        <w:autoSpaceDN w:val="0"/>
        <w:adjustRightInd w:val="0"/>
        <w:rPr>
          <w:sz w:val="20"/>
          <w:szCs w:val="20"/>
        </w:rPr>
      </w:pPr>
    </w:p>
    <w:p w14:paraId="4F94F9CD" w14:textId="77777777" w:rsidR="00D578B4" w:rsidRDefault="00D578B4" w:rsidP="00D578B4">
      <w:pPr>
        <w:widowControl w:val="0"/>
        <w:autoSpaceDE w:val="0"/>
        <w:autoSpaceDN w:val="0"/>
        <w:adjustRightInd w:val="0"/>
        <w:rPr>
          <w:sz w:val="20"/>
          <w:szCs w:val="20"/>
        </w:rPr>
      </w:pPr>
      <w:r w:rsidRPr="007067C1">
        <w:rPr>
          <w:sz w:val="20"/>
          <w:szCs w:val="20"/>
        </w:rPr>
        <w:t>“Kihagyva a kihagyandók.”</w:t>
      </w:r>
    </w:p>
    <w:p w14:paraId="213FFAE0" w14:textId="77777777" w:rsidR="00D578B4" w:rsidRDefault="00D578B4" w:rsidP="00D578B4">
      <w:pPr>
        <w:widowControl w:val="0"/>
        <w:autoSpaceDE w:val="0"/>
        <w:autoSpaceDN w:val="0"/>
        <w:adjustRightInd w:val="0"/>
        <w:rPr>
          <w:sz w:val="20"/>
          <w:szCs w:val="20"/>
        </w:rPr>
      </w:pPr>
    </w:p>
    <w:p w14:paraId="2E882F34" w14:textId="77777777" w:rsidR="00D578B4" w:rsidRDefault="00D578B4" w:rsidP="00D578B4">
      <w:pPr>
        <w:widowControl w:val="0"/>
        <w:autoSpaceDE w:val="0"/>
        <w:autoSpaceDN w:val="0"/>
        <w:adjustRightInd w:val="0"/>
        <w:rPr>
          <w:sz w:val="20"/>
          <w:szCs w:val="20"/>
        </w:rPr>
      </w:pPr>
    </w:p>
    <w:p w14:paraId="3987B0D6" w14:textId="77777777" w:rsidR="00D578B4" w:rsidRDefault="00D578B4" w:rsidP="00D578B4">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9 </w:t>
      </w:r>
      <w:r w:rsidRPr="007067C1">
        <w:rPr>
          <w:sz w:val="20"/>
          <w:szCs w:val="20"/>
        </w:rPr>
        <w:t xml:space="preserve">igen </w:t>
      </w:r>
      <w:r>
        <w:rPr>
          <w:sz w:val="20"/>
          <w:szCs w:val="20"/>
        </w:rPr>
        <w:t>–</w:t>
      </w:r>
      <w:r w:rsidRPr="007067C1">
        <w:rPr>
          <w:sz w:val="20"/>
          <w:szCs w:val="20"/>
        </w:rPr>
        <w:t xml:space="preserve"> </w:t>
      </w:r>
      <w:r>
        <w:rPr>
          <w:sz w:val="20"/>
          <w:szCs w:val="20"/>
        </w:rPr>
        <w:t>0</w:t>
      </w:r>
      <w:r w:rsidRPr="007067C1">
        <w:rPr>
          <w:sz w:val="20"/>
          <w:szCs w:val="20"/>
        </w:rPr>
        <w:t xml:space="preserve"> nem szavazattal – </w:t>
      </w:r>
      <w:r>
        <w:rPr>
          <w:sz w:val="20"/>
          <w:szCs w:val="20"/>
        </w:rPr>
        <w:t xml:space="preserve">0 </w:t>
      </w:r>
      <w:r w:rsidRPr="007067C1">
        <w:rPr>
          <w:sz w:val="20"/>
          <w:szCs w:val="20"/>
        </w:rPr>
        <w:t>tartózkodással az alábbi határozatot hozta:</w:t>
      </w:r>
    </w:p>
    <w:p w14:paraId="2597DE81" w14:textId="77777777" w:rsidR="00D578B4" w:rsidRDefault="00D578B4" w:rsidP="00D578B4">
      <w:pPr>
        <w:widowControl w:val="0"/>
        <w:autoSpaceDE w:val="0"/>
        <w:autoSpaceDN w:val="0"/>
        <w:adjustRightInd w:val="0"/>
        <w:jc w:val="both"/>
        <w:rPr>
          <w:sz w:val="20"/>
          <w:szCs w:val="20"/>
        </w:rPr>
      </w:pPr>
    </w:p>
    <w:p w14:paraId="4E3FCFC2" w14:textId="77777777" w:rsidR="00D578B4" w:rsidRDefault="00D578B4" w:rsidP="00D578B4">
      <w:pPr>
        <w:widowControl w:val="0"/>
        <w:autoSpaceDE w:val="0"/>
        <w:autoSpaceDN w:val="0"/>
        <w:adjustRightInd w:val="0"/>
        <w:jc w:val="center"/>
        <w:rPr>
          <w:b/>
          <w:bCs/>
          <w:sz w:val="20"/>
          <w:szCs w:val="20"/>
          <w:u w:val="single"/>
        </w:rPr>
      </w:pPr>
      <w:r>
        <w:rPr>
          <w:b/>
          <w:bCs/>
          <w:sz w:val="20"/>
          <w:szCs w:val="20"/>
          <w:u w:val="single"/>
        </w:rPr>
        <w:t>92/</w:t>
      </w:r>
      <w:r w:rsidRPr="007067C1">
        <w:rPr>
          <w:b/>
          <w:bCs/>
          <w:sz w:val="20"/>
          <w:szCs w:val="20"/>
          <w:u w:val="single"/>
        </w:rPr>
        <w:t>20</w:t>
      </w:r>
      <w:r>
        <w:rPr>
          <w:b/>
          <w:bCs/>
          <w:sz w:val="20"/>
          <w:szCs w:val="20"/>
          <w:u w:val="single"/>
        </w:rPr>
        <w:t>22</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28</w:t>
      </w:r>
      <w:r w:rsidRPr="007067C1">
        <w:rPr>
          <w:b/>
          <w:bCs/>
          <w:sz w:val="20"/>
          <w:szCs w:val="20"/>
          <w:u w:val="single"/>
        </w:rPr>
        <w:t>.) sz. határozat</w:t>
      </w:r>
    </w:p>
    <w:p w14:paraId="0112179A" w14:textId="77777777" w:rsidR="00D578B4" w:rsidRDefault="00D578B4" w:rsidP="00D578B4">
      <w:pPr>
        <w:widowControl w:val="0"/>
        <w:autoSpaceDE w:val="0"/>
        <w:autoSpaceDN w:val="0"/>
        <w:adjustRightInd w:val="0"/>
        <w:ind w:left="1134" w:right="1134"/>
        <w:jc w:val="both"/>
        <w:rPr>
          <w:b/>
          <w:bCs/>
          <w:sz w:val="20"/>
          <w:szCs w:val="20"/>
          <w:u w:val="single"/>
        </w:rPr>
      </w:pPr>
    </w:p>
    <w:p w14:paraId="2E20256B" w14:textId="77777777" w:rsidR="00D578B4" w:rsidRPr="00533F58" w:rsidRDefault="00D578B4" w:rsidP="00D578B4">
      <w:pPr>
        <w:ind w:left="1134" w:right="1134"/>
        <w:jc w:val="both"/>
        <w:rPr>
          <w:sz w:val="20"/>
          <w:szCs w:val="20"/>
        </w:rPr>
      </w:pPr>
      <w:r w:rsidRPr="00533F58">
        <w:rPr>
          <w:sz w:val="20"/>
          <w:szCs w:val="20"/>
        </w:rPr>
        <w:t>Gyál Város Önkormányzatának Képviselő –testülete úgy dönt, hogy</w:t>
      </w:r>
    </w:p>
    <w:p w14:paraId="224855BD" w14:textId="77777777" w:rsidR="00D578B4" w:rsidRPr="00533F58" w:rsidRDefault="00D578B4" w:rsidP="00D578B4">
      <w:pPr>
        <w:pStyle w:val="WW-Csakszveg"/>
        <w:ind w:left="1134" w:right="1134"/>
        <w:jc w:val="both"/>
        <w:rPr>
          <w:rFonts w:ascii="Times New Roman" w:hAnsi="Times New Roman"/>
          <w:highlight w:val="yellow"/>
        </w:rPr>
      </w:pPr>
    </w:p>
    <w:p w14:paraId="4C0DE6CC" w14:textId="77777777" w:rsidR="00D578B4" w:rsidRPr="00533F58" w:rsidRDefault="00D578B4" w:rsidP="00D578B4">
      <w:pPr>
        <w:pStyle w:val="WW-Csakszveg"/>
        <w:ind w:left="1134" w:right="1134"/>
        <w:jc w:val="both"/>
        <w:rPr>
          <w:rFonts w:ascii="Times New Roman" w:hAnsi="Times New Roman"/>
        </w:rPr>
      </w:pPr>
      <w:r w:rsidRPr="00533F58">
        <w:rPr>
          <w:rFonts w:ascii="Times New Roman" w:hAnsi="Times New Roman"/>
        </w:rPr>
        <w:t>a.)</w:t>
      </w:r>
      <w:r w:rsidRPr="00533F58">
        <w:rPr>
          <w:rFonts w:ascii="Times New Roman" w:hAnsi="Times New Roman"/>
        </w:rPr>
        <w:tab/>
        <w:t xml:space="preserve">hozzájárul a Gyál külterület, 042/7 helyrajzi szám alatt felvett „kivett </w:t>
      </w:r>
      <w:proofErr w:type="spellStart"/>
      <w:r w:rsidRPr="00533F58">
        <w:rPr>
          <w:rFonts w:ascii="Times New Roman" w:hAnsi="Times New Roman"/>
        </w:rPr>
        <w:t>motocrosspálya</w:t>
      </w:r>
      <w:proofErr w:type="spellEnd"/>
      <w:r w:rsidRPr="00533F58">
        <w:rPr>
          <w:rFonts w:ascii="Times New Roman" w:hAnsi="Times New Roman"/>
        </w:rPr>
        <w:t>” megnevezésű 7 9851 m</w:t>
      </w:r>
      <w:r w:rsidRPr="00533F58">
        <w:rPr>
          <w:rFonts w:ascii="Times New Roman" w:hAnsi="Times New Roman"/>
          <w:vertAlign w:val="superscript"/>
        </w:rPr>
        <w:t>2</w:t>
      </w:r>
      <w:r w:rsidRPr="00533F58">
        <w:rPr>
          <w:rFonts w:ascii="Times New Roman" w:hAnsi="Times New Roman"/>
        </w:rPr>
        <w:t xml:space="preserve"> területű ingatlan határozatlan ideig történő bérbeadásához a Lóerőélmény Kft. (2365 Inárcs, Akácfa utca 1.) részére sport tevékenység végzése céljára a mellékelt bérleti szerződésben rögzített feltételekkel</w:t>
      </w:r>
      <w:r>
        <w:rPr>
          <w:rFonts w:ascii="Times New Roman" w:hAnsi="Times New Roman"/>
        </w:rPr>
        <w:t>;</w:t>
      </w:r>
    </w:p>
    <w:p w14:paraId="4C5C0BF8" w14:textId="77777777" w:rsidR="00D578B4" w:rsidRPr="00533F58" w:rsidRDefault="00D578B4" w:rsidP="00D578B4">
      <w:pPr>
        <w:pStyle w:val="WW-Csakszveg"/>
        <w:ind w:left="1134" w:right="1134"/>
        <w:jc w:val="both"/>
        <w:rPr>
          <w:rFonts w:ascii="Times New Roman" w:hAnsi="Times New Roman"/>
        </w:rPr>
      </w:pPr>
      <w:proofErr w:type="spellStart"/>
      <w:r w:rsidRPr="00533F58">
        <w:rPr>
          <w:rFonts w:ascii="Times New Roman" w:hAnsi="Times New Roman"/>
        </w:rPr>
        <w:t>b.</w:t>
      </w:r>
      <w:proofErr w:type="spellEnd"/>
      <w:r w:rsidRPr="00533F58">
        <w:rPr>
          <w:rFonts w:ascii="Times New Roman" w:hAnsi="Times New Roman"/>
        </w:rPr>
        <w:t>)</w:t>
      </w:r>
      <w:r w:rsidRPr="00533F58">
        <w:rPr>
          <w:rFonts w:ascii="Times New Roman" w:hAnsi="Times New Roman"/>
        </w:rPr>
        <w:tab/>
        <w:t>felhatalmazza a Polgármestert a szerződés aláírására és a szükséges intézkedések megtételére</w:t>
      </w:r>
      <w:r>
        <w:rPr>
          <w:rFonts w:ascii="Times New Roman" w:hAnsi="Times New Roman"/>
        </w:rPr>
        <w:t>.</w:t>
      </w:r>
    </w:p>
    <w:p w14:paraId="024401D0" w14:textId="77777777" w:rsidR="00D578B4" w:rsidRDefault="00D578B4" w:rsidP="00D578B4">
      <w:pPr>
        <w:ind w:left="1134" w:right="1134"/>
        <w:jc w:val="both"/>
        <w:rPr>
          <w:b/>
          <w:sz w:val="20"/>
          <w:szCs w:val="20"/>
        </w:rPr>
      </w:pPr>
    </w:p>
    <w:p w14:paraId="06063E71" w14:textId="77777777" w:rsidR="00D578B4" w:rsidRPr="00533F58" w:rsidRDefault="00D578B4" w:rsidP="00D578B4">
      <w:pPr>
        <w:ind w:left="1134" w:right="1134"/>
        <w:jc w:val="both"/>
        <w:rPr>
          <w:bCs/>
          <w:sz w:val="20"/>
          <w:szCs w:val="20"/>
        </w:rPr>
      </w:pPr>
      <w:r w:rsidRPr="00533F58">
        <w:rPr>
          <w:b/>
          <w:sz w:val="20"/>
          <w:szCs w:val="20"/>
        </w:rPr>
        <w:t>Határidő:</w:t>
      </w:r>
      <w:r w:rsidRPr="00533F58">
        <w:rPr>
          <w:b/>
          <w:sz w:val="20"/>
          <w:szCs w:val="20"/>
        </w:rPr>
        <w:tab/>
      </w:r>
      <w:r w:rsidRPr="00533F58">
        <w:rPr>
          <w:bCs/>
          <w:sz w:val="20"/>
          <w:szCs w:val="20"/>
        </w:rPr>
        <w:t>2022. május 01.</w:t>
      </w:r>
    </w:p>
    <w:p w14:paraId="3896192B" w14:textId="77777777" w:rsidR="00D578B4" w:rsidRPr="00533F58" w:rsidRDefault="00D578B4" w:rsidP="00D578B4">
      <w:pPr>
        <w:ind w:left="1134" w:right="1134"/>
        <w:jc w:val="both"/>
        <w:rPr>
          <w:sz w:val="20"/>
          <w:szCs w:val="20"/>
        </w:rPr>
      </w:pPr>
      <w:r w:rsidRPr="00533F58">
        <w:rPr>
          <w:b/>
          <w:sz w:val="20"/>
          <w:szCs w:val="20"/>
        </w:rPr>
        <w:t>Felelős:</w:t>
      </w:r>
      <w:r w:rsidRPr="00533F58">
        <w:rPr>
          <w:b/>
          <w:sz w:val="20"/>
          <w:szCs w:val="20"/>
        </w:rPr>
        <w:tab/>
      </w:r>
      <w:r w:rsidRPr="00533F58">
        <w:rPr>
          <w:sz w:val="20"/>
          <w:szCs w:val="20"/>
        </w:rPr>
        <w:t>Polgármester</w:t>
      </w:r>
    </w:p>
    <w:p w14:paraId="71506638" w14:textId="77777777" w:rsidR="00D578B4" w:rsidRDefault="00D578B4" w:rsidP="00D578B4">
      <w:pPr>
        <w:widowControl w:val="0"/>
        <w:autoSpaceDE w:val="0"/>
        <w:autoSpaceDN w:val="0"/>
        <w:adjustRightInd w:val="0"/>
        <w:ind w:left="1134" w:right="1134"/>
        <w:jc w:val="both"/>
        <w:rPr>
          <w:b/>
          <w:bCs/>
          <w:sz w:val="20"/>
          <w:szCs w:val="20"/>
          <w:u w:val="single"/>
        </w:rPr>
      </w:pPr>
    </w:p>
    <w:p w14:paraId="346E5A92" w14:textId="77777777" w:rsidR="00D578B4" w:rsidRDefault="00D578B4" w:rsidP="00D578B4">
      <w:pPr>
        <w:ind w:left="567" w:right="567"/>
        <w:jc w:val="both"/>
        <w:rPr>
          <w:sz w:val="20"/>
          <w:szCs w:val="20"/>
        </w:rPr>
      </w:pPr>
    </w:p>
    <w:p w14:paraId="08955FFE" w14:textId="77777777" w:rsidR="00D578B4" w:rsidRDefault="00D578B4" w:rsidP="00D578B4">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65905BA7" w14:textId="77777777" w:rsidR="00D578B4" w:rsidRDefault="00D578B4" w:rsidP="00D578B4">
      <w:pPr>
        <w:widowControl w:val="0"/>
        <w:tabs>
          <w:tab w:val="left" w:pos="1701"/>
          <w:tab w:val="left" w:pos="2268"/>
        </w:tabs>
        <w:autoSpaceDE w:val="0"/>
        <w:autoSpaceDN w:val="0"/>
        <w:adjustRightInd w:val="0"/>
        <w:ind w:left="1134" w:right="1134"/>
        <w:jc w:val="both"/>
        <w:rPr>
          <w:sz w:val="20"/>
          <w:szCs w:val="20"/>
        </w:rPr>
      </w:pPr>
    </w:p>
    <w:p w14:paraId="6E190156" w14:textId="77777777" w:rsidR="00D578B4" w:rsidRDefault="00D578B4" w:rsidP="00D578B4">
      <w:pPr>
        <w:widowControl w:val="0"/>
        <w:tabs>
          <w:tab w:val="left" w:pos="1701"/>
          <w:tab w:val="left" w:pos="2268"/>
        </w:tabs>
        <w:autoSpaceDE w:val="0"/>
        <w:autoSpaceDN w:val="0"/>
        <w:adjustRightInd w:val="0"/>
        <w:ind w:left="1134" w:right="1134"/>
        <w:jc w:val="both"/>
        <w:rPr>
          <w:sz w:val="20"/>
          <w:szCs w:val="20"/>
        </w:rPr>
      </w:pPr>
    </w:p>
    <w:p w14:paraId="5055411E" w14:textId="77777777" w:rsidR="00D578B4" w:rsidRDefault="00D578B4" w:rsidP="00D578B4">
      <w:pPr>
        <w:widowControl w:val="0"/>
        <w:tabs>
          <w:tab w:val="left" w:pos="1701"/>
          <w:tab w:val="left" w:pos="2268"/>
        </w:tabs>
        <w:autoSpaceDE w:val="0"/>
        <w:autoSpaceDN w:val="0"/>
        <w:adjustRightInd w:val="0"/>
        <w:jc w:val="both"/>
        <w:rPr>
          <w:sz w:val="20"/>
          <w:szCs w:val="20"/>
        </w:rPr>
      </w:pPr>
    </w:p>
    <w:p w14:paraId="71B005EB" w14:textId="77777777" w:rsidR="00D578B4" w:rsidRPr="007067C1" w:rsidRDefault="00D578B4" w:rsidP="00D578B4">
      <w:pPr>
        <w:widowControl w:val="0"/>
        <w:tabs>
          <w:tab w:val="center" w:pos="1620"/>
          <w:tab w:val="left" w:pos="1701"/>
          <w:tab w:val="center" w:pos="7380"/>
        </w:tabs>
        <w:autoSpaceDE w:val="0"/>
        <w:autoSpaceDN w:val="0"/>
        <w:adjustRightInd w:val="0"/>
        <w:ind w:left="567" w:right="567"/>
        <w:jc w:val="both"/>
        <w:rPr>
          <w:b/>
          <w:bCs/>
          <w:sz w:val="20"/>
          <w:szCs w:val="20"/>
        </w:rPr>
      </w:pPr>
      <w:r>
        <w:rPr>
          <w:b/>
          <w:bCs/>
          <w:sz w:val="20"/>
          <w:szCs w:val="20"/>
        </w:rPr>
        <w:t xml:space="preserve">Pápai Mihály </w:t>
      </w:r>
      <w:r w:rsidRPr="007067C1">
        <w:rPr>
          <w:b/>
          <w:bCs/>
          <w:sz w:val="20"/>
          <w:szCs w:val="20"/>
        </w:rPr>
        <w:t>s.k.</w:t>
      </w:r>
      <w:r>
        <w:rPr>
          <w:b/>
          <w:bCs/>
          <w:sz w:val="20"/>
          <w:szCs w:val="20"/>
        </w:rPr>
        <w:tab/>
        <w:t xml:space="preserve">                    Rozgonyi Erik </w:t>
      </w:r>
      <w:r w:rsidRPr="007067C1">
        <w:rPr>
          <w:b/>
          <w:bCs/>
          <w:sz w:val="20"/>
          <w:szCs w:val="20"/>
        </w:rPr>
        <w:t>s.k.</w:t>
      </w:r>
    </w:p>
    <w:p w14:paraId="08E00967" w14:textId="77777777" w:rsidR="00D578B4" w:rsidRPr="007067C1" w:rsidRDefault="00D578B4" w:rsidP="00D578B4">
      <w:pPr>
        <w:widowControl w:val="0"/>
        <w:tabs>
          <w:tab w:val="center" w:pos="1620"/>
          <w:tab w:val="center" w:pos="1701"/>
          <w:tab w:val="center" w:pos="7380"/>
        </w:tabs>
        <w:autoSpaceDE w:val="0"/>
        <w:autoSpaceDN w:val="0"/>
        <w:adjustRightInd w:val="0"/>
        <w:ind w:left="567" w:right="567"/>
        <w:jc w:val="both"/>
        <w:rPr>
          <w:b/>
          <w:bCs/>
          <w:sz w:val="20"/>
          <w:szCs w:val="20"/>
        </w:rPr>
      </w:pPr>
      <w:r w:rsidRPr="007067C1">
        <w:rPr>
          <w:b/>
          <w:bCs/>
          <w:sz w:val="20"/>
          <w:szCs w:val="20"/>
        </w:rPr>
        <w:t>polgármester</w:t>
      </w:r>
      <w:r w:rsidRPr="007067C1">
        <w:rPr>
          <w:b/>
          <w:bCs/>
          <w:sz w:val="20"/>
          <w:szCs w:val="20"/>
        </w:rPr>
        <w:tab/>
      </w:r>
      <w:r>
        <w:rPr>
          <w:b/>
          <w:bCs/>
          <w:sz w:val="20"/>
          <w:szCs w:val="20"/>
        </w:rPr>
        <w:tab/>
        <w:t xml:space="preserve">                 címzetes főjegyző</w:t>
      </w:r>
    </w:p>
    <w:p w14:paraId="15D55FCE" w14:textId="77777777" w:rsidR="00D578B4" w:rsidRDefault="00D578B4" w:rsidP="00D578B4">
      <w:pPr>
        <w:widowControl w:val="0"/>
        <w:tabs>
          <w:tab w:val="center" w:pos="1620"/>
          <w:tab w:val="center" w:pos="1701"/>
          <w:tab w:val="center" w:pos="7380"/>
        </w:tabs>
        <w:autoSpaceDE w:val="0"/>
        <w:autoSpaceDN w:val="0"/>
        <w:adjustRightInd w:val="0"/>
        <w:jc w:val="both"/>
        <w:rPr>
          <w:b/>
          <w:bCs/>
          <w:sz w:val="20"/>
          <w:szCs w:val="20"/>
        </w:rPr>
      </w:pPr>
    </w:p>
    <w:p w14:paraId="35C91BD5"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7F3D847B"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7610552C"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6BA067CD"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22</w:t>
      </w:r>
      <w:r w:rsidRPr="007067C1">
        <w:rPr>
          <w:sz w:val="20"/>
          <w:szCs w:val="20"/>
        </w:rPr>
        <w:t>.</w:t>
      </w:r>
      <w:r>
        <w:rPr>
          <w:sz w:val="20"/>
          <w:szCs w:val="20"/>
        </w:rPr>
        <w:t xml:space="preserve"> április 29.</w:t>
      </w:r>
    </w:p>
    <w:p w14:paraId="03BB1631" w14:textId="77777777" w:rsidR="00D578B4" w:rsidRDefault="00D578B4" w:rsidP="00D578B4">
      <w:pPr>
        <w:widowControl w:val="0"/>
        <w:tabs>
          <w:tab w:val="left" w:pos="2268"/>
        </w:tabs>
        <w:autoSpaceDE w:val="0"/>
        <w:autoSpaceDN w:val="0"/>
        <w:adjustRightInd w:val="0"/>
        <w:ind w:right="1134"/>
        <w:jc w:val="both"/>
        <w:rPr>
          <w:sz w:val="20"/>
          <w:szCs w:val="20"/>
        </w:rPr>
      </w:pPr>
    </w:p>
    <w:p w14:paraId="3B4F0CE0" w14:textId="77777777" w:rsidR="00D578B4" w:rsidRPr="007067C1" w:rsidRDefault="00D578B4" w:rsidP="00D578B4">
      <w:pPr>
        <w:widowControl w:val="0"/>
        <w:tabs>
          <w:tab w:val="left" w:pos="2268"/>
        </w:tabs>
        <w:autoSpaceDE w:val="0"/>
        <w:autoSpaceDN w:val="0"/>
        <w:adjustRightInd w:val="0"/>
        <w:ind w:right="1134"/>
        <w:jc w:val="both"/>
        <w:rPr>
          <w:sz w:val="20"/>
          <w:szCs w:val="20"/>
        </w:rPr>
      </w:pPr>
    </w:p>
    <w:p w14:paraId="62ADB441"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3CE91B5F" w14:textId="77777777" w:rsidR="00D578B4" w:rsidRDefault="00D578B4" w:rsidP="00D578B4">
      <w:pPr>
        <w:ind w:right="1134"/>
        <w:jc w:val="both"/>
        <w:rPr>
          <w:sz w:val="20"/>
          <w:szCs w:val="20"/>
        </w:rPr>
      </w:pPr>
      <w:r w:rsidRPr="007067C1">
        <w:rPr>
          <w:sz w:val="20"/>
          <w:szCs w:val="20"/>
        </w:rPr>
        <w:t>Jegyzőkönyvvezető</w:t>
      </w:r>
    </w:p>
    <w:p w14:paraId="55CBEBB8" w14:textId="77777777" w:rsidR="00D578B4" w:rsidRDefault="00D578B4" w:rsidP="00D578B4">
      <w:pPr>
        <w:jc w:val="both"/>
        <w:rPr>
          <w:sz w:val="20"/>
          <w:szCs w:val="20"/>
        </w:rPr>
      </w:pPr>
    </w:p>
    <w:p w14:paraId="0B1ED461" w14:textId="77777777" w:rsidR="00D578B4" w:rsidRDefault="00D578B4" w:rsidP="00D578B4">
      <w:pPr>
        <w:jc w:val="both"/>
        <w:rPr>
          <w:sz w:val="20"/>
          <w:szCs w:val="20"/>
        </w:rPr>
      </w:pPr>
    </w:p>
    <w:p w14:paraId="38C63B3F" w14:textId="1DBA4EF4" w:rsidR="00D578B4" w:rsidRDefault="00D578B4" w:rsidP="00D578B4">
      <w:pPr>
        <w:jc w:val="both"/>
        <w:rPr>
          <w:sz w:val="20"/>
          <w:szCs w:val="20"/>
        </w:rPr>
      </w:pPr>
    </w:p>
    <w:p w14:paraId="0F73ADFA" w14:textId="63E6004C" w:rsidR="00D578B4" w:rsidRDefault="00D578B4" w:rsidP="00D578B4">
      <w:pPr>
        <w:jc w:val="both"/>
        <w:rPr>
          <w:sz w:val="20"/>
          <w:szCs w:val="20"/>
        </w:rPr>
      </w:pPr>
    </w:p>
    <w:p w14:paraId="09A65175" w14:textId="4C8FB3EB" w:rsidR="00D578B4" w:rsidRDefault="00D578B4" w:rsidP="00D578B4">
      <w:pPr>
        <w:jc w:val="both"/>
        <w:rPr>
          <w:sz w:val="20"/>
          <w:szCs w:val="20"/>
        </w:rPr>
      </w:pPr>
    </w:p>
    <w:p w14:paraId="3FF623F9" w14:textId="60CEECFC" w:rsidR="00D578B4" w:rsidRDefault="00D578B4" w:rsidP="00D578B4">
      <w:pPr>
        <w:jc w:val="both"/>
        <w:rPr>
          <w:sz w:val="20"/>
          <w:szCs w:val="20"/>
        </w:rPr>
      </w:pPr>
    </w:p>
    <w:p w14:paraId="733685E6" w14:textId="77777777" w:rsidR="00D578B4" w:rsidRDefault="00D578B4" w:rsidP="00D578B4">
      <w:pPr>
        <w:widowControl w:val="0"/>
        <w:tabs>
          <w:tab w:val="left" w:pos="2268"/>
        </w:tabs>
        <w:autoSpaceDE w:val="0"/>
        <w:autoSpaceDN w:val="0"/>
        <w:adjustRightInd w:val="0"/>
        <w:jc w:val="both"/>
        <w:rPr>
          <w:sz w:val="20"/>
          <w:szCs w:val="20"/>
        </w:rPr>
      </w:pPr>
      <w:r w:rsidRPr="007067C1">
        <w:rPr>
          <w:sz w:val="20"/>
          <w:szCs w:val="20"/>
        </w:rPr>
        <w:lastRenderedPageBreak/>
        <w:t xml:space="preserve">Szám: </w:t>
      </w:r>
      <w:r>
        <w:rPr>
          <w:sz w:val="20"/>
          <w:szCs w:val="20"/>
        </w:rPr>
        <w:t>9312-2/</w:t>
      </w:r>
      <w:r w:rsidRPr="007067C1">
        <w:rPr>
          <w:sz w:val="20"/>
          <w:szCs w:val="20"/>
        </w:rPr>
        <w:t>20</w:t>
      </w:r>
      <w:r>
        <w:rPr>
          <w:sz w:val="20"/>
          <w:szCs w:val="20"/>
        </w:rPr>
        <w:t>22</w:t>
      </w:r>
      <w:r w:rsidRPr="007067C1">
        <w:rPr>
          <w:sz w:val="20"/>
          <w:szCs w:val="20"/>
        </w:rPr>
        <w:t>.</w:t>
      </w:r>
    </w:p>
    <w:p w14:paraId="0DBBC22B" w14:textId="77777777" w:rsidR="00D578B4" w:rsidRDefault="00D578B4" w:rsidP="00D578B4">
      <w:pPr>
        <w:widowControl w:val="0"/>
        <w:tabs>
          <w:tab w:val="left" w:pos="2268"/>
        </w:tabs>
        <w:autoSpaceDE w:val="0"/>
        <w:autoSpaceDN w:val="0"/>
        <w:adjustRightInd w:val="0"/>
        <w:jc w:val="both"/>
        <w:rPr>
          <w:sz w:val="20"/>
          <w:szCs w:val="20"/>
        </w:rPr>
      </w:pPr>
    </w:p>
    <w:p w14:paraId="7714979A" w14:textId="77777777" w:rsidR="00D578B4" w:rsidRPr="007067C1" w:rsidRDefault="00D578B4" w:rsidP="00D578B4">
      <w:pPr>
        <w:widowControl w:val="0"/>
        <w:autoSpaceDE w:val="0"/>
        <w:autoSpaceDN w:val="0"/>
        <w:adjustRightInd w:val="0"/>
        <w:jc w:val="center"/>
        <w:rPr>
          <w:b/>
          <w:bCs/>
          <w:sz w:val="20"/>
          <w:szCs w:val="20"/>
        </w:rPr>
      </w:pPr>
      <w:r w:rsidRPr="007067C1">
        <w:rPr>
          <w:b/>
          <w:bCs/>
          <w:sz w:val="20"/>
          <w:szCs w:val="20"/>
        </w:rPr>
        <w:t>K I V O N A T</w:t>
      </w:r>
    </w:p>
    <w:p w14:paraId="6C08E0AF" w14:textId="77777777" w:rsidR="00D578B4" w:rsidRDefault="00D578B4" w:rsidP="00D578B4">
      <w:pPr>
        <w:widowControl w:val="0"/>
        <w:autoSpaceDE w:val="0"/>
        <w:autoSpaceDN w:val="0"/>
        <w:adjustRightInd w:val="0"/>
        <w:jc w:val="center"/>
        <w:rPr>
          <w:b/>
          <w:bCs/>
          <w:sz w:val="10"/>
          <w:szCs w:val="10"/>
        </w:rPr>
      </w:pPr>
    </w:p>
    <w:p w14:paraId="2BA08F96" w14:textId="77777777" w:rsidR="00D578B4" w:rsidRPr="007067C1" w:rsidRDefault="00D578B4" w:rsidP="00D578B4">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22</w:t>
      </w:r>
      <w:r w:rsidRPr="007067C1">
        <w:rPr>
          <w:b/>
          <w:bCs/>
          <w:sz w:val="20"/>
          <w:szCs w:val="20"/>
        </w:rPr>
        <w:t>.</w:t>
      </w:r>
      <w:r>
        <w:rPr>
          <w:b/>
          <w:bCs/>
          <w:sz w:val="20"/>
          <w:szCs w:val="20"/>
        </w:rPr>
        <w:t xml:space="preserve"> április 28-á</w:t>
      </w:r>
      <w:r w:rsidRPr="007067C1">
        <w:rPr>
          <w:b/>
          <w:bCs/>
          <w:sz w:val="20"/>
          <w:szCs w:val="20"/>
        </w:rPr>
        <w:t>n</w:t>
      </w:r>
    </w:p>
    <w:p w14:paraId="49B14AA1" w14:textId="77777777" w:rsidR="00D578B4" w:rsidRPr="007067C1" w:rsidRDefault="00D578B4" w:rsidP="00D578B4">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3188D3DD" w14:textId="77777777" w:rsidR="00D578B4" w:rsidRDefault="00D578B4" w:rsidP="00D578B4">
      <w:pPr>
        <w:widowControl w:val="0"/>
        <w:autoSpaceDE w:val="0"/>
        <w:autoSpaceDN w:val="0"/>
        <w:adjustRightInd w:val="0"/>
        <w:rPr>
          <w:sz w:val="20"/>
          <w:szCs w:val="20"/>
        </w:rPr>
      </w:pPr>
    </w:p>
    <w:p w14:paraId="693482CD" w14:textId="77777777" w:rsidR="00D578B4" w:rsidRDefault="00D578B4" w:rsidP="00D578B4">
      <w:pPr>
        <w:widowControl w:val="0"/>
        <w:autoSpaceDE w:val="0"/>
        <w:autoSpaceDN w:val="0"/>
        <w:adjustRightInd w:val="0"/>
        <w:rPr>
          <w:sz w:val="20"/>
          <w:szCs w:val="20"/>
        </w:rPr>
      </w:pPr>
      <w:r w:rsidRPr="007067C1">
        <w:rPr>
          <w:sz w:val="20"/>
          <w:szCs w:val="20"/>
        </w:rPr>
        <w:t>“Kihagyva a kihagyandók.”</w:t>
      </w:r>
    </w:p>
    <w:p w14:paraId="1E8AD12F" w14:textId="77777777" w:rsidR="00D578B4" w:rsidRDefault="00D578B4" w:rsidP="00D578B4">
      <w:pPr>
        <w:widowControl w:val="0"/>
        <w:autoSpaceDE w:val="0"/>
        <w:autoSpaceDN w:val="0"/>
        <w:adjustRightInd w:val="0"/>
        <w:rPr>
          <w:sz w:val="20"/>
          <w:szCs w:val="20"/>
        </w:rPr>
      </w:pPr>
    </w:p>
    <w:p w14:paraId="4E87C254" w14:textId="77777777" w:rsidR="00D578B4" w:rsidRDefault="00D578B4" w:rsidP="00D578B4">
      <w:pPr>
        <w:widowControl w:val="0"/>
        <w:autoSpaceDE w:val="0"/>
        <w:autoSpaceDN w:val="0"/>
        <w:adjustRightInd w:val="0"/>
        <w:jc w:val="both"/>
        <w:rPr>
          <w:sz w:val="20"/>
          <w:szCs w:val="20"/>
        </w:rPr>
      </w:pPr>
      <w:r w:rsidRPr="007067C1">
        <w:rPr>
          <w:sz w:val="20"/>
          <w:szCs w:val="20"/>
        </w:rPr>
        <w:t>Gyál Város Önkormányzatának Képviselő-</w:t>
      </w:r>
      <w:proofErr w:type="gramStart"/>
      <w:r w:rsidRPr="007067C1">
        <w:rPr>
          <w:sz w:val="20"/>
          <w:szCs w:val="20"/>
        </w:rPr>
        <w:t xml:space="preserve">testülete </w:t>
      </w:r>
      <w:r>
        <w:rPr>
          <w:sz w:val="20"/>
          <w:szCs w:val="20"/>
        </w:rPr>
        <w:t xml:space="preserve"> 9</w:t>
      </w:r>
      <w:proofErr w:type="gramEnd"/>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0</w:t>
      </w:r>
      <w:r w:rsidRPr="007067C1">
        <w:rPr>
          <w:sz w:val="20"/>
          <w:szCs w:val="20"/>
        </w:rPr>
        <w:t xml:space="preserve"> nem szavazattal – </w:t>
      </w:r>
      <w:r>
        <w:rPr>
          <w:sz w:val="20"/>
          <w:szCs w:val="20"/>
        </w:rPr>
        <w:t xml:space="preserve">0 </w:t>
      </w:r>
      <w:r w:rsidRPr="007067C1">
        <w:rPr>
          <w:sz w:val="20"/>
          <w:szCs w:val="20"/>
        </w:rPr>
        <w:t>tartózkodással az alábbi határozatot hozta:</w:t>
      </w:r>
    </w:p>
    <w:p w14:paraId="4936EA94" w14:textId="77777777" w:rsidR="00D578B4" w:rsidRDefault="00D578B4" w:rsidP="00D578B4">
      <w:pPr>
        <w:widowControl w:val="0"/>
        <w:autoSpaceDE w:val="0"/>
        <w:autoSpaceDN w:val="0"/>
        <w:adjustRightInd w:val="0"/>
        <w:jc w:val="center"/>
        <w:rPr>
          <w:b/>
          <w:bCs/>
          <w:sz w:val="20"/>
          <w:szCs w:val="20"/>
          <w:u w:val="single"/>
        </w:rPr>
      </w:pPr>
      <w:r>
        <w:rPr>
          <w:b/>
          <w:bCs/>
          <w:sz w:val="20"/>
          <w:szCs w:val="20"/>
          <w:u w:val="single"/>
        </w:rPr>
        <w:t>93/</w:t>
      </w:r>
      <w:r w:rsidRPr="007067C1">
        <w:rPr>
          <w:b/>
          <w:bCs/>
          <w:sz w:val="20"/>
          <w:szCs w:val="20"/>
          <w:u w:val="single"/>
        </w:rPr>
        <w:t>20</w:t>
      </w:r>
      <w:r>
        <w:rPr>
          <w:b/>
          <w:bCs/>
          <w:sz w:val="20"/>
          <w:szCs w:val="20"/>
          <w:u w:val="single"/>
        </w:rPr>
        <w:t>22</w:t>
      </w:r>
      <w:r w:rsidRPr="007067C1">
        <w:rPr>
          <w:b/>
          <w:bCs/>
          <w:sz w:val="20"/>
          <w:szCs w:val="20"/>
          <w:u w:val="single"/>
        </w:rPr>
        <w:t>.(</w:t>
      </w:r>
      <w:r>
        <w:rPr>
          <w:b/>
          <w:bCs/>
          <w:sz w:val="20"/>
          <w:szCs w:val="20"/>
          <w:u w:val="single"/>
        </w:rPr>
        <w:t>IV</w:t>
      </w:r>
      <w:r w:rsidRPr="007067C1">
        <w:rPr>
          <w:b/>
          <w:bCs/>
          <w:sz w:val="20"/>
          <w:szCs w:val="20"/>
          <w:u w:val="single"/>
        </w:rPr>
        <w:t>.</w:t>
      </w:r>
      <w:r>
        <w:rPr>
          <w:b/>
          <w:bCs/>
          <w:sz w:val="20"/>
          <w:szCs w:val="20"/>
          <w:u w:val="single"/>
        </w:rPr>
        <w:t>28</w:t>
      </w:r>
      <w:r w:rsidRPr="007067C1">
        <w:rPr>
          <w:b/>
          <w:bCs/>
          <w:sz w:val="20"/>
          <w:szCs w:val="20"/>
          <w:u w:val="single"/>
        </w:rPr>
        <w:t>.) sz. határozat</w:t>
      </w:r>
    </w:p>
    <w:p w14:paraId="5AD21657" w14:textId="77777777" w:rsidR="00D578B4" w:rsidRDefault="00D578B4" w:rsidP="00D578B4">
      <w:pPr>
        <w:widowControl w:val="0"/>
        <w:autoSpaceDE w:val="0"/>
        <w:autoSpaceDN w:val="0"/>
        <w:adjustRightInd w:val="0"/>
        <w:ind w:left="567" w:right="567"/>
        <w:jc w:val="both"/>
        <w:rPr>
          <w:b/>
          <w:bCs/>
          <w:sz w:val="20"/>
          <w:szCs w:val="20"/>
          <w:u w:val="single"/>
        </w:rPr>
      </w:pPr>
    </w:p>
    <w:p w14:paraId="48AFFAFF" w14:textId="77777777" w:rsidR="00D578B4" w:rsidRPr="00773607" w:rsidRDefault="00D578B4" w:rsidP="00D578B4">
      <w:pPr>
        <w:pStyle w:val="Default"/>
        <w:ind w:left="567" w:right="567"/>
        <w:jc w:val="both"/>
        <w:rPr>
          <w:rFonts w:ascii="Times New Roman" w:hAnsi="Times New Roman" w:cs="Times New Roman"/>
          <w:sz w:val="20"/>
          <w:szCs w:val="20"/>
        </w:rPr>
      </w:pPr>
      <w:r w:rsidRPr="00773607">
        <w:rPr>
          <w:rFonts w:ascii="Times New Roman" w:hAnsi="Times New Roman" w:cs="Times New Roman"/>
          <w:b/>
          <w:bCs/>
          <w:sz w:val="20"/>
          <w:szCs w:val="20"/>
        </w:rPr>
        <w:t xml:space="preserve">Gyál Város Önkormányzatának Képviselő-testülete </w:t>
      </w:r>
      <w:r w:rsidRPr="00773607">
        <w:rPr>
          <w:rFonts w:ascii="Times New Roman" w:hAnsi="Times New Roman" w:cs="Times New Roman"/>
          <w:sz w:val="20"/>
          <w:szCs w:val="20"/>
        </w:rPr>
        <w:t>úgy dönt, hogy</w:t>
      </w:r>
    </w:p>
    <w:p w14:paraId="223CD7FD" w14:textId="77777777" w:rsidR="00D578B4" w:rsidRPr="00773607" w:rsidRDefault="00D578B4" w:rsidP="00D578B4">
      <w:pPr>
        <w:widowControl w:val="0"/>
        <w:numPr>
          <w:ilvl w:val="0"/>
          <w:numId w:val="7"/>
        </w:numPr>
        <w:suppressAutoHyphens/>
        <w:ind w:left="567" w:right="567" w:firstLine="0"/>
        <w:jc w:val="both"/>
        <w:rPr>
          <w:sz w:val="20"/>
          <w:szCs w:val="20"/>
        </w:rPr>
      </w:pPr>
      <w:r w:rsidRPr="00773607">
        <w:rPr>
          <w:sz w:val="20"/>
          <w:szCs w:val="20"/>
        </w:rPr>
        <w:t xml:space="preserve">Gyál Város Településrendezési eszközeit részlegesen felülvizsgálja és módosítja a Gyál 5060/2 és a 0169/16-19 hrsz.-ú ingatlanokra vonatkozó hatályos Helyi Építési Szabályzatot és mellékleteként a szabályozási tervet az alábbiak szerint: </w:t>
      </w:r>
    </w:p>
    <w:p w14:paraId="1336C61A" w14:textId="77777777" w:rsidR="00D578B4" w:rsidRPr="00773607" w:rsidRDefault="00D578B4" w:rsidP="00D578B4">
      <w:pPr>
        <w:pStyle w:val="Listaszerbekezds"/>
        <w:numPr>
          <w:ilvl w:val="1"/>
          <w:numId w:val="8"/>
        </w:numPr>
        <w:suppressAutoHyphens w:val="0"/>
        <w:ind w:left="567" w:right="567" w:firstLine="0"/>
        <w:contextualSpacing w:val="0"/>
        <w:jc w:val="both"/>
      </w:pPr>
      <w:r w:rsidRPr="00773607">
        <w:t>a szabályozási terv módosítása az 5060/2 és a 0169/16-19 hrsz.-ú ingatlan területére vonatkozóan</w:t>
      </w:r>
      <w:r>
        <w:t>,</w:t>
      </w:r>
    </w:p>
    <w:p w14:paraId="375A87F9" w14:textId="77777777" w:rsidR="00D578B4" w:rsidRPr="007F2D08" w:rsidRDefault="00D578B4" w:rsidP="00D578B4">
      <w:pPr>
        <w:pStyle w:val="Listaszerbekezds"/>
        <w:numPr>
          <w:ilvl w:val="1"/>
          <w:numId w:val="8"/>
        </w:numPr>
        <w:suppressAutoHyphens w:val="0"/>
        <w:ind w:left="567" w:right="567" w:firstLine="0"/>
        <w:contextualSpacing w:val="0"/>
        <w:jc w:val="both"/>
      </w:pPr>
      <w:r w:rsidRPr="007F2D08">
        <w:t>a HÉSZ módosítása az 5060/2 és a 0169/16-19 hrsz.-ú ingatlanokat érintő övezeti paraméterek módosítása</w:t>
      </w:r>
      <w:r>
        <w:t>.</w:t>
      </w:r>
    </w:p>
    <w:p w14:paraId="271F1B99" w14:textId="77777777" w:rsidR="00D578B4" w:rsidRPr="00773607" w:rsidRDefault="00D578B4" w:rsidP="00D578B4">
      <w:pPr>
        <w:widowControl w:val="0"/>
        <w:numPr>
          <w:ilvl w:val="0"/>
          <w:numId w:val="7"/>
        </w:numPr>
        <w:suppressAutoHyphens/>
        <w:ind w:left="567" w:right="567" w:firstLine="0"/>
        <w:jc w:val="both"/>
        <w:rPr>
          <w:sz w:val="20"/>
          <w:szCs w:val="20"/>
        </w:rPr>
      </w:pPr>
      <w:r w:rsidRPr="00773607">
        <w:rPr>
          <w:sz w:val="20"/>
          <w:szCs w:val="20"/>
        </w:rPr>
        <w:t>Gyál Város Településrendezési eszközeit részlegesen felülvizsgálja és módosítja a Gyál 4363/4 hrsz.-ú ingatlanokra vonatkozó hatályos Helyi Építési Szabályzatot és mellékleteként a szabályozási tervet az alábbiak szerint:</w:t>
      </w:r>
    </w:p>
    <w:p w14:paraId="6F7282A3" w14:textId="77777777" w:rsidR="00D578B4" w:rsidRPr="002F1C1F" w:rsidRDefault="00D578B4" w:rsidP="00D578B4">
      <w:pPr>
        <w:pStyle w:val="Listaszerbekezds"/>
        <w:numPr>
          <w:ilvl w:val="1"/>
          <w:numId w:val="8"/>
        </w:numPr>
        <w:suppressAutoHyphens w:val="0"/>
        <w:ind w:left="567" w:right="567" w:firstLine="0"/>
        <w:contextualSpacing w:val="0"/>
        <w:jc w:val="both"/>
      </w:pPr>
      <w:r w:rsidRPr="002F1C1F">
        <w:t>a szabályozási terv módosítása Gyál 4363/4 hrsz.-ú telek részterületére vonatkozóan</w:t>
      </w:r>
      <w:r>
        <w:t>,</w:t>
      </w:r>
    </w:p>
    <w:p w14:paraId="170AA10D" w14:textId="77777777" w:rsidR="00D578B4" w:rsidRPr="00630055" w:rsidRDefault="00D578B4" w:rsidP="00D578B4">
      <w:pPr>
        <w:pStyle w:val="Listaszerbekezds"/>
        <w:numPr>
          <w:ilvl w:val="1"/>
          <w:numId w:val="8"/>
        </w:numPr>
        <w:suppressAutoHyphens w:val="0"/>
        <w:ind w:left="567" w:right="567" w:firstLine="0"/>
        <w:contextualSpacing w:val="0"/>
        <w:jc w:val="both"/>
      </w:pPr>
      <w:r w:rsidRPr="00630055">
        <w:t>a HÉSZ módosítása a</w:t>
      </w:r>
      <w:r>
        <w:t xml:space="preserve"> 4363/4 </w:t>
      </w:r>
      <w:r w:rsidRPr="00630055">
        <w:t xml:space="preserve">hrsz.-ú </w:t>
      </w:r>
      <w:r>
        <w:t>telek részterületére vonatkozó új építési övezet kialakítása keretében az építési paraméterek részleges korlátozásával és a munkásszállás rendeltetés kialakításának lehetőségével.</w:t>
      </w:r>
    </w:p>
    <w:p w14:paraId="0DD130B0" w14:textId="77777777" w:rsidR="00D578B4" w:rsidRPr="005D5A0D" w:rsidRDefault="00D578B4" w:rsidP="00D578B4">
      <w:pPr>
        <w:widowControl w:val="0"/>
        <w:numPr>
          <w:ilvl w:val="0"/>
          <w:numId w:val="7"/>
        </w:numPr>
        <w:suppressAutoHyphens/>
        <w:ind w:left="567" w:right="567" w:firstLine="0"/>
        <w:jc w:val="both"/>
        <w:rPr>
          <w:sz w:val="20"/>
          <w:szCs w:val="20"/>
        </w:rPr>
      </w:pPr>
      <w:r w:rsidRPr="005D5A0D">
        <w:rPr>
          <w:sz w:val="20"/>
          <w:szCs w:val="20"/>
        </w:rPr>
        <w:t>a</w:t>
      </w:r>
      <w:r w:rsidRPr="005D5A0D">
        <w:rPr>
          <w:i/>
          <w:sz w:val="20"/>
          <w:szCs w:val="20"/>
        </w:rPr>
        <w:t xml:space="preserve"> 314/2012.(XI.8.) Kormányrendelet</w:t>
      </w:r>
      <w:r w:rsidRPr="005D5A0D">
        <w:rPr>
          <w:sz w:val="20"/>
          <w:szCs w:val="20"/>
        </w:rPr>
        <w:t xml:space="preserve"> 32.§ (6) bekezdés c) pontja alapján a gazdaságfejlesztő beruházás megvalósítása érdekében, a fejlesztést érintő Gyál 5060/2</w:t>
      </w:r>
      <w:r>
        <w:rPr>
          <w:sz w:val="20"/>
          <w:szCs w:val="20"/>
        </w:rPr>
        <w:t xml:space="preserve"> és a 0169/16-19</w:t>
      </w:r>
      <w:r w:rsidRPr="005D5A0D">
        <w:rPr>
          <w:sz w:val="20"/>
          <w:szCs w:val="20"/>
        </w:rPr>
        <w:t xml:space="preserve"> hrsz.-ú ingatlanokat, továbbá a fejlesztést érintő </w:t>
      </w:r>
      <w:r>
        <w:rPr>
          <w:sz w:val="20"/>
          <w:szCs w:val="20"/>
        </w:rPr>
        <w:t>4363/4</w:t>
      </w:r>
      <w:r w:rsidRPr="005D5A0D">
        <w:rPr>
          <w:sz w:val="20"/>
          <w:szCs w:val="20"/>
        </w:rPr>
        <w:t xml:space="preserve"> hrsz.-ú ingatlant kiemelt fejlesztési területté nyilvánítja; </w:t>
      </w:r>
    </w:p>
    <w:p w14:paraId="2D4595EC" w14:textId="77777777" w:rsidR="00D578B4" w:rsidRPr="005D5A0D" w:rsidRDefault="00D578B4" w:rsidP="00D578B4">
      <w:pPr>
        <w:pStyle w:val="Default"/>
        <w:numPr>
          <w:ilvl w:val="0"/>
          <w:numId w:val="7"/>
        </w:numPr>
        <w:ind w:left="567" w:right="567" w:firstLine="0"/>
        <w:jc w:val="both"/>
        <w:rPr>
          <w:rFonts w:ascii="Times New Roman" w:hAnsi="Times New Roman" w:cs="Times New Roman"/>
          <w:sz w:val="20"/>
          <w:szCs w:val="20"/>
        </w:rPr>
      </w:pPr>
      <w:r w:rsidRPr="005D5A0D">
        <w:rPr>
          <w:rFonts w:ascii="Times New Roman" w:hAnsi="Times New Roman" w:cs="Times New Roman"/>
          <w:sz w:val="20"/>
          <w:szCs w:val="20"/>
        </w:rPr>
        <w:t xml:space="preserve">a hatályos jogszabályi környezet áttanulmányozása után a települési rendezési tervi eszköz módosítását - a </w:t>
      </w:r>
      <w:r w:rsidRPr="005D5A0D">
        <w:rPr>
          <w:rFonts w:ascii="Times New Roman" w:hAnsi="Times New Roman" w:cs="Times New Roman"/>
          <w:i/>
          <w:sz w:val="20"/>
          <w:szCs w:val="20"/>
        </w:rPr>
        <w:t xml:space="preserve">314/2012.(XI.8.) Kormányrendelet </w:t>
      </w:r>
      <w:r w:rsidRPr="005D5A0D">
        <w:rPr>
          <w:rFonts w:ascii="Times New Roman" w:hAnsi="Times New Roman" w:cs="Times New Roman"/>
          <w:sz w:val="20"/>
          <w:szCs w:val="20"/>
        </w:rPr>
        <w:t xml:space="preserve">alapján - </w:t>
      </w:r>
      <w:r w:rsidRPr="005D5A0D">
        <w:rPr>
          <w:rFonts w:ascii="Times New Roman" w:hAnsi="Times New Roman" w:cs="Times New Roman"/>
          <w:b/>
          <w:sz w:val="20"/>
          <w:szCs w:val="20"/>
        </w:rPr>
        <w:t>tárgyalásos eljárás keretében</w:t>
      </w:r>
      <w:r w:rsidRPr="005D5A0D">
        <w:rPr>
          <w:rFonts w:ascii="Times New Roman" w:hAnsi="Times New Roman" w:cs="Times New Roman"/>
          <w:sz w:val="20"/>
          <w:szCs w:val="20"/>
        </w:rPr>
        <w:t xml:space="preserve"> folytatja le;</w:t>
      </w:r>
    </w:p>
    <w:p w14:paraId="61954B3C" w14:textId="77777777" w:rsidR="00D578B4" w:rsidRPr="005D5A0D" w:rsidRDefault="00D578B4" w:rsidP="00D578B4">
      <w:pPr>
        <w:widowControl w:val="0"/>
        <w:numPr>
          <w:ilvl w:val="0"/>
          <w:numId w:val="7"/>
        </w:numPr>
        <w:suppressAutoHyphens/>
        <w:ind w:left="567" w:right="567" w:firstLine="0"/>
        <w:jc w:val="both"/>
        <w:rPr>
          <w:sz w:val="20"/>
          <w:szCs w:val="20"/>
        </w:rPr>
      </w:pPr>
      <w:r w:rsidRPr="005D5A0D">
        <w:rPr>
          <w:sz w:val="20"/>
          <w:szCs w:val="20"/>
        </w:rPr>
        <w:t>a</w:t>
      </w:r>
      <w:r w:rsidRPr="005D5A0D">
        <w:rPr>
          <w:i/>
          <w:sz w:val="20"/>
          <w:szCs w:val="20"/>
        </w:rPr>
        <w:t xml:space="preserve"> környezet védelmének általános szabályiról szóló</w:t>
      </w:r>
      <w:r w:rsidRPr="005D5A0D">
        <w:rPr>
          <w:sz w:val="20"/>
          <w:szCs w:val="20"/>
        </w:rPr>
        <w:t xml:space="preserve"> 1995.évi LIII. tv.43.§</w:t>
      </w:r>
      <w:r>
        <w:rPr>
          <w:sz w:val="20"/>
          <w:szCs w:val="20"/>
        </w:rPr>
        <w:t xml:space="preserve"> </w:t>
      </w:r>
      <w:r w:rsidRPr="005D5A0D">
        <w:rPr>
          <w:sz w:val="20"/>
          <w:szCs w:val="20"/>
        </w:rPr>
        <w:t xml:space="preserve">(5) bekezdése, valamint </w:t>
      </w:r>
      <w:r w:rsidRPr="005D5A0D">
        <w:rPr>
          <w:i/>
          <w:sz w:val="20"/>
          <w:szCs w:val="20"/>
        </w:rPr>
        <w:t>az egyes tervek, illetve programok környezeti vizsgálatáról szóló</w:t>
      </w:r>
      <w:r w:rsidRPr="005D5A0D">
        <w:rPr>
          <w:sz w:val="20"/>
          <w:szCs w:val="20"/>
        </w:rPr>
        <w:t xml:space="preserve"> 2/2005. (I.11.) Kormányrendelet 1.§.</w:t>
      </w:r>
      <w:r>
        <w:rPr>
          <w:sz w:val="20"/>
          <w:szCs w:val="20"/>
        </w:rPr>
        <w:t xml:space="preserve"> </w:t>
      </w:r>
      <w:r w:rsidRPr="005D5A0D">
        <w:rPr>
          <w:sz w:val="20"/>
          <w:szCs w:val="20"/>
        </w:rPr>
        <w:t xml:space="preserve">(2) és (3) bekezdése szerinti </w:t>
      </w:r>
      <w:r w:rsidRPr="005D5A0D">
        <w:rPr>
          <w:b/>
          <w:sz w:val="20"/>
          <w:szCs w:val="20"/>
        </w:rPr>
        <w:t>környezeti hatásvizsgálat készítését nem tartja szükségesnek;</w:t>
      </w:r>
    </w:p>
    <w:p w14:paraId="37742818" w14:textId="77777777" w:rsidR="00D578B4" w:rsidRPr="005D5A0D" w:rsidRDefault="00D578B4" w:rsidP="00D578B4">
      <w:pPr>
        <w:widowControl w:val="0"/>
        <w:numPr>
          <w:ilvl w:val="0"/>
          <w:numId w:val="7"/>
        </w:numPr>
        <w:suppressAutoHyphens/>
        <w:ind w:left="567" w:right="567" w:firstLine="0"/>
        <w:jc w:val="both"/>
        <w:rPr>
          <w:sz w:val="20"/>
          <w:szCs w:val="20"/>
        </w:rPr>
      </w:pPr>
      <w:r w:rsidRPr="005D5A0D">
        <w:rPr>
          <w:sz w:val="20"/>
          <w:szCs w:val="20"/>
        </w:rPr>
        <w:t>tárgyi tárgyalásos eljárás esetében az előzetes tájékoztatási kötelezettséget a partnerségi egyeztetés során nem állapít meg;</w:t>
      </w:r>
    </w:p>
    <w:p w14:paraId="7E32FEC0" w14:textId="77777777" w:rsidR="00D578B4" w:rsidRPr="005D5A0D" w:rsidRDefault="00D578B4" w:rsidP="00D578B4">
      <w:pPr>
        <w:widowControl w:val="0"/>
        <w:numPr>
          <w:ilvl w:val="0"/>
          <w:numId w:val="7"/>
        </w:numPr>
        <w:suppressAutoHyphens/>
        <w:ind w:left="567" w:right="567" w:firstLine="0"/>
        <w:jc w:val="both"/>
        <w:rPr>
          <w:sz w:val="20"/>
          <w:szCs w:val="20"/>
        </w:rPr>
      </w:pPr>
      <w:r w:rsidRPr="005D5A0D">
        <w:rPr>
          <w:sz w:val="20"/>
          <w:szCs w:val="20"/>
        </w:rPr>
        <w:t xml:space="preserve">a tervezési munka elkészítésére egyrészt háromoldalú szerződést köt a PESTTERV Pest megyei Terület-, Település-, Környezet Tervező és Tanácsadó Kft.-vel, mint tervezővel és az </w:t>
      </w:r>
      <w:proofErr w:type="spellStart"/>
      <w:r w:rsidRPr="005D5A0D">
        <w:rPr>
          <w:sz w:val="20"/>
          <w:szCs w:val="20"/>
        </w:rPr>
        <w:t>Eisberg</w:t>
      </w:r>
      <w:proofErr w:type="spellEnd"/>
      <w:r w:rsidRPr="005D5A0D">
        <w:rPr>
          <w:sz w:val="20"/>
          <w:szCs w:val="20"/>
        </w:rPr>
        <w:t xml:space="preserve"> Hungary Kft.-vel, mint költségviselővel, másrészt háromoldalú szerződést köt a PESTTERV Pest megyei Terület-, Település-, Környezet Tervező és Tanácsadó Kft.-vel, mint tervezővel és HEKSZ Raktárbázis Ingatlanhasznosító Kft.-vel, mint költségviselővel;</w:t>
      </w:r>
    </w:p>
    <w:p w14:paraId="05640A62" w14:textId="77777777" w:rsidR="00D578B4" w:rsidRPr="005D5A0D" w:rsidRDefault="00D578B4" w:rsidP="00D578B4">
      <w:pPr>
        <w:pStyle w:val="Default"/>
        <w:numPr>
          <w:ilvl w:val="0"/>
          <w:numId w:val="7"/>
        </w:numPr>
        <w:ind w:left="567" w:right="567" w:firstLine="0"/>
        <w:jc w:val="both"/>
        <w:rPr>
          <w:rFonts w:ascii="Times New Roman" w:hAnsi="Times New Roman" w:cs="Times New Roman"/>
          <w:sz w:val="20"/>
          <w:szCs w:val="20"/>
        </w:rPr>
      </w:pPr>
      <w:r w:rsidRPr="005D5A0D">
        <w:rPr>
          <w:rFonts w:ascii="Times New Roman" w:hAnsi="Times New Roman" w:cs="Times New Roman"/>
          <w:sz w:val="20"/>
          <w:szCs w:val="20"/>
        </w:rPr>
        <w:t>felhatalmazza a Polgármestert a további szükséges intézkedések megtételére.</w:t>
      </w:r>
    </w:p>
    <w:p w14:paraId="69EF042D" w14:textId="77777777" w:rsidR="00D578B4" w:rsidRPr="005C0389" w:rsidRDefault="00D578B4" w:rsidP="00D578B4">
      <w:pPr>
        <w:pStyle w:val="Default"/>
        <w:ind w:left="567" w:right="567"/>
        <w:jc w:val="both"/>
        <w:rPr>
          <w:rFonts w:ascii="Times New Roman" w:hAnsi="Times New Roman" w:cs="Times New Roman"/>
          <w:b/>
          <w:bCs/>
          <w:sz w:val="10"/>
          <w:szCs w:val="10"/>
        </w:rPr>
      </w:pPr>
    </w:p>
    <w:p w14:paraId="1180237E" w14:textId="77777777" w:rsidR="00D578B4" w:rsidRPr="00533F58" w:rsidRDefault="00D578B4" w:rsidP="00D578B4">
      <w:pPr>
        <w:ind w:left="567" w:right="567"/>
        <w:jc w:val="both"/>
        <w:rPr>
          <w:sz w:val="20"/>
          <w:szCs w:val="20"/>
        </w:rPr>
      </w:pPr>
      <w:r w:rsidRPr="005D5A0D">
        <w:rPr>
          <w:b/>
          <w:bCs/>
          <w:sz w:val="20"/>
          <w:szCs w:val="20"/>
        </w:rPr>
        <w:t xml:space="preserve">Határidő: </w:t>
      </w:r>
      <w:r w:rsidRPr="005D5A0D">
        <w:rPr>
          <w:b/>
          <w:bCs/>
          <w:sz w:val="20"/>
          <w:szCs w:val="20"/>
        </w:rPr>
        <w:tab/>
      </w:r>
      <w:r w:rsidRPr="00533F58">
        <w:rPr>
          <w:sz w:val="20"/>
          <w:szCs w:val="20"/>
        </w:rPr>
        <w:t>2022. május 15. - a tervezési szerződések megkötésére</w:t>
      </w:r>
    </w:p>
    <w:p w14:paraId="7BDE56E3" w14:textId="77777777" w:rsidR="00D578B4" w:rsidRPr="00533F58" w:rsidRDefault="00D578B4" w:rsidP="00D578B4">
      <w:pPr>
        <w:ind w:left="567" w:right="567"/>
        <w:jc w:val="both"/>
        <w:rPr>
          <w:sz w:val="20"/>
          <w:szCs w:val="20"/>
        </w:rPr>
      </w:pPr>
      <w:r w:rsidRPr="005D5A0D">
        <w:rPr>
          <w:b/>
          <w:bCs/>
          <w:sz w:val="20"/>
          <w:szCs w:val="20"/>
        </w:rPr>
        <w:t xml:space="preserve">Felelős: </w:t>
      </w:r>
      <w:r w:rsidRPr="005D5A0D">
        <w:rPr>
          <w:b/>
          <w:bCs/>
          <w:sz w:val="20"/>
          <w:szCs w:val="20"/>
        </w:rPr>
        <w:tab/>
      </w:r>
      <w:r w:rsidRPr="005D5A0D">
        <w:rPr>
          <w:b/>
          <w:bCs/>
          <w:sz w:val="20"/>
          <w:szCs w:val="20"/>
        </w:rPr>
        <w:tab/>
      </w:r>
      <w:r w:rsidRPr="00533F58">
        <w:rPr>
          <w:sz w:val="20"/>
          <w:szCs w:val="20"/>
        </w:rPr>
        <w:t xml:space="preserve">Polgármester </w:t>
      </w:r>
    </w:p>
    <w:p w14:paraId="1BB8328F" w14:textId="77777777" w:rsidR="00D578B4" w:rsidRDefault="00D578B4" w:rsidP="00D578B4">
      <w:pPr>
        <w:ind w:left="567" w:right="567"/>
        <w:jc w:val="both"/>
        <w:rPr>
          <w:sz w:val="20"/>
          <w:szCs w:val="20"/>
        </w:rPr>
      </w:pPr>
    </w:p>
    <w:p w14:paraId="0478679A" w14:textId="77777777" w:rsidR="00D578B4" w:rsidRDefault="00D578B4" w:rsidP="00D578B4">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1A2B35A5" w14:textId="77777777" w:rsidR="00D578B4" w:rsidRDefault="00D578B4" w:rsidP="00D578B4">
      <w:pPr>
        <w:widowControl w:val="0"/>
        <w:tabs>
          <w:tab w:val="left" w:pos="1701"/>
          <w:tab w:val="left" w:pos="2268"/>
        </w:tabs>
        <w:autoSpaceDE w:val="0"/>
        <w:autoSpaceDN w:val="0"/>
        <w:adjustRightInd w:val="0"/>
        <w:jc w:val="both"/>
        <w:rPr>
          <w:sz w:val="20"/>
          <w:szCs w:val="20"/>
        </w:rPr>
      </w:pPr>
    </w:p>
    <w:p w14:paraId="06B5C559" w14:textId="77777777" w:rsidR="00D578B4" w:rsidRPr="007067C1" w:rsidRDefault="00D578B4" w:rsidP="00D578B4">
      <w:pPr>
        <w:widowControl w:val="0"/>
        <w:tabs>
          <w:tab w:val="center" w:pos="1620"/>
          <w:tab w:val="left" w:pos="1701"/>
          <w:tab w:val="center" w:pos="7380"/>
        </w:tabs>
        <w:autoSpaceDE w:val="0"/>
        <w:autoSpaceDN w:val="0"/>
        <w:adjustRightInd w:val="0"/>
        <w:ind w:left="567" w:right="567"/>
        <w:jc w:val="both"/>
        <w:rPr>
          <w:b/>
          <w:bCs/>
          <w:sz w:val="20"/>
          <w:szCs w:val="20"/>
        </w:rPr>
      </w:pPr>
      <w:r>
        <w:rPr>
          <w:b/>
          <w:bCs/>
          <w:sz w:val="20"/>
          <w:szCs w:val="20"/>
        </w:rPr>
        <w:t xml:space="preserve">Pápai Mihály </w:t>
      </w:r>
      <w:r w:rsidRPr="007067C1">
        <w:rPr>
          <w:b/>
          <w:bCs/>
          <w:sz w:val="20"/>
          <w:szCs w:val="20"/>
        </w:rPr>
        <w:t>s.k.</w:t>
      </w:r>
      <w:r>
        <w:rPr>
          <w:b/>
          <w:bCs/>
          <w:sz w:val="20"/>
          <w:szCs w:val="20"/>
        </w:rPr>
        <w:tab/>
        <w:t xml:space="preserve">                    Rozgonyi Erik </w:t>
      </w:r>
      <w:r w:rsidRPr="007067C1">
        <w:rPr>
          <w:b/>
          <w:bCs/>
          <w:sz w:val="20"/>
          <w:szCs w:val="20"/>
        </w:rPr>
        <w:t>s.k.</w:t>
      </w:r>
    </w:p>
    <w:p w14:paraId="0660A8F9" w14:textId="77777777" w:rsidR="00D578B4" w:rsidRPr="007067C1" w:rsidRDefault="00D578B4" w:rsidP="00D578B4">
      <w:pPr>
        <w:widowControl w:val="0"/>
        <w:tabs>
          <w:tab w:val="center" w:pos="1620"/>
          <w:tab w:val="center" w:pos="1701"/>
          <w:tab w:val="center" w:pos="7380"/>
        </w:tabs>
        <w:autoSpaceDE w:val="0"/>
        <w:autoSpaceDN w:val="0"/>
        <w:adjustRightInd w:val="0"/>
        <w:ind w:left="567" w:right="567"/>
        <w:jc w:val="both"/>
        <w:rPr>
          <w:b/>
          <w:bCs/>
          <w:sz w:val="20"/>
          <w:szCs w:val="20"/>
        </w:rPr>
      </w:pPr>
      <w:r w:rsidRPr="007067C1">
        <w:rPr>
          <w:b/>
          <w:bCs/>
          <w:sz w:val="20"/>
          <w:szCs w:val="20"/>
        </w:rPr>
        <w:t>polgármester</w:t>
      </w:r>
      <w:r w:rsidRPr="007067C1">
        <w:rPr>
          <w:b/>
          <w:bCs/>
          <w:sz w:val="20"/>
          <w:szCs w:val="20"/>
        </w:rPr>
        <w:tab/>
      </w:r>
      <w:r>
        <w:rPr>
          <w:b/>
          <w:bCs/>
          <w:sz w:val="20"/>
          <w:szCs w:val="20"/>
        </w:rPr>
        <w:tab/>
        <w:t xml:space="preserve">                 címzetes főjegyző</w:t>
      </w:r>
    </w:p>
    <w:p w14:paraId="453F106E" w14:textId="77777777" w:rsidR="00D578B4" w:rsidRDefault="00D578B4" w:rsidP="00D578B4">
      <w:pPr>
        <w:widowControl w:val="0"/>
        <w:tabs>
          <w:tab w:val="center" w:pos="1620"/>
          <w:tab w:val="center" w:pos="1701"/>
          <w:tab w:val="center" w:pos="7380"/>
        </w:tabs>
        <w:autoSpaceDE w:val="0"/>
        <w:autoSpaceDN w:val="0"/>
        <w:adjustRightInd w:val="0"/>
        <w:ind w:left="1134" w:right="1134"/>
        <w:jc w:val="both"/>
        <w:rPr>
          <w:b/>
          <w:bCs/>
          <w:sz w:val="20"/>
          <w:szCs w:val="20"/>
        </w:rPr>
      </w:pPr>
    </w:p>
    <w:p w14:paraId="1F6619BD"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2AF62FF8"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22</w:t>
      </w:r>
      <w:r w:rsidRPr="007067C1">
        <w:rPr>
          <w:sz w:val="20"/>
          <w:szCs w:val="20"/>
        </w:rPr>
        <w:t>.</w:t>
      </w:r>
      <w:r>
        <w:rPr>
          <w:sz w:val="20"/>
          <w:szCs w:val="20"/>
        </w:rPr>
        <w:t xml:space="preserve"> április 29.</w:t>
      </w:r>
    </w:p>
    <w:p w14:paraId="419AFB6F" w14:textId="77777777" w:rsidR="00D578B4" w:rsidRDefault="00D578B4" w:rsidP="00D578B4">
      <w:pPr>
        <w:widowControl w:val="0"/>
        <w:tabs>
          <w:tab w:val="left" w:pos="2268"/>
        </w:tabs>
        <w:autoSpaceDE w:val="0"/>
        <w:autoSpaceDN w:val="0"/>
        <w:adjustRightInd w:val="0"/>
        <w:ind w:right="1134"/>
        <w:jc w:val="both"/>
        <w:rPr>
          <w:sz w:val="20"/>
          <w:szCs w:val="20"/>
        </w:rPr>
      </w:pPr>
    </w:p>
    <w:p w14:paraId="08E733A8" w14:textId="77777777" w:rsidR="00D578B4" w:rsidRPr="007067C1" w:rsidRDefault="00D578B4" w:rsidP="00D578B4">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562C9D62" w14:textId="2EFC3CEE" w:rsidR="00D578B4" w:rsidRDefault="00D578B4" w:rsidP="00D578B4">
      <w:pPr>
        <w:ind w:right="1134"/>
        <w:jc w:val="both"/>
        <w:rPr>
          <w:sz w:val="20"/>
          <w:szCs w:val="20"/>
        </w:rPr>
      </w:pPr>
      <w:r w:rsidRPr="007067C1">
        <w:rPr>
          <w:sz w:val="20"/>
          <w:szCs w:val="20"/>
        </w:rPr>
        <w:t>Jegyzőkönyvvezető</w:t>
      </w:r>
    </w:p>
    <w:sectPr w:rsidR="00D578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261E7EBC"/>
    <w:multiLevelType w:val="singleLevel"/>
    <w:tmpl w:val="242064FC"/>
    <w:lvl w:ilvl="0">
      <w:start w:val="1"/>
      <w:numFmt w:val="decimal"/>
      <w:lvlText w:val="%1."/>
      <w:lvlJc w:val="left"/>
      <w:pPr>
        <w:tabs>
          <w:tab w:val="num" w:pos="360"/>
        </w:tabs>
        <w:ind w:left="360" w:hanging="360"/>
      </w:pPr>
      <w:rPr>
        <w:b w:val="0"/>
      </w:rPr>
    </w:lvl>
  </w:abstractNum>
  <w:abstractNum w:abstractNumId="3" w15:restartNumberingAfterBreak="0">
    <w:nsid w:val="3A273245"/>
    <w:multiLevelType w:val="hybridMultilevel"/>
    <w:tmpl w:val="4CD04C00"/>
    <w:lvl w:ilvl="0" w:tplc="C72C9118">
      <w:start w:val="1"/>
      <w:numFmt w:val="decimal"/>
      <w:lvlText w:val="2.%1."/>
      <w:lvlJc w:val="left"/>
      <w:pPr>
        <w:ind w:left="360" w:hanging="360"/>
      </w:pPr>
    </w:lvl>
    <w:lvl w:ilvl="1" w:tplc="040E0001">
      <w:start w:val="1"/>
      <w:numFmt w:val="bullet"/>
      <w:lvlText w:val=""/>
      <w:lvlJc w:val="left"/>
      <w:pPr>
        <w:ind w:left="1425" w:hanging="705"/>
      </w:pPr>
      <w:rPr>
        <w:rFonts w:ascii="Symbol" w:hAnsi="Symbol" w:hint="default"/>
      </w:r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4" w15:restartNumberingAfterBreak="0">
    <w:nsid w:val="401D5123"/>
    <w:multiLevelType w:val="hybridMultilevel"/>
    <w:tmpl w:val="749E612C"/>
    <w:lvl w:ilvl="0" w:tplc="28DCC6CE">
      <w:start w:val="1"/>
      <w:numFmt w:val="lowerLetter"/>
      <w:lvlText w:val="%1.)"/>
      <w:lvlJc w:val="left"/>
      <w:pPr>
        <w:ind w:left="1065" w:hanging="705"/>
      </w:pPr>
      <w:rPr>
        <w:rFonts w:hint="default"/>
        <w:b w:val="0"/>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B4A26E6"/>
    <w:multiLevelType w:val="hybridMultilevel"/>
    <w:tmpl w:val="1C8211AC"/>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51CB2FCE"/>
    <w:multiLevelType w:val="hybridMultilevel"/>
    <w:tmpl w:val="799256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FA917B0"/>
    <w:multiLevelType w:val="hybridMultilevel"/>
    <w:tmpl w:val="768A174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CAB3479"/>
    <w:multiLevelType w:val="hybridMultilevel"/>
    <w:tmpl w:val="CB60C0A6"/>
    <w:lvl w:ilvl="0" w:tplc="970630E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35007FF"/>
    <w:multiLevelType w:val="hybridMultilevel"/>
    <w:tmpl w:val="A4C6AC24"/>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730929347">
    <w:abstractNumId w:val="2"/>
  </w:num>
  <w:num w:numId="2" w16cid:durableId="866409641">
    <w:abstractNumId w:val="5"/>
  </w:num>
  <w:num w:numId="3" w16cid:durableId="176580352">
    <w:abstractNumId w:val="1"/>
  </w:num>
  <w:num w:numId="4" w16cid:durableId="732507918">
    <w:abstractNumId w:val="6"/>
  </w:num>
  <w:num w:numId="5" w16cid:durableId="1735814230">
    <w:abstractNumId w:val="9"/>
  </w:num>
  <w:num w:numId="6" w16cid:durableId="1546404170">
    <w:abstractNumId w:val="0"/>
  </w:num>
  <w:num w:numId="7" w16cid:durableId="1736081032">
    <w:abstractNumId w:val="7"/>
  </w:num>
  <w:num w:numId="8" w16cid:durableId="24452259">
    <w:abstractNumId w:val="3"/>
  </w:num>
  <w:num w:numId="9" w16cid:durableId="1437946515">
    <w:abstractNumId w:val="4"/>
  </w:num>
  <w:num w:numId="10" w16cid:durableId="3623704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8B4"/>
    <w:rsid w:val="00121A2D"/>
    <w:rsid w:val="0017298D"/>
    <w:rsid w:val="00174CF5"/>
    <w:rsid w:val="005A77CE"/>
    <w:rsid w:val="00714D41"/>
    <w:rsid w:val="00D578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7882D"/>
  <w15:chartTrackingRefBased/>
  <w15:docId w15:val="{C829F869-2810-48E0-9C7D-2D00626F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578B4"/>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D578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semiHidden/>
    <w:unhideWhenUsed/>
    <w:qFormat/>
    <w:rsid w:val="00D578B4"/>
    <w:pPr>
      <w:keepNext/>
      <w:keepLines/>
      <w:widowControl w:val="0"/>
      <w:suppressAutoHyphens/>
      <w:spacing w:before="40"/>
      <w:outlineLvl w:val="1"/>
    </w:pPr>
    <w:rPr>
      <w:rFonts w:asciiTheme="majorHAnsi" w:eastAsiaTheme="majorEastAsia" w:hAnsiTheme="majorHAnsi" w:cstheme="majorBidi"/>
      <w:color w:val="365F91" w:themeColor="accent1" w:themeShade="BF"/>
      <w:kern w:val="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578B4"/>
    <w:rPr>
      <w:rFonts w:asciiTheme="majorHAnsi" w:eastAsiaTheme="majorEastAsia" w:hAnsiTheme="majorHAnsi" w:cstheme="majorBidi"/>
      <w:color w:val="365F91" w:themeColor="accent1" w:themeShade="BF"/>
      <w:sz w:val="32"/>
      <w:szCs w:val="32"/>
      <w:lang w:eastAsia="hu-HU"/>
    </w:rPr>
  </w:style>
  <w:style w:type="character" w:customStyle="1" w:styleId="Cmsor2Char">
    <w:name w:val="Címsor 2 Char"/>
    <w:basedOn w:val="Bekezdsalapbettpusa"/>
    <w:link w:val="Cmsor2"/>
    <w:semiHidden/>
    <w:rsid w:val="00D578B4"/>
    <w:rPr>
      <w:rFonts w:asciiTheme="majorHAnsi" w:eastAsiaTheme="majorEastAsia" w:hAnsiTheme="majorHAnsi" w:cstheme="majorBidi"/>
      <w:color w:val="365F91" w:themeColor="accent1" w:themeShade="BF"/>
      <w:kern w:val="1"/>
      <w:sz w:val="26"/>
      <w:szCs w:val="26"/>
      <w:lang w:eastAsia="hu-HU"/>
    </w:rPr>
  </w:style>
  <w:style w:type="paragraph" w:styleId="Szvegtrzs">
    <w:name w:val="Body Text"/>
    <w:basedOn w:val="Norml"/>
    <w:link w:val="SzvegtrzsChar"/>
    <w:semiHidden/>
    <w:rsid w:val="00D578B4"/>
    <w:pPr>
      <w:suppressAutoHyphens/>
      <w:jc w:val="both"/>
    </w:pPr>
    <w:rPr>
      <w:rFonts w:cs="Lucida Sans Unicode"/>
      <w:sz w:val="20"/>
    </w:rPr>
  </w:style>
  <w:style w:type="character" w:customStyle="1" w:styleId="SzvegtrzsChar">
    <w:name w:val="Szövegtörzs Char"/>
    <w:basedOn w:val="Bekezdsalapbettpusa"/>
    <w:link w:val="Szvegtrzs"/>
    <w:semiHidden/>
    <w:rsid w:val="00D578B4"/>
    <w:rPr>
      <w:rFonts w:ascii="Times New Roman" w:eastAsia="Times New Roman" w:hAnsi="Times New Roman" w:cs="Lucida Sans Unicode"/>
      <w:sz w:val="20"/>
      <w:szCs w:val="24"/>
      <w:lang w:eastAsia="hu-HU"/>
    </w:rPr>
  </w:style>
  <w:style w:type="paragraph" w:customStyle="1" w:styleId="CharCharCharCharChar1CharCharCharChar">
    <w:name w:val="Char Char Char Char Char1 Char Char Char Char"/>
    <w:basedOn w:val="Norml"/>
    <w:rsid w:val="00D578B4"/>
    <w:pPr>
      <w:spacing w:after="160" w:line="240" w:lineRule="exact"/>
    </w:pPr>
    <w:rPr>
      <w:rFonts w:ascii="Tahoma" w:hAnsi="Tahoma"/>
      <w:sz w:val="20"/>
      <w:szCs w:val="20"/>
      <w:lang w:val="en-US" w:eastAsia="en-US"/>
    </w:rPr>
  </w:style>
  <w:style w:type="paragraph" w:styleId="Szvegtrzsbehzssal">
    <w:name w:val="Body Text Indent"/>
    <w:basedOn w:val="Norml"/>
    <w:link w:val="SzvegtrzsbehzssalChar"/>
    <w:uiPriority w:val="99"/>
    <w:semiHidden/>
    <w:unhideWhenUsed/>
    <w:rsid w:val="00D578B4"/>
    <w:pPr>
      <w:spacing w:after="120"/>
      <w:ind w:left="283"/>
    </w:pPr>
  </w:style>
  <w:style w:type="character" w:customStyle="1" w:styleId="SzvegtrzsbehzssalChar">
    <w:name w:val="Szövegtörzs behúzással Char"/>
    <w:basedOn w:val="Bekezdsalapbettpusa"/>
    <w:link w:val="Szvegtrzsbehzssal"/>
    <w:uiPriority w:val="99"/>
    <w:semiHidden/>
    <w:rsid w:val="00D578B4"/>
    <w:rPr>
      <w:rFonts w:ascii="Times New Roman" w:eastAsia="Times New Roman" w:hAnsi="Times New Roman" w:cs="Times New Roman"/>
      <w:sz w:val="24"/>
      <w:szCs w:val="24"/>
      <w:lang w:eastAsia="hu-HU"/>
    </w:rPr>
  </w:style>
  <w:style w:type="paragraph" w:customStyle="1" w:styleId="Csakszveg1">
    <w:name w:val="Csak szöveg1"/>
    <w:basedOn w:val="Norml"/>
    <w:rsid w:val="00D578B4"/>
    <w:pPr>
      <w:widowControl w:val="0"/>
      <w:suppressAutoHyphens/>
    </w:pPr>
    <w:rPr>
      <w:rFonts w:ascii="Courier New" w:eastAsia="SimSun" w:hAnsi="Courier New" w:cs="Courier New"/>
      <w:kern w:val="1"/>
      <w:sz w:val="20"/>
      <w:szCs w:val="20"/>
      <w:lang w:eastAsia="zh-CN" w:bidi="hi-IN"/>
    </w:rPr>
  </w:style>
  <w:style w:type="paragraph" w:styleId="Nincstrkz">
    <w:name w:val="No Spacing"/>
    <w:uiPriority w:val="1"/>
    <w:qFormat/>
    <w:rsid w:val="00D578B4"/>
    <w:pPr>
      <w:spacing w:after="0" w:line="240" w:lineRule="auto"/>
    </w:pPr>
    <w:rPr>
      <w:rFonts w:ascii="Calibri" w:eastAsia="Times New Roman" w:hAnsi="Calibri" w:cs="Times New Roman"/>
      <w:lang w:eastAsia="hu-HU"/>
    </w:rPr>
  </w:style>
  <w:style w:type="paragraph" w:styleId="Listaszerbekezds">
    <w:name w:val="List Paragraph"/>
    <w:basedOn w:val="Norml"/>
    <w:uiPriority w:val="34"/>
    <w:qFormat/>
    <w:rsid w:val="00D578B4"/>
    <w:pPr>
      <w:suppressAutoHyphens/>
      <w:ind w:left="720"/>
      <w:contextualSpacing/>
    </w:pPr>
    <w:rPr>
      <w:sz w:val="20"/>
      <w:szCs w:val="20"/>
    </w:rPr>
  </w:style>
  <w:style w:type="paragraph" w:customStyle="1" w:styleId="WW-Szvegtrzs2">
    <w:name w:val="WW-Szövegtörzs 2"/>
    <w:basedOn w:val="Norml"/>
    <w:rsid w:val="00D578B4"/>
    <w:pPr>
      <w:widowControl w:val="0"/>
      <w:suppressAutoHyphens/>
      <w:jc w:val="both"/>
    </w:pPr>
    <w:rPr>
      <w:rFonts w:eastAsia="Lucida Sans Unicode"/>
      <w:b/>
      <w:szCs w:val="20"/>
      <w:lang w:eastAsia="ar-SA"/>
    </w:rPr>
  </w:style>
  <w:style w:type="paragraph" w:customStyle="1" w:styleId="WW-Csakszveg">
    <w:name w:val="WW-Csak szöveg"/>
    <w:basedOn w:val="Norml"/>
    <w:rsid w:val="00D578B4"/>
    <w:pPr>
      <w:suppressAutoHyphens/>
    </w:pPr>
    <w:rPr>
      <w:rFonts w:ascii="Courier New" w:hAnsi="Courier New"/>
      <w:sz w:val="20"/>
      <w:szCs w:val="20"/>
      <w:lang w:eastAsia="ar-SA"/>
    </w:rPr>
  </w:style>
  <w:style w:type="paragraph" w:customStyle="1" w:styleId="Default">
    <w:name w:val="Default"/>
    <w:rsid w:val="00D578B4"/>
    <w:pPr>
      <w:autoSpaceDE w:val="0"/>
      <w:autoSpaceDN w:val="0"/>
      <w:adjustRightInd w:val="0"/>
      <w:spacing w:after="0" w:line="240" w:lineRule="auto"/>
    </w:pPr>
    <w:rPr>
      <w:rFonts w:ascii="Arial" w:eastAsia="Times New Roman" w:hAnsi="Arial" w:cs="Arial"/>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5474</Words>
  <Characters>37772</Characters>
  <Application>Microsoft Office Word</Application>
  <DocSecurity>0</DocSecurity>
  <Lines>314</Lines>
  <Paragraphs>86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Istvánné</dc:creator>
  <cp:keywords/>
  <dc:description/>
  <cp:lastModifiedBy>Tóth Istvánné</cp:lastModifiedBy>
  <cp:revision>5</cp:revision>
  <dcterms:created xsi:type="dcterms:W3CDTF">2022-05-04T09:42:00Z</dcterms:created>
  <dcterms:modified xsi:type="dcterms:W3CDTF">2022-05-09T11:19:00Z</dcterms:modified>
</cp:coreProperties>
</file>